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《执行力与正能量》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课程背景：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21世纪的今天，我们每个人都面对巨大的生活压力、生存压力、工作压力！然而，很多（据不完全统计87.3%）人都没法去对面现实生活中的压力，所以，又有很多人想出各种各样的方式方法来去解压！问题出哪里？？？归根到底，心态出了问题。好的心态、积极的心态可以改变您的人生！使您的人生丰富多彩！所以，得传递一种正能量！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企业在执行的过程当中，总是会出现这样那样的问题！其中有一个很重要的问题就是，没有人对做错了事情去学会承担责任！同时，还会如何协助您提升自身的执行力，通过本次课程你会得到你想要的答案！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课程收获：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1、了解什么是健康、积极、乐观的心态；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2、掌握正能量需要具备的六种心态；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3、正能量的观念和心态对您的人生会有什么有益的帮助；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4、正能量如何去影响您的家人及您的同事、朋友；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5、在执行的过程当中，您了解什么是真正的责任！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6、学会如何去为您的公司、家人和您自己去承担100%责任！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7、学会承担责任将注定您的命运与众不同！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8、如何掌握及提升自己的执行力;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适用对象：</w:t>
      </w:r>
      <w:r>
        <w:rPr>
          <w:rFonts w:hint="eastAsia" w:ascii="微软雅黑" w:hAnsi="微软雅黑" w:eastAsia="微软雅黑" w:cs="微软雅黑"/>
          <w:sz w:val="24"/>
          <w:szCs w:val="24"/>
        </w:rPr>
        <w:t>社会各界所有需要建立健康、积极、乐观心态的有志之士及需要提升自身执行力的人士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授课方式：</w:t>
      </w:r>
      <w:r>
        <w:rPr>
          <w:rFonts w:hint="eastAsia" w:ascii="微软雅黑" w:hAnsi="微软雅黑" w:eastAsia="微软雅黑" w:cs="微软雅黑"/>
          <w:sz w:val="24"/>
          <w:szCs w:val="24"/>
        </w:rPr>
        <w:t>采用启发互动式教学、课堂演讲、现场练习、经典案例分享、视频观看、小组讨论、角色扮演等等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授课时间：</w:t>
      </w:r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2天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课程大纲：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第一部分：什么是正能量的观念和心态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1、什么是正确的观念和积极的心态？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A、案例论证正确的观念和积极的心态对人生有什么有利的影响；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B、为什么要建立正确的观念和积极的心态。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2、正确的观念和积极的心态从哪里来？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A、常问自己一些开心的话题；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B、回想一些美好的情景；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C、时刻心存感激和赞美；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D、找个值得仿效的榜样等等。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第二部分：六种正能量观念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1、强烈的企图心；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人的一生，做任何一件事情，你要有清晰的目标！知道自己想要什么，想去哪里？然后去追随、去坚持、不放弃！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2、自信心；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在自信心面前，有三种人不可以看不起自己！是哪三种人?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建立自信心的五大工具是什么?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3、永远保持乐观；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这是每个人都需要学习的！如何去学会保持永远乐观！经典案例解剖！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4、充满热情/忱；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李嘉诚先生一生当中，他评估人才有一个很重要的指标就是：充满热情/忱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5、热爱学习；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如何学习，深度学什么？宽度又学什么？学习能给您带来什么？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6、做事认真；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经典案例对上述六种正能量心态进行精辟讲解。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第三部分：执行中——员工为什么不想/敢承担责任？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1、抛出经典案例进行研讨、剖析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2、分组进行研讨结果发言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3、培训讲师进行归纳、总结！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4、提炼出不想承担责任背后的真正症结；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5、案例：国内某知名企业（乳制品）企业，没有承担责任的后果是什么？同时，世界某知名汽车企业，他们敢于承担责任的结果又是什么?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二者进行前后一对比，你会收获一些异想不到的精华！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第四部分：对工作/公司100%负责任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一、责任高于一切，成就源于付出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1、对工作/公司100%负责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在现实工作当您如何学会对自己的工作/公司去承担100%责任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这是承担责任的表现吗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案例:武汉某企业被洪水淹没的经典案例进行分析、解剖！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2、某学校校长他事迹传遍全国、全球！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他又是如何去100%承担责任的！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从中，我们会学到什么、悟到什么?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第五部分：对自己如何100%负责任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1、对自己100%负责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对自己的生命、对自己的价值、对自己的人生如何来承担100%责任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2、视频展现及经典案例解剖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视频：台湾奇人：谢坤山的故事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学员从中悟到了什么、学到了什么，给你的启发又是什么?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3、责任最后最精辟的解释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责任就是把你份内该做的事情做后，特殊情况，不是你该做的事情你也要全力以赴去做好！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第六部分：提升管理者自身执行力的五大模块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一、如何学习制定工作计划及个人计划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1、为什么要制定工作/个人计划？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2、如何制定适合自身的工作/个人计划；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二、如何提升自身的行动力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1、行动力对自身的重要性；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2、说一千、道一万，如何付出行动！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三、如何学会跟他人（部门）合作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1、合作对提升执行力的重要性；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2、如何展开跟周边同仁进行合作。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四、如何提升工作效率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1、如何学习提升工作效率；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2、提高工作效率对执行力的帮助。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五、如何排解压力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1、如何学会排除工作/生活中的压力；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2、如何学会使压力变成动力。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第七部分：管理者应有的三大执行特质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一、坚守承诺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1、为什么要学会承诺；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2、承诺的力量(视频演示)。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二、结果导向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1、结果是什么；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2、个人、企业为什么要做结果；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3、结果的三大假象。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三、决不放弃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1、什么是决不放弃（视频演示）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2、提炼精髓。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第八部分：管理者执行力提升核心——授权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一、管理者不授权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1、不授权的根原是什么；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2、案例深入分析探讨。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二、管理者接受反授权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1、什么是反授权；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2、案例分析；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3、企业如何杜绝反授权现象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三、管理者插手已授权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1、什么是插手已授权；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2、管理者为什么要插手已授权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第九部分：执行力的落地、跟踪、考核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一、企业各部门上、下、左、右是否衔接到位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1、内部全面检查各部门工作是否有进行全面衔接；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2、各相关部门日常工作形成书面化、标准化、文件化。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二、公司成立专门小组对各部门执行力进行检查、考核。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1、执行力检查定期或不定期展开；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2、公司最高层重视和参与。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E6460"/>
    <w:rsid w:val="12A3444F"/>
    <w:rsid w:val="1C53438A"/>
    <w:rsid w:val="1FD37A7A"/>
    <w:rsid w:val="213F1AE0"/>
    <w:rsid w:val="2A403FE6"/>
    <w:rsid w:val="3DA45DFE"/>
    <w:rsid w:val="4B1A1E81"/>
    <w:rsid w:val="584E74B8"/>
    <w:rsid w:val="66167B94"/>
    <w:rsid w:val="6D9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2021-05-10T06:06:15Z</dcterms:created>
  <dc:creator>shizi06</dc:creator>
  <cp:lastModifiedBy>中国讲师网尹老师</cp:lastModifiedBy>
  <dcterms:modified xsi:type="dcterms:W3CDTF">2021-05-10T06:08:57Z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70F656BE169B45779DABBE3054A86C84</vt:lpwstr>
  </property>
</Properties>
</file>