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rFonts w:hint="eastAsia"/>
          <w:color w:val="000000"/>
          <w:sz w:val="36"/>
          <w:szCs w:val="36"/>
          <w:shd w:val="clear" w:color="auto" w:fill="FFFFFF"/>
        </w:rPr>
      </w:pPr>
      <w:r>
        <w:rPr>
          <w:rFonts w:hint="eastAsia"/>
          <w:color w:val="000000"/>
          <w:sz w:val="36"/>
          <w:szCs w:val="36"/>
          <w:shd w:val="clear" w:color="auto" w:fill="FFFFFF"/>
        </w:rPr>
        <w:t>国际交往活动中商务人士综合素质能力提升</w:t>
      </w:r>
    </w:p>
    <w:p>
      <w:pPr>
        <w:spacing w:beforeLines="100"/>
        <w:jc w:val="center"/>
        <w:rPr>
          <w:color w:val="000000"/>
          <w:sz w:val="36"/>
          <w:szCs w:val="36"/>
          <w:shd w:val="clear" w:color="auto" w:fill="FFFFFF"/>
        </w:rPr>
      </w:pPr>
      <w:r>
        <w:rPr>
          <w:rFonts w:hint="eastAsia"/>
          <w:color w:val="000000"/>
          <w:sz w:val="36"/>
          <w:szCs w:val="36"/>
          <w:shd w:val="clear" w:color="auto" w:fill="FFFFFF"/>
        </w:rPr>
        <w:t>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【服务人群】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有对外商务贸易往来的企、事业；大型集团；商务公司；或各行各业有对外商务贸易往来需求的商务人士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性、行业差异化细分、培训方案专属设计制定、课堂多元化呈现、授课技巧成熟灵活、培训效果转化落地率高、从意识心态到行为结果的觉醒、深入了解商务场合交往规则、培养商务人士的得体与自信、打造优质个人及组织的品牌形象、维护国家形象、彰显国家实力、推动个人及组织不断提升进步、塑造企业品牌口碑、提升企业行业竞争力、增加企业营收</w:t>
      </w:r>
    </w:p>
    <w:p>
      <w:pPr>
        <w:rPr>
          <w:color w:val="C00000"/>
          <w:sz w:val="32"/>
          <w:szCs w:val="32"/>
        </w:rPr>
      </w:pPr>
      <w:r>
        <w:rPr>
          <w:rFonts w:hint="eastAsia"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一、国际商务礼仪的内涵及意义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1、国际礼仪的意义与目标- -建立良好的国际关系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2、国际商务交往中美好的第一印象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3、国际商务活动中应遵循的原则- -尊重,平等，开放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4、商务活动中的服饰管理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5、商务活动中的妆容管理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6、商务活动中的语言管理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7、商务活动中的语速语调语气管理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8、商务活动中的表情管理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二、国际仪态标准化训练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1、世界各国的握手习惯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2、行礼示意的礼节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3、向外国人问候的主要方式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4、称呼的技巧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5、交换名片的学问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6、正确的站姿训练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7、优美的手部姿态与脚位的方向</w:t>
      </w:r>
      <w:bookmarkStart w:id="0" w:name="_GoBack"/>
      <w:bookmarkEnd w:id="0"/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8、展现国际风采的走姿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9、展现国际风采的坐姿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10、展现国际风采的蹲姿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11、电梯间的礼节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12、拥抱的礼节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实操、分组练习、现场点评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三、国际商务礼仪中的商业关系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1、见面礼仪(握手,称呼,问候,介绍,交换名片)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2、掌握国际交往中礼仪的空间距离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3、问候礼仪---一声问候传递内心的声音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4、握手礼仪-增进彼此友好感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5、称谓礼仪---不同的文化不同的称呼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6、自我介绍礼仪―大方,充满自信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7、介绍他人礼仪-要懂得先介绍谁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8、名片交换礼仪--既是一个微型简历,又是人际交往中的友好纽带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四、国际通讯电话礼仪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1、接听电话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声音标准与礼貌用语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重要的第一声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端正的姿态与清晰明朗的声音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迅速准确的接听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认真清楚的记录（5W1H）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挂电话前的礼貌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2、拨打电话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拨打电话的时机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注意事项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3、电话礼仪禁忌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案例分析、实际场景模拟训练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五、国际商务接待礼仪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1、迎来送往的细节--细节决定成败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2、商务会议礼仪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3、送客礼仪---留有回味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4、商务宴请礼仪-了解东西方差异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了解客户的背景,喜好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慎重安排时间、地点、菜单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宴请座次安排的礼仪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宴请中餐礼仪—热闹不等于喧哗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宴请西餐及自助餐用餐礼仪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国际商务宴请中的中餐礼仪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国际商务宴请中的西餐礼仪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5、商务送礼礼仪-不以昂贵为标准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6、祝酒礼仪---适当的幽默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六、国际商务会议服饰礼仪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1、高端商务会议对服饰的要求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2、普通商务会议对服饰的要求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3、普通商务会议男士着装礼仪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4、普通商务会议女士着装礼仪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5、细节体现品味- -饰物的佩戴要领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6、细节体现品味- -皮鞋、袜子也不可忽视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七、国际商务外出乘坐交通工具礼仪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1、小轿车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2、飞机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3、火车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4、船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八、国际商务社交礼仪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1、国际商务社交谈判的六宜六忌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2、国际商务社交礼仪的十个建议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3、国际商务外事接待礼仪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4、国际商务中常见涉外礼仪(欧美、日本)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节庆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饮食习惯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礼节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禁忌（数字、肢体、颜色、宗教）</w:t>
      </w:r>
    </w:p>
    <w:p>
      <w:pPr>
        <w:rPr>
          <w:b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九、国际商务礼仪课程回顾与培训总结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9F4DE8"/>
    <w:multiLevelType w:val="multilevel"/>
    <w:tmpl w:val="7B9F4DE8"/>
    <w:lvl w:ilvl="0" w:tentative="0">
      <w:start w:val="1"/>
      <w:numFmt w:val="bullet"/>
      <w:lvlText w:val="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5471C"/>
    <w:rsid w:val="00062175"/>
    <w:rsid w:val="00076B98"/>
    <w:rsid w:val="0012170F"/>
    <w:rsid w:val="00150429"/>
    <w:rsid w:val="001C4A47"/>
    <w:rsid w:val="001E7FB6"/>
    <w:rsid w:val="001F0008"/>
    <w:rsid w:val="00201F9F"/>
    <w:rsid w:val="00246290"/>
    <w:rsid w:val="00250387"/>
    <w:rsid w:val="00255F79"/>
    <w:rsid w:val="002C194F"/>
    <w:rsid w:val="002D5026"/>
    <w:rsid w:val="003408D4"/>
    <w:rsid w:val="005469C2"/>
    <w:rsid w:val="005C66EA"/>
    <w:rsid w:val="00651AFA"/>
    <w:rsid w:val="006A5E48"/>
    <w:rsid w:val="006C1F6C"/>
    <w:rsid w:val="006F13AA"/>
    <w:rsid w:val="0072777D"/>
    <w:rsid w:val="007339AE"/>
    <w:rsid w:val="007634C0"/>
    <w:rsid w:val="00803E0D"/>
    <w:rsid w:val="008331CD"/>
    <w:rsid w:val="008B4DED"/>
    <w:rsid w:val="009C78D2"/>
    <w:rsid w:val="009D6DC1"/>
    <w:rsid w:val="00A03934"/>
    <w:rsid w:val="00AD691E"/>
    <w:rsid w:val="00B86A80"/>
    <w:rsid w:val="00B922C4"/>
    <w:rsid w:val="00B95B61"/>
    <w:rsid w:val="00BD7C65"/>
    <w:rsid w:val="00CA679F"/>
    <w:rsid w:val="00CA686E"/>
    <w:rsid w:val="00D13619"/>
    <w:rsid w:val="00D271ED"/>
    <w:rsid w:val="00D8795F"/>
    <w:rsid w:val="00D96E6D"/>
    <w:rsid w:val="00E07C9E"/>
    <w:rsid w:val="00F02FEC"/>
    <w:rsid w:val="00F742E1"/>
    <w:rsid w:val="00F86B41"/>
    <w:rsid w:val="00F9279F"/>
    <w:rsid w:val="00F94EA3"/>
    <w:rsid w:val="06A62F3F"/>
    <w:rsid w:val="425543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45A20-35CC-4DF1-969A-91891EE974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1267</Words>
  <Characters>1283</Characters>
  <Lines>9</Lines>
  <Paragraphs>2</Paragraphs>
  <TotalTime>5</TotalTime>
  <ScaleCrop>false</ScaleCrop>
  <LinksUpToDate>false</LinksUpToDate>
  <CharactersWithSpaces>1290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cp:lastPrinted>2021-07-25T08:13:00Z</cp:lastPrinted>
  <dcterms:modified xsi:type="dcterms:W3CDTF">2023-02-09T03:11:00Z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5D507CB6B4F046F49C31EDE844A3ECFF</vt:lpwstr>
  </property>
</Properties>
</file>