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rPr>
          <w:rFonts w:ascii="Verdana" w:hAnsi="Verdana" w:eastAsia="宋体" w:cs="Times New Roman"/>
          <w:color w:val="000000"/>
          <w:sz w:val="17"/>
          <w:szCs w:val="17"/>
          <w:lang w:val="de-DE"/>
        </w:rPr>
      </w:pPr>
      <w:bookmarkStart w:id="0" w:name="_GoBack"/>
      <w:bookmarkEnd w:id="0"/>
    </w:p>
    <w:p>
      <w:pPr>
        <w:pStyle w:val="287"/>
        <w:numPr>
          <w:ilvl w:val="0"/>
          <w:numId w:val="11"/>
        </w:numPr>
        <w:rPr>
          <w:b/>
          <w:sz w:val="28"/>
          <w:szCs w:val="28"/>
        </w:rPr>
      </w:pPr>
      <w:r>
        <w:rPr>
          <w:rFonts w:ascii="Arial" w:hAnsi="Arial" w:eastAsia="宋体" w:cs="Times New Roman"/>
          <w:sz w:val="22"/>
          <w:szCs w:val="22"/>
          <w:lang w:val="de-DE"/>
        </w:rPr>
        <w:br w:type="textWrapping"/>
      </w:r>
      <w:r>
        <w:rPr>
          <w:rFonts w:hint="eastAsia" w:ascii="Calibri" w:hAnsi="Calibri" w:eastAsia="华文细黑" w:cs="Calibri"/>
          <w:b/>
          <w:sz w:val="28"/>
        </w:rPr>
        <w:t>课程主题</w:t>
      </w:r>
      <w:r>
        <w:rPr>
          <w:rFonts w:hint="eastAsia" w:ascii="MS Mincho" w:hAnsi="MS Mincho" w:eastAsia="MS Mincho" w:cs="MS Mincho"/>
          <w:b/>
          <w:sz w:val="28"/>
          <w:szCs w:val="28"/>
        </w:rPr>
        <w:t>：</w:t>
      </w:r>
      <w:r>
        <w:rPr>
          <w:rFonts w:hint="eastAsia" w:ascii="宋体" w:hAnsi="宋体" w:eastAsia="宋体" w:cs="MS Mincho"/>
          <w:b/>
          <w:sz w:val="28"/>
          <w:szCs w:val="28"/>
        </w:rPr>
        <w:t>正念</w:t>
      </w:r>
      <w:r>
        <w:rPr>
          <w:rFonts w:hint="eastAsia" w:eastAsia="宋体"/>
          <w:b/>
          <w:sz w:val="28"/>
          <w:szCs w:val="28"/>
        </w:rPr>
        <w:t>领导力M</w:t>
      </w:r>
      <w:r>
        <w:rPr>
          <w:rFonts w:eastAsia="宋体"/>
          <w:b/>
          <w:sz w:val="28"/>
          <w:szCs w:val="28"/>
        </w:rPr>
        <w:t>indful Leadership</w:t>
      </w:r>
    </w:p>
    <w:p>
      <w:pPr>
        <w:pStyle w:val="287"/>
        <w:numPr>
          <w:ilvl w:val="0"/>
          <w:numId w:val="11"/>
        </w:numPr>
        <w:rPr>
          <w:rFonts w:ascii="微软雅黑" w:hAnsi="微软雅黑" w:eastAsia="微软雅黑" w:cs="微软雅黑"/>
          <w:color w:val="555555"/>
          <w:sz w:val="25"/>
          <w:szCs w:val="25"/>
        </w:rPr>
      </w:pPr>
      <w:r>
        <w:rPr>
          <w:rFonts w:hint="eastAsia" w:ascii="Calibri" w:hAnsi="Calibri" w:eastAsia="华文细黑" w:cs="Calibri"/>
          <w:b/>
          <w:sz w:val="28"/>
        </w:rPr>
        <w:t>课时安排</w:t>
      </w:r>
      <w:r>
        <w:rPr>
          <w:rFonts w:hint="eastAsia"/>
          <w:sz w:val="28"/>
          <w:szCs w:val="28"/>
        </w:rPr>
        <w:t xml:space="preserve">： </w:t>
      </w:r>
      <w:r>
        <w:rPr>
          <w:rFonts w:hint="eastAsia" w:ascii="微软雅黑" w:hAnsi="微软雅黑" w:eastAsia="微软雅黑" w:cs="微软雅黑"/>
          <w:color w:val="555555"/>
          <w:sz w:val="25"/>
          <w:szCs w:val="25"/>
        </w:rPr>
        <w:t>两天， 一天6小时共12小时，上午9：00-12：00，下午13：30-16：30</w:t>
      </w:r>
    </w:p>
    <w:p>
      <w:pPr>
        <w:pStyle w:val="287"/>
        <w:numPr>
          <w:ilvl w:val="0"/>
          <w:numId w:val="11"/>
        </w:num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学</w:t>
      </w:r>
      <w:r>
        <w:rPr>
          <w:rFonts w:hint="eastAsia" w:ascii="Calibri" w:hAnsi="Calibri" w:eastAsia="华文细黑" w:cs="Calibri"/>
          <w:b/>
          <w:sz w:val="28"/>
        </w:rPr>
        <w:t>习对象</w:t>
      </w:r>
      <w:r>
        <w:rPr>
          <w:rFonts w:hint="eastAsia" w:ascii="MS Mincho" w:hAnsi="MS Mincho" w:eastAsia="MS Mincho" w:cs="MS Mincho"/>
          <w:b/>
          <w:sz w:val="28"/>
          <w:szCs w:val="28"/>
        </w:rPr>
        <w:t>：</w:t>
      </w:r>
      <w:r>
        <w:rPr>
          <w:rFonts w:ascii="微软雅黑" w:hAnsi="微软雅黑" w:eastAsia="微软雅黑" w:cs="微软雅黑"/>
          <w:color w:val="555555"/>
          <w:sz w:val="25"/>
          <w:szCs w:val="25"/>
        </w:rPr>
        <w:t>企业中高层管理人员，核心团队</w:t>
      </w:r>
      <w:r>
        <w:rPr>
          <w:rFonts w:hint="eastAsia" w:ascii="微软雅黑" w:hAnsi="微软雅黑" w:eastAsia="微软雅黑" w:cs="微软雅黑"/>
          <w:color w:val="555555"/>
          <w:sz w:val="25"/>
          <w:szCs w:val="25"/>
        </w:rPr>
        <w:t>负责人</w:t>
      </w:r>
      <w:r>
        <w:rPr>
          <w:rFonts w:ascii="微软雅黑" w:hAnsi="微软雅黑" w:eastAsia="微软雅黑" w:cs="微软雅黑"/>
          <w:color w:val="555555"/>
          <w:sz w:val="25"/>
          <w:szCs w:val="25"/>
        </w:rPr>
        <w:t>，及有培养价值的优秀员工课程</w:t>
      </w:r>
      <w:r>
        <w:rPr>
          <w:rFonts w:hint="eastAsia" w:ascii="微软雅黑" w:hAnsi="微软雅黑" w:eastAsia="微软雅黑" w:cs="微软雅黑"/>
          <w:color w:val="555555"/>
          <w:sz w:val="25"/>
          <w:szCs w:val="25"/>
        </w:rPr>
        <w:t>，30人左右</w:t>
      </w:r>
    </w:p>
    <w:p>
      <w:pPr>
        <w:pStyle w:val="287"/>
        <w:numPr>
          <w:ilvl w:val="0"/>
          <w:numId w:val="11"/>
        </w:numPr>
        <w:spacing w:after="150" w:line="360" w:lineRule="atLeast"/>
        <w:rPr>
          <w:rFonts w:ascii="微软雅黑" w:hAnsi="微软雅黑" w:eastAsia="微软雅黑" w:cs="微软雅黑"/>
          <w:color w:val="555555"/>
          <w:sz w:val="25"/>
          <w:szCs w:val="25"/>
        </w:rPr>
      </w:pPr>
      <w:r>
        <w:rPr>
          <w:b/>
          <w:sz w:val="28"/>
          <w:szCs w:val="28"/>
        </w:rPr>
        <w:t>授</w:t>
      </w:r>
      <w:r>
        <w:rPr>
          <w:rFonts w:hint="eastAsia" w:ascii="Calibri" w:hAnsi="Calibri" w:eastAsia="华文细黑" w:cs="Calibri"/>
          <w:b/>
          <w:sz w:val="28"/>
        </w:rPr>
        <w:t>课方式</w:t>
      </w:r>
      <w:r>
        <w:rPr>
          <w:b/>
          <w:sz w:val="28"/>
          <w:szCs w:val="28"/>
        </w:rPr>
        <w:t>:</w:t>
      </w:r>
      <w:r>
        <w:rPr>
          <w:rFonts w:ascii="Verdana" w:hAnsi="Verdana" w:eastAsia="宋体" w:cs="宋体"/>
          <w:color w:val="333333"/>
          <w:szCs w:val="21"/>
        </w:rPr>
        <w:t xml:space="preserve"> </w:t>
      </w:r>
      <w:r>
        <w:rPr>
          <w:rFonts w:ascii="微软雅黑" w:hAnsi="微软雅黑" w:eastAsia="微软雅黑" w:cs="微软雅黑"/>
          <w:color w:val="555555"/>
          <w:sz w:val="25"/>
          <w:szCs w:val="25"/>
        </w:rPr>
        <w:t>案例体验＋实战方法＋录像观赏＋角色扮演＋提问互动＋分组讨论＋精彩点评</w:t>
      </w:r>
      <w:r>
        <w:rPr>
          <w:rFonts w:ascii="微软雅黑" w:hAnsi="微软雅黑" w:eastAsia="微软雅黑" w:cs="微软雅黑"/>
          <w:color w:val="555555"/>
          <w:sz w:val="25"/>
          <w:szCs w:val="25"/>
        </w:rPr>
        <w:br w:type="textWrapping"/>
      </w:r>
      <w:r>
        <w:rPr>
          <w:b/>
          <w:sz w:val="28"/>
          <w:szCs w:val="28"/>
        </w:rPr>
        <w:t>授</w:t>
      </w:r>
      <w:r>
        <w:rPr>
          <w:rFonts w:hint="eastAsia" w:ascii="Calibri" w:hAnsi="Calibri" w:eastAsia="华文细黑" w:cs="Calibri"/>
          <w:b/>
          <w:sz w:val="28"/>
        </w:rPr>
        <w:t>课特色</w:t>
      </w:r>
      <w:r>
        <w:rPr>
          <w:b/>
          <w:sz w:val="28"/>
          <w:szCs w:val="28"/>
        </w:rPr>
        <w:t>:</w:t>
      </w:r>
      <w:r>
        <w:rPr>
          <w:rFonts w:ascii="Verdana" w:hAnsi="Verdana" w:eastAsia="宋体" w:cs="宋体"/>
          <w:color w:val="333333"/>
          <w:szCs w:val="21"/>
        </w:rPr>
        <w:t xml:space="preserve"> </w:t>
      </w:r>
      <w:r>
        <w:rPr>
          <w:rFonts w:ascii="微软雅黑" w:hAnsi="微软雅黑" w:eastAsia="微软雅黑" w:cs="微软雅黑"/>
          <w:color w:val="555555"/>
          <w:sz w:val="25"/>
          <w:szCs w:val="25"/>
        </w:rPr>
        <w:t>气氛活跃互动，内容启发顿悟，方法实用可操，设自由问答时间解决实际困惑</w:t>
      </w:r>
    </w:p>
    <w:p>
      <w:pPr>
        <w:pStyle w:val="6"/>
        <w:numPr>
          <w:ilvl w:val="0"/>
          <w:numId w:val="12"/>
        </w:numPr>
        <w:shd w:val="clear" w:color="auto" w:fill="FFFFFF"/>
        <w:spacing w:before="0" w:after="225"/>
        <w:rPr>
          <w:rFonts w:ascii="Calibri" w:hAnsi="Calibri" w:eastAsia="华文细黑" w:cs="Calibri"/>
          <w:bCs w:val="0"/>
          <w:szCs w:val="24"/>
        </w:rPr>
      </w:pPr>
      <w:r>
        <w:rPr>
          <w:rFonts w:hint="eastAsia" w:ascii="Calibri" w:hAnsi="Calibri" w:eastAsia="华文细黑" w:cs="Calibri"/>
          <w:bCs w:val="0"/>
          <w:szCs w:val="24"/>
        </w:rPr>
        <w:t>课程收益</w:t>
      </w:r>
    </w:p>
    <w:p>
      <w:pPr>
        <w:rPr>
          <w:rFonts w:hint="eastAsia" w:eastAsia="宋体"/>
        </w:rPr>
      </w:pPr>
      <w:r>
        <w:drawing>
          <wp:inline distT="0" distB="0" distL="0" distR="0">
            <wp:extent cx="2567940" cy="1925955"/>
            <wp:effectExtent l="0" t="0" r="1016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462" cy="1935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1"/>
        <w:shd w:val="clear" w:color="auto" w:fill="FFFFFF"/>
        <w:spacing w:before="0" w:beforeAutospacing="0" w:after="375" w:afterAutospacing="0" w:line="408" w:lineRule="atLeast"/>
        <w:rPr>
          <w:rFonts w:ascii="Arial" w:hAnsi="Arial" w:cs="Arial"/>
          <w:color w:val="2F2F2F"/>
          <w:sz w:val="24"/>
          <w:szCs w:val="24"/>
        </w:rPr>
      </w:pPr>
      <w:r>
        <w:rPr>
          <w:rFonts w:ascii="Arial" w:hAnsi="Arial" w:cs="Arial"/>
          <w:color w:val="2F2F2F"/>
        </w:rPr>
        <w:t>无</w:t>
      </w:r>
      <w:r>
        <w:rPr>
          <w:rFonts w:hint="eastAsia" w:ascii="微软雅黑" w:hAnsi="微软雅黑" w:eastAsia="微软雅黑" w:cs="微软雅黑"/>
          <w:color w:val="2F2F2F"/>
        </w:rPr>
        <w:t>论</w:t>
      </w:r>
      <w:r>
        <w:rPr>
          <w:rFonts w:hint="eastAsia" w:ascii="MS Mincho" w:hAnsi="MS Mincho" w:eastAsia="MS Mincho" w:cs="MS Mincho"/>
          <w:color w:val="2F2F2F"/>
        </w:rPr>
        <w:t>是工作</w:t>
      </w:r>
      <w:r>
        <w:rPr>
          <w:rFonts w:hint="eastAsia" w:ascii="微软雅黑" w:hAnsi="微软雅黑" w:eastAsia="微软雅黑" w:cs="微软雅黑"/>
          <w:color w:val="2F2F2F"/>
        </w:rPr>
        <w:t>还</w:t>
      </w:r>
      <w:r>
        <w:rPr>
          <w:rFonts w:hint="eastAsia" w:ascii="MS Mincho" w:hAnsi="MS Mincho" w:eastAsia="MS Mincho" w:cs="MS Mincho"/>
          <w:color w:val="2F2F2F"/>
        </w:rPr>
        <w:t>是生活，正念</w:t>
      </w:r>
      <w:r>
        <w:rPr>
          <w:rFonts w:hint="eastAsia" w:ascii="微软雅黑" w:hAnsi="微软雅黑" w:eastAsia="微软雅黑" w:cs="微软雅黑"/>
          <w:color w:val="2F2F2F"/>
        </w:rPr>
        <w:t>觉</w:t>
      </w:r>
      <w:r>
        <w:rPr>
          <w:rFonts w:hint="eastAsia" w:ascii="MS Mincho" w:hAnsi="MS Mincho" w:eastAsia="MS Mincho" w:cs="MS Mincho"/>
          <w:color w:val="2F2F2F"/>
        </w:rPr>
        <w:t>知的能力与情感智能融入在正念</w:t>
      </w:r>
      <w:r>
        <w:rPr>
          <w:rFonts w:hint="eastAsia" w:ascii="微软雅黑" w:hAnsi="微软雅黑" w:eastAsia="微软雅黑" w:cs="微软雅黑"/>
          <w:color w:val="2F2F2F"/>
        </w:rPr>
        <w:t>领导</w:t>
      </w:r>
      <w:r>
        <w:rPr>
          <w:rFonts w:hint="eastAsia" w:ascii="MS Mincho" w:hAnsi="MS Mincho" w:eastAsia="MS Mincho" w:cs="MS Mincho"/>
          <w:color w:val="2F2F2F"/>
        </w:rPr>
        <w:t>力之中都能</w:t>
      </w:r>
      <w:r>
        <w:rPr>
          <w:rFonts w:hint="eastAsia" w:ascii="微软雅黑" w:hAnsi="微软雅黑" w:eastAsia="微软雅黑" w:cs="微软雅黑"/>
          <w:color w:val="2F2F2F"/>
        </w:rPr>
        <w:t>为</w:t>
      </w:r>
      <w:r>
        <w:rPr>
          <w:rFonts w:hint="eastAsia" w:ascii="MS Mincho" w:hAnsi="MS Mincho" w:eastAsia="MS Mincho" w:cs="MS Mincho"/>
          <w:color w:val="2F2F2F"/>
        </w:rPr>
        <w:t>你</w:t>
      </w:r>
      <w:r>
        <w:rPr>
          <w:rFonts w:hint="eastAsia" w:ascii="微软雅黑" w:hAnsi="微软雅黑" w:eastAsia="微软雅黑" w:cs="微软雅黑"/>
          <w:color w:val="2F2F2F"/>
        </w:rPr>
        <w:t>带</w:t>
      </w:r>
      <w:r>
        <w:rPr>
          <w:rFonts w:hint="eastAsia" w:ascii="MS Mincho" w:hAnsi="MS Mincho" w:eastAsia="MS Mincho" w:cs="MS Mincho"/>
          <w:color w:val="2F2F2F"/>
        </w:rPr>
        <w:t>来如下收益：</w:t>
      </w:r>
    </w:p>
    <w:p>
      <w:pPr>
        <w:pStyle w:val="81"/>
        <w:shd w:val="clear" w:color="auto" w:fill="FFFFFF"/>
        <w:spacing w:before="0" w:beforeAutospacing="0" w:after="375" w:afterAutospacing="0" w:line="408" w:lineRule="atLeast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【01】激励与鼓舞你的</w:t>
      </w:r>
      <w:r>
        <w:rPr>
          <w:rFonts w:hint="eastAsia" w:ascii="微软雅黑" w:hAnsi="微软雅黑" w:eastAsia="微软雅黑" w:cs="微软雅黑"/>
          <w:color w:val="2F2F2F"/>
        </w:rPr>
        <w:t>团队</w:t>
      </w:r>
      <w:r>
        <w:rPr>
          <w:rFonts w:hint="eastAsia" w:ascii="MS Mincho" w:hAnsi="MS Mincho" w:eastAsia="MS Mincho" w:cs="MS Mincho"/>
          <w:color w:val="2F2F2F"/>
        </w:rPr>
        <w:t>；</w:t>
      </w:r>
    </w:p>
    <w:p>
      <w:pPr>
        <w:pStyle w:val="81"/>
        <w:shd w:val="clear" w:color="auto" w:fill="FFFFFF"/>
        <w:spacing w:before="0" w:beforeAutospacing="0" w:after="375" w:afterAutospacing="0" w:line="408" w:lineRule="atLeast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【02】降低与减少</w:t>
      </w:r>
      <w:r>
        <w:rPr>
          <w:rFonts w:hint="eastAsia" w:ascii="微软雅黑" w:hAnsi="微软雅黑" w:eastAsia="微软雅黑" w:cs="微软雅黑"/>
          <w:color w:val="2F2F2F"/>
        </w:rPr>
        <w:t>压</w:t>
      </w:r>
      <w:r>
        <w:rPr>
          <w:rFonts w:hint="eastAsia" w:ascii="MS Mincho" w:hAnsi="MS Mincho" w:eastAsia="MS Mincho" w:cs="MS Mincho"/>
          <w:color w:val="2F2F2F"/>
        </w:rPr>
        <w:t>力，</w:t>
      </w:r>
      <w:r>
        <w:rPr>
          <w:rFonts w:hint="eastAsia" w:ascii="微软雅黑" w:hAnsi="微软雅黑" w:eastAsia="微软雅黑" w:cs="微软雅黑"/>
          <w:color w:val="2F2F2F"/>
        </w:rPr>
        <w:t>让</w:t>
      </w:r>
      <w:r>
        <w:rPr>
          <w:rFonts w:hint="eastAsia" w:ascii="MS Mincho" w:hAnsi="MS Mincho" w:eastAsia="MS Mincho" w:cs="MS Mincho"/>
          <w:color w:val="2F2F2F"/>
        </w:rPr>
        <w:t>你更加的</w:t>
      </w:r>
      <w:r>
        <w:rPr>
          <w:rFonts w:hint="eastAsia" w:ascii="微软雅黑" w:hAnsi="微软雅黑" w:eastAsia="微软雅黑" w:cs="微软雅黑"/>
          <w:color w:val="2F2F2F"/>
        </w:rPr>
        <w:t>专</w:t>
      </w:r>
      <w:r>
        <w:rPr>
          <w:rFonts w:hint="eastAsia" w:ascii="MS Mincho" w:hAnsi="MS Mincho" w:eastAsia="MS Mincho" w:cs="MS Mincho"/>
          <w:color w:val="2F2F2F"/>
        </w:rPr>
        <w:t>注和更有</w:t>
      </w:r>
      <w:r>
        <w:rPr>
          <w:rFonts w:hint="eastAsia" w:ascii="微软雅黑" w:hAnsi="微软雅黑" w:eastAsia="微软雅黑" w:cs="微软雅黑"/>
          <w:color w:val="2F2F2F"/>
        </w:rPr>
        <w:t>弹</w:t>
      </w:r>
      <w:r>
        <w:rPr>
          <w:rFonts w:hint="eastAsia" w:ascii="MS Mincho" w:hAnsi="MS Mincho" w:eastAsia="MS Mincho" w:cs="MS Mincho"/>
          <w:color w:val="2F2F2F"/>
        </w:rPr>
        <w:t>性；</w:t>
      </w:r>
    </w:p>
    <w:p>
      <w:pPr>
        <w:pStyle w:val="81"/>
        <w:shd w:val="clear" w:color="auto" w:fill="FFFFFF"/>
        <w:spacing w:before="0" w:beforeAutospacing="0" w:after="375" w:afterAutospacing="0" w:line="408" w:lineRule="atLeast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【03】</w:t>
      </w:r>
      <w:r>
        <w:rPr>
          <w:rFonts w:hint="eastAsia" w:ascii="微软雅黑" w:hAnsi="微软雅黑" w:eastAsia="微软雅黑" w:cs="微软雅黑"/>
          <w:color w:val="2F2F2F"/>
        </w:rPr>
        <w:t>让创</w:t>
      </w:r>
      <w:r>
        <w:rPr>
          <w:rFonts w:hint="eastAsia" w:ascii="MS Mincho" w:hAnsi="MS Mincho" w:eastAsia="MS Mincho" w:cs="MS Mincho"/>
          <w:color w:val="2F2F2F"/>
        </w:rPr>
        <w:t>新思</w:t>
      </w:r>
      <w:r>
        <w:rPr>
          <w:rFonts w:hint="eastAsia" w:ascii="微软雅黑" w:hAnsi="微软雅黑" w:eastAsia="微软雅黑" w:cs="微软雅黑"/>
          <w:color w:val="2F2F2F"/>
        </w:rPr>
        <w:t>维</w:t>
      </w:r>
      <w:r>
        <w:rPr>
          <w:rFonts w:hint="eastAsia" w:ascii="MS Mincho" w:hAnsi="MS Mincho" w:eastAsia="MS Mincho" w:cs="MS Mincho"/>
          <w:color w:val="2F2F2F"/>
        </w:rPr>
        <w:t>和</w:t>
      </w:r>
      <w:r>
        <w:rPr>
          <w:rFonts w:hint="eastAsia" w:ascii="微软雅黑" w:hAnsi="微软雅黑" w:eastAsia="微软雅黑" w:cs="微软雅黑"/>
          <w:color w:val="2F2F2F"/>
        </w:rPr>
        <w:t>创</w:t>
      </w:r>
      <w:r>
        <w:rPr>
          <w:rFonts w:hint="eastAsia" w:ascii="MS Mincho" w:hAnsi="MS Mincho" w:eastAsia="MS Mincho" w:cs="MS Mincho"/>
          <w:color w:val="2F2F2F"/>
        </w:rPr>
        <w:t>造力更加突</w:t>
      </w:r>
      <w:r>
        <w:rPr>
          <w:rFonts w:hint="eastAsia" w:ascii="微软雅黑" w:hAnsi="微软雅黑" w:eastAsia="微软雅黑" w:cs="微软雅黑"/>
          <w:color w:val="2F2F2F"/>
        </w:rPr>
        <w:t>显</w:t>
      </w:r>
      <w:r>
        <w:rPr>
          <w:rFonts w:hint="eastAsia" w:ascii="MS Mincho" w:hAnsi="MS Mincho" w:eastAsia="MS Mincho" w:cs="MS Mincho"/>
          <w:color w:val="2F2F2F"/>
        </w:rPr>
        <w:t>；</w:t>
      </w:r>
    </w:p>
    <w:p>
      <w:pPr>
        <w:pStyle w:val="81"/>
        <w:shd w:val="clear" w:color="auto" w:fill="FFFFFF"/>
        <w:spacing w:before="0" w:beforeAutospacing="0" w:after="375" w:afterAutospacing="0" w:line="408" w:lineRule="atLeast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【04】解决</w:t>
      </w:r>
      <w:r>
        <w:rPr>
          <w:rFonts w:hint="eastAsia" w:ascii="微软雅黑" w:hAnsi="微软雅黑" w:eastAsia="微软雅黑" w:cs="微软雅黑"/>
          <w:color w:val="2F2F2F"/>
        </w:rPr>
        <w:t>问题</w:t>
      </w:r>
      <w:r>
        <w:rPr>
          <w:rFonts w:hint="eastAsia" w:ascii="MS Mincho" w:hAnsi="MS Mincho" w:eastAsia="MS Mincho" w:cs="MS Mincho"/>
          <w:color w:val="2F2F2F"/>
        </w:rPr>
        <w:t>的能力更</w:t>
      </w:r>
      <w:r>
        <w:rPr>
          <w:rFonts w:hint="eastAsia" w:ascii="微软雅黑" w:hAnsi="微软雅黑" w:eastAsia="微软雅黑" w:cs="微软雅黑"/>
          <w:color w:val="2F2F2F"/>
        </w:rPr>
        <w:t>强</w:t>
      </w:r>
      <w:r>
        <w:rPr>
          <w:rFonts w:hint="eastAsia" w:ascii="MS Mincho" w:hAnsi="MS Mincho" w:eastAsia="MS Mincho" w:cs="MS Mincho"/>
          <w:color w:val="2F2F2F"/>
        </w:rPr>
        <w:t>并能</w:t>
      </w:r>
      <w:r>
        <w:rPr>
          <w:rFonts w:hint="eastAsia" w:ascii="微软雅黑" w:hAnsi="微软雅黑" w:eastAsia="微软雅黑" w:cs="微软雅黑"/>
          <w:color w:val="2F2F2F"/>
        </w:rPr>
        <w:t>够</w:t>
      </w:r>
      <w:r>
        <w:rPr>
          <w:rFonts w:hint="eastAsia" w:ascii="MS Mincho" w:hAnsi="MS Mincho" w:eastAsia="MS Mincho" w:cs="MS Mincho"/>
          <w:color w:val="2F2F2F"/>
        </w:rPr>
        <w:t>快速高效决策；</w:t>
      </w:r>
    </w:p>
    <w:p>
      <w:pPr>
        <w:pStyle w:val="81"/>
        <w:shd w:val="clear" w:color="auto" w:fill="FFFFFF"/>
        <w:spacing w:before="0" w:beforeAutospacing="0" w:after="375" w:afterAutospacing="0" w:line="408" w:lineRule="atLeast"/>
        <w:rPr>
          <w:rFonts w:hint="eastAsia" w:ascii="微软雅黑" w:hAnsi="微软雅黑" w:eastAsia="微软雅黑" w:cs="微软雅黑"/>
          <w:color w:val="555555"/>
          <w:sz w:val="25"/>
          <w:szCs w:val="25"/>
        </w:rPr>
      </w:pPr>
      <w:r>
        <w:rPr>
          <w:rFonts w:ascii="Arial" w:hAnsi="Arial" w:cs="Arial"/>
          <w:color w:val="2F2F2F"/>
        </w:rPr>
        <w:t>【05】更能</w:t>
      </w:r>
      <w:r>
        <w:rPr>
          <w:rFonts w:hint="eastAsia" w:ascii="微软雅黑" w:hAnsi="微软雅黑" w:eastAsia="微软雅黑" w:cs="微软雅黑"/>
          <w:color w:val="2F2F2F"/>
        </w:rPr>
        <w:t>够</w:t>
      </w:r>
      <w:r>
        <w:rPr>
          <w:rFonts w:hint="eastAsia" w:ascii="MS Mincho" w:hAnsi="MS Mincho" w:eastAsia="MS Mincho" w:cs="MS Mincho"/>
          <w:color w:val="2F2F2F"/>
        </w:rPr>
        <w:t>引</w:t>
      </w:r>
      <w:r>
        <w:rPr>
          <w:rFonts w:hint="eastAsia" w:ascii="微软雅黑" w:hAnsi="微软雅黑" w:eastAsia="微软雅黑" w:cs="微软雅黑"/>
          <w:color w:val="2F2F2F"/>
        </w:rPr>
        <w:t>发</w:t>
      </w:r>
      <w:r>
        <w:rPr>
          <w:rFonts w:hint="eastAsia" w:ascii="MS Mincho" w:hAnsi="MS Mincho" w:eastAsia="MS Mincho" w:cs="MS Mincho"/>
          <w:color w:val="2F2F2F"/>
        </w:rPr>
        <w:t>他人的参与，激</w:t>
      </w:r>
      <w:r>
        <w:rPr>
          <w:rFonts w:hint="eastAsia" w:ascii="微软雅黑" w:hAnsi="微软雅黑" w:eastAsia="微软雅黑" w:cs="微软雅黑"/>
          <w:color w:val="2F2F2F"/>
        </w:rPr>
        <w:t>发</w:t>
      </w:r>
      <w:r>
        <w:rPr>
          <w:rFonts w:hint="eastAsia" w:ascii="MS Mincho" w:hAnsi="MS Mincho" w:eastAsia="MS Mincho" w:cs="MS Mincho"/>
          <w:color w:val="2F2F2F"/>
        </w:rPr>
        <w:t>他人的潜能</w:t>
      </w:r>
      <w:r>
        <w:rPr>
          <w:rFonts w:ascii="Arial" w:hAnsi="Arial" w:cs="Arial"/>
          <w:color w:val="2F2F2F"/>
        </w:rPr>
        <w:t>；</w:t>
      </w:r>
    </w:p>
    <w:p>
      <w:pPr>
        <w:pStyle w:val="287"/>
        <w:spacing w:line="276" w:lineRule="auto"/>
        <w:ind w:left="420"/>
        <w:rPr>
          <w:rFonts w:ascii="Calibri" w:hAnsi="Calibri" w:eastAsia="华文细黑" w:cs="Calibri"/>
          <w:b/>
          <w:sz w:val="28"/>
        </w:rPr>
      </w:pPr>
    </w:p>
    <w:p>
      <w:pPr>
        <w:pStyle w:val="287"/>
        <w:numPr>
          <w:ilvl w:val="0"/>
          <w:numId w:val="11"/>
        </w:numPr>
        <w:spacing w:line="276" w:lineRule="auto"/>
        <w:rPr>
          <w:rFonts w:ascii="Calibri" w:hAnsi="Calibri" w:eastAsia="华文细黑" w:cs="Calibri"/>
          <w:b/>
          <w:sz w:val="28"/>
        </w:rPr>
      </w:pPr>
      <w:r>
        <w:rPr>
          <w:rFonts w:ascii="Calibri" w:hAnsi="Calibri" w:eastAsia="华文细黑" w:cs="Calibri"/>
          <w:b/>
          <w:sz w:val="28"/>
        </w:rPr>
        <w:t>课程大纲</w:t>
      </w:r>
    </w:p>
    <w:p>
      <w:pPr>
        <w:pStyle w:val="287"/>
        <w:spacing w:line="276" w:lineRule="auto"/>
        <w:ind w:left="425" w:firstLine="397"/>
        <w:rPr>
          <w:rFonts w:ascii="Calibri" w:hAnsi="Calibri" w:eastAsia="华文细黑" w:cs="Calibri"/>
          <w:sz w:val="22"/>
        </w:rPr>
      </w:pPr>
    </w:p>
    <w:p>
      <w:pPr>
        <w:pStyle w:val="81"/>
        <w:shd w:val="clear" w:color="auto" w:fill="FFFFFF"/>
        <w:spacing w:before="0" w:beforeAutospacing="0" w:after="375" w:afterAutospacing="0" w:line="408" w:lineRule="atLeast"/>
        <w:rPr>
          <w:rFonts w:ascii="Arial" w:hAnsi="Arial" w:eastAsia="宋体" w:cs="Arial"/>
          <w:color w:val="2F2F2F"/>
          <w:sz w:val="24"/>
          <w:szCs w:val="24"/>
        </w:rPr>
      </w:pPr>
      <w:r>
        <w:rPr>
          <w:rFonts w:ascii="华文细黑" w:hAnsi="华文细黑" w:eastAsia="华文细黑"/>
          <w:sz w:val="22"/>
        </w:rPr>
        <w:t>“</w:t>
      </w:r>
      <w:r>
        <w:rPr>
          <w:rFonts w:hint="eastAsia" w:ascii="华文细黑" w:hAnsi="华文细黑" w:eastAsia="华文细黑"/>
          <w:sz w:val="22"/>
        </w:rPr>
        <w:t>正念</w:t>
      </w:r>
      <w:r>
        <w:rPr>
          <w:rFonts w:hint="eastAsia" w:ascii="华文细黑" w:hAnsi="华文细黑" w:eastAsia="华文细黑" w:cs="宋体"/>
          <w:sz w:val="22"/>
        </w:rPr>
        <w:t>领导</w:t>
      </w:r>
      <w:r>
        <w:rPr>
          <w:rFonts w:hint="eastAsia" w:ascii="华文细黑" w:hAnsi="华文细黑" w:eastAsia="华文细黑" w:cs="MS Mincho"/>
          <w:sz w:val="22"/>
        </w:rPr>
        <w:t>力</w:t>
      </w:r>
      <w:r>
        <w:rPr>
          <w:rFonts w:ascii="华文细黑" w:hAnsi="华文细黑" w:eastAsia="华文细黑"/>
          <w:sz w:val="22"/>
        </w:rPr>
        <w:t>”</w:t>
      </w:r>
      <w:r>
        <w:rPr>
          <w:rFonts w:ascii="Arial" w:hAnsi="Arial" w:cs="Arial"/>
          <w:color w:val="2F2F2F"/>
        </w:rPr>
        <w:t xml:space="preserve"> </w:t>
      </w:r>
      <w:r>
        <w:rPr>
          <w:rFonts w:ascii="Arial" w:hAnsi="Arial" w:eastAsia="宋体" w:cs="Arial"/>
          <w:color w:val="2F2F2F"/>
          <w:sz w:val="24"/>
          <w:szCs w:val="24"/>
        </w:rPr>
        <w:t>这是一门超级有力量的领导力课程，也是情感智能进阶高级认证班，它运用了最新的大脑科学以及正念觉知技术与情感智能完美结合，让领导者自然呈现最佳状态，充分展示出自我和他人的潜能并获得成效。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在课程中，我们将运用突破与创新的手法把正念觉知的多项技能进行结合，帮助领导者呈现超强的当下领导力，展示出高层次的专注力和影响力。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hint="eastAsia" w:ascii="Arial" w:hAnsi="Arial" w:eastAsia="宋体" w:cs="Arial"/>
          <w:color w:val="2F2F2F"/>
          <w:highlight w:val="yellow"/>
        </w:rPr>
        <w:t>第一天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正念领导力课程介绍以及学习的目的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 xml:space="preserve">* </w:t>
      </w:r>
      <w:r>
        <w:rPr>
          <w:rFonts w:hint="eastAsia" w:ascii="Arial" w:hAnsi="Arial" w:eastAsia="宋体" w:cs="Arial"/>
          <w:color w:val="2F2F2F"/>
        </w:rPr>
        <w:t>正念领导力在全球的发展-</w:t>
      </w:r>
      <w:r>
        <w:rPr>
          <w:rFonts w:ascii="Arial" w:hAnsi="Arial" w:eastAsia="宋体" w:cs="Arial"/>
          <w:color w:val="2F2F2F"/>
        </w:rPr>
        <w:t>-目睹这一切正在发生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六套完整的深呼吸法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专注力的基础训练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情感智能与领导力，EI</w:t>
      </w:r>
      <w:r>
        <w:rPr>
          <w:rFonts w:hint="eastAsia" w:ascii="Arial" w:hAnsi="Arial" w:eastAsia="宋体" w:cs="Arial"/>
          <w:color w:val="2F2F2F"/>
        </w:rPr>
        <w:t>情商</w:t>
      </w:r>
      <w:r>
        <w:rPr>
          <w:rFonts w:ascii="Arial" w:hAnsi="Arial" w:eastAsia="宋体" w:cs="Arial"/>
          <w:color w:val="2F2F2F"/>
        </w:rPr>
        <w:t>的六项能力素质</w:t>
      </w:r>
    </w:p>
    <w:p>
      <w:pPr>
        <w:shd w:val="clear" w:color="auto" w:fill="FFFFFF"/>
        <w:spacing w:after="375" w:line="408" w:lineRule="atLeast"/>
        <w:rPr>
          <w:rFonts w:hint="eastAsia" w:ascii="Arial" w:hAnsi="Arial" w:eastAsia="宋体" w:cs="Arial"/>
          <w:color w:val="2F2F2F"/>
        </w:rPr>
      </w:pPr>
      <w:r>
        <w:drawing>
          <wp:inline distT="0" distB="0" distL="0" distR="0">
            <wp:extent cx="2245995" cy="1684020"/>
            <wp:effectExtent l="0" t="0" r="1905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9361" cy="169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你的领导行为测评结果解读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结果反馈与发展计划</w:t>
      </w:r>
    </w:p>
    <w:p>
      <w:pPr>
        <w:shd w:val="clear" w:color="auto" w:fill="FFFFFF"/>
        <w:spacing w:after="375" w:line="408" w:lineRule="atLeast"/>
        <w:rPr>
          <w:rFonts w:hint="eastAsia" w:ascii="Arial" w:hAnsi="Arial" w:eastAsia="宋体" w:cs="Arial"/>
          <w:color w:val="2F2F2F"/>
        </w:rPr>
      </w:pPr>
      <w:r>
        <w:drawing>
          <wp:inline distT="0" distB="0" distL="0" distR="0">
            <wp:extent cx="2858135" cy="1607820"/>
            <wp:effectExtent l="0" t="0" r="12065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1754" cy="162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什么是正念觉知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最新的大脑科学与大脑的训练</w:t>
      </w:r>
    </w:p>
    <w:p>
      <w:pPr>
        <w:shd w:val="clear" w:color="auto" w:fill="FFFFFF"/>
        <w:spacing w:after="375" w:line="408" w:lineRule="atLeast"/>
        <w:rPr>
          <w:rFonts w:hint="eastAsia" w:ascii="Arial" w:hAnsi="Arial" w:eastAsia="宋体" w:cs="Arial"/>
          <w:color w:val="2F2F2F"/>
        </w:rPr>
      </w:pPr>
      <w:r>
        <w:drawing>
          <wp:inline distT="0" distB="0" distL="0" distR="0">
            <wp:extent cx="3295650" cy="1854200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4031" cy="186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after="375" w:line="408" w:lineRule="atLeast"/>
        <w:rPr>
          <w:rFonts w:hint="eastAsia" w:ascii="Arial" w:hAnsi="Arial" w:eastAsia="宋体" w:cs="Arial"/>
          <w:color w:val="2F2F2F"/>
        </w:rPr>
      </w:pPr>
      <w:r>
        <w:rPr>
          <w:rFonts w:hint="eastAsia" w:ascii="Arial" w:hAnsi="Arial" w:eastAsia="宋体" w:cs="Arial"/>
          <w:color w:val="2F2F2F"/>
          <w:highlight w:val="yellow"/>
        </w:rPr>
        <w:t>第二天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回顾正念觉知的技巧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正念觉知之路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冥想打坐中的正念觉知</w:t>
      </w:r>
    </w:p>
    <w:p>
      <w:pPr>
        <w:shd w:val="clear" w:color="auto" w:fill="FFFFFF"/>
        <w:spacing w:after="375" w:line="408" w:lineRule="atLeast"/>
        <w:rPr>
          <w:rFonts w:hint="eastAsia" w:ascii="Arial" w:hAnsi="Arial" w:eastAsia="宋体" w:cs="Arial"/>
          <w:color w:val="2F2F2F"/>
        </w:rPr>
      </w:pPr>
      <w:r>
        <w:drawing>
          <wp:inline distT="0" distB="0" distL="0" distR="0">
            <wp:extent cx="2703195" cy="1520825"/>
            <wp:effectExtent l="0" t="0" r="1905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6608" cy="15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 呼吸中出现的干扰以及对干扰的觉察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心智的徘徊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专注力重获</w:t>
      </w:r>
    </w:p>
    <w:p>
      <w:pPr>
        <w:shd w:val="clear" w:color="auto" w:fill="FFFFFF"/>
        <w:spacing w:after="375" w:line="408" w:lineRule="atLeast"/>
        <w:rPr>
          <w:rFonts w:hint="eastAsia" w:ascii="Arial" w:hAnsi="Arial" w:eastAsia="宋体" w:cs="Arial"/>
          <w:color w:val="2F2F2F"/>
        </w:rPr>
      </w:pPr>
      <w:r>
        <w:drawing>
          <wp:inline distT="0" distB="0" distL="0" distR="0">
            <wp:extent cx="3533775" cy="1988185"/>
            <wp:effectExtent l="0" t="0" r="9525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4478" cy="1999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情绪的科学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有意识的停顿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自我管理与柔韧弹性</w:t>
      </w:r>
    </w:p>
    <w:p>
      <w:pPr>
        <w:shd w:val="clear" w:color="auto" w:fill="FFFFFF"/>
        <w:spacing w:after="375" w:line="408" w:lineRule="atLeast"/>
        <w:rPr>
          <w:rFonts w:hint="eastAsia" w:ascii="Arial" w:hAnsi="Arial" w:eastAsia="宋体" w:cs="Arial"/>
          <w:color w:val="2F2F2F"/>
        </w:rPr>
      </w:pPr>
      <w:r>
        <w:drawing>
          <wp:inline distT="0" distB="0" distL="0" distR="0">
            <wp:extent cx="2607945" cy="1466850"/>
            <wp:effectExtent l="0" t="0" r="8255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5040" cy="147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ascii="Arial" w:hAnsi="Arial" w:eastAsia="宋体" w:cs="Arial"/>
          <w:color w:val="2F2F2F"/>
        </w:rPr>
        <w:t>* 正念领导力</w:t>
      </w:r>
      <w:r>
        <w:rPr>
          <w:rFonts w:hint="eastAsia" w:ascii="Arial" w:hAnsi="Arial" w:eastAsia="宋体" w:cs="Arial"/>
          <w:color w:val="2F2F2F"/>
        </w:rPr>
        <w:t>如何结合</w:t>
      </w:r>
      <w:r>
        <w:rPr>
          <w:rFonts w:ascii="Arial" w:hAnsi="Arial" w:eastAsia="宋体" w:cs="Arial"/>
          <w:color w:val="2F2F2F"/>
        </w:rPr>
        <w:t>EI</w:t>
      </w:r>
      <w:r>
        <w:rPr>
          <w:rFonts w:hint="eastAsia" w:ascii="Arial" w:hAnsi="Arial" w:eastAsia="宋体" w:cs="Arial"/>
          <w:color w:val="2F2F2F"/>
        </w:rPr>
        <w:t>情商以及教练技术在企业及生活中的落地运用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hint="eastAsia" w:ascii="Arial" w:hAnsi="Arial" w:eastAsia="宋体" w:cs="Arial"/>
          <w:color w:val="2F2F2F"/>
        </w:rPr>
        <w:t>-</w:t>
      </w:r>
      <w:r>
        <w:rPr>
          <w:rFonts w:ascii="Arial" w:hAnsi="Arial" w:eastAsia="宋体" w:cs="Arial"/>
          <w:color w:val="2F2F2F"/>
        </w:rPr>
        <w:t xml:space="preserve">- </w:t>
      </w:r>
      <w:r>
        <w:rPr>
          <w:rFonts w:hint="eastAsia" w:ascii="Arial" w:hAnsi="Arial" w:eastAsia="宋体" w:cs="Arial"/>
          <w:color w:val="2F2F2F"/>
        </w:rPr>
        <w:t>情绪管理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hint="eastAsia" w:ascii="Arial" w:hAnsi="Arial" w:eastAsia="宋体" w:cs="Arial"/>
          <w:color w:val="2F2F2F"/>
        </w:rPr>
        <w:t>-</w:t>
      </w:r>
      <w:r>
        <w:rPr>
          <w:rFonts w:ascii="Arial" w:hAnsi="Arial" w:eastAsia="宋体" w:cs="Arial"/>
          <w:color w:val="2F2F2F"/>
        </w:rPr>
        <w:t xml:space="preserve">- </w:t>
      </w:r>
      <w:r>
        <w:rPr>
          <w:rFonts w:hint="eastAsia" w:ascii="Arial" w:hAnsi="Arial" w:eastAsia="宋体" w:cs="Arial"/>
          <w:color w:val="2F2F2F"/>
        </w:rPr>
        <w:t>觉察日记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hint="eastAsia" w:ascii="Arial" w:hAnsi="Arial" w:eastAsia="宋体" w:cs="Arial"/>
          <w:color w:val="2F2F2F"/>
        </w:rPr>
        <w:t>-</w:t>
      </w:r>
      <w:r>
        <w:rPr>
          <w:rFonts w:ascii="Arial" w:hAnsi="Arial" w:eastAsia="宋体" w:cs="Arial"/>
          <w:color w:val="2F2F2F"/>
        </w:rPr>
        <w:t>-</w:t>
      </w:r>
      <w:r>
        <w:rPr>
          <w:rFonts w:hint="eastAsia" w:ascii="Arial" w:hAnsi="Arial" w:eastAsia="宋体" w:cs="Arial"/>
          <w:color w:val="2F2F2F"/>
        </w:rPr>
        <w:t>感恩日记</w:t>
      </w:r>
    </w:p>
    <w:p>
      <w:pPr>
        <w:shd w:val="clear" w:color="auto" w:fill="FFFFFF"/>
        <w:spacing w:after="375" w:line="408" w:lineRule="atLeast"/>
        <w:rPr>
          <w:rFonts w:hint="eastAsia" w:ascii="Arial" w:hAnsi="Arial" w:eastAsia="宋体" w:cs="Arial"/>
          <w:color w:val="2F2F2F"/>
        </w:rPr>
      </w:pPr>
      <w:r>
        <w:rPr>
          <w:rFonts w:hint="eastAsia" w:ascii="Arial" w:hAnsi="Arial" w:eastAsia="宋体" w:cs="Arial"/>
          <w:color w:val="2F2F2F"/>
        </w:rPr>
        <w:t>-</w:t>
      </w:r>
      <w:r>
        <w:rPr>
          <w:rFonts w:ascii="Arial" w:hAnsi="Arial" w:eastAsia="宋体" w:cs="Arial"/>
          <w:color w:val="2F2F2F"/>
        </w:rPr>
        <w:t>-3F</w:t>
      </w:r>
      <w:r>
        <w:rPr>
          <w:rFonts w:hint="eastAsia" w:ascii="Arial" w:hAnsi="Arial" w:eastAsia="宋体" w:cs="Arial"/>
          <w:color w:val="2F2F2F"/>
        </w:rPr>
        <w:t>聆听</w:t>
      </w:r>
    </w:p>
    <w:p>
      <w:pPr>
        <w:shd w:val="clear" w:color="auto" w:fill="FFFFFF"/>
        <w:spacing w:after="375" w:line="408" w:lineRule="atLeast"/>
        <w:rPr>
          <w:rFonts w:ascii="Arial" w:hAnsi="Arial" w:eastAsia="宋体" w:cs="Arial"/>
          <w:color w:val="2F2F2F"/>
        </w:rPr>
      </w:pPr>
      <w:r>
        <w:rPr>
          <w:rFonts w:hint="eastAsia" w:ascii="Arial" w:hAnsi="Arial" w:eastAsia="宋体" w:cs="Arial"/>
          <w:color w:val="2F2F2F"/>
        </w:rPr>
        <w:t>-</w:t>
      </w:r>
      <w:r>
        <w:rPr>
          <w:rFonts w:ascii="Arial" w:hAnsi="Arial" w:eastAsia="宋体" w:cs="Arial"/>
          <w:color w:val="2F2F2F"/>
        </w:rPr>
        <w:t>-</w:t>
      </w:r>
      <w:r>
        <w:rPr>
          <w:rFonts w:hint="eastAsia" w:ascii="Arial" w:hAnsi="Arial" w:eastAsia="宋体" w:cs="Arial"/>
          <w:color w:val="2F2F2F"/>
        </w:rPr>
        <w:t>欣赏与感激</w:t>
      </w:r>
    </w:p>
    <w:p>
      <w:pPr>
        <w:shd w:val="clear" w:color="auto" w:fill="FFFFFF"/>
        <w:spacing w:after="375" w:line="408" w:lineRule="atLeast"/>
        <w:rPr>
          <w:rFonts w:hint="eastAsia" w:ascii="Calibri" w:hAnsi="Calibri" w:eastAsia="华文细黑" w:cs="Calibri"/>
        </w:rPr>
      </w:pPr>
      <w:r>
        <w:drawing>
          <wp:inline distT="0" distB="0" distL="0" distR="0">
            <wp:extent cx="2592070" cy="1943735"/>
            <wp:effectExtent l="0" t="0" r="11430" b="1206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7270" cy="1947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5" w:firstLineChars="293"/>
        <w:rPr>
          <w:rFonts w:ascii="华文细黑" w:hAnsi="华文细黑" w:eastAsia="华文细黑"/>
          <w:b/>
        </w:rPr>
      </w:pPr>
      <w:r>
        <w:rPr>
          <w:rFonts w:ascii="华文细黑" w:hAnsi="华文细黑" w:eastAsia="华文细黑"/>
          <w:b/>
        </w:rPr>
        <w:t>在</w:t>
      </w:r>
      <w:r>
        <w:rPr>
          <w:rFonts w:hint="eastAsia" w:ascii="华文细黑" w:hAnsi="华文细黑" w:eastAsia="华文细黑"/>
          <w:b/>
        </w:rPr>
        <w:t>两天的</w:t>
      </w:r>
      <w:r>
        <w:rPr>
          <w:rFonts w:ascii="华文细黑" w:hAnsi="华文细黑" w:eastAsia="华文细黑"/>
          <w:b/>
        </w:rPr>
        <w:t>工作坊中，各式经过认证的工具将被应用于协助学员认知、辨别、剖</w:t>
      </w:r>
      <w:r>
        <w:rPr>
          <w:rFonts w:hint="eastAsia" w:ascii="华文细黑" w:hAnsi="华文细黑" w:eastAsia="华文细黑"/>
          <w:b/>
        </w:rPr>
        <w:t>析正念领导力</w:t>
      </w:r>
      <w:r>
        <w:rPr>
          <w:rFonts w:ascii="华文细黑" w:hAnsi="华文细黑" w:eastAsia="华文细黑"/>
          <w:b/>
        </w:rPr>
        <w:t>的要义，使</w:t>
      </w:r>
      <w:r>
        <w:rPr>
          <w:rFonts w:hint="eastAsia" w:ascii="华文细黑" w:hAnsi="华文细黑" w:eastAsia="华文细黑"/>
          <w:b/>
        </w:rPr>
        <w:t>正念领导力</w:t>
      </w:r>
      <w:r>
        <w:rPr>
          <w:rFonts w:ascii="华文细黑" w:hAnsi="华文细黑" w:eastAsia="华文细黑"/>
          <w:b/>
        </w:rPr>
        <w:t>更加具象化，从而易于理解和感知</w:t>
      </w:r>
      <w:r>
        <w:rPr>
          <w:rFonts w:hint="eastAsia" w:ascii="华文细黑" w:hAnsi="华文细黑" w:eastAsia="华文细黑"/>
          <w:b/>
        </w:rPr>
        <w:t>。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hint="default" w:ascii="微软雅黑" w:hAnsi="微软雅黑" w:eastAsia="微软雅黑" w:cs="Times New Roman"/>
          <w:b/>
          <w:i w:val="0"/>
          <w:caps w:val="0"/>
          <w:color w:val="1F4E79"/>
          <w:spacing w:val="0"/>
          <w:w w:val="100"/>
          <w:sz w:val="28"/>
          <w:szCs w:val="28"/>
          <w:lang w:val="en-US" w:eastAsia="zh-CN"/>
        </w:rPr>
      </w:pPr>
    </w:p>
    <w:p>
      <w:pPr>
        <w:pStyle w:val="255"/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Microsoft YaHei UI" w:hAnsi="Microsoft YaHei UI" w:eastAsia="Microsoft YaHei UI"/>
          <w:b w:val="0"/>
          <w:i w:val="0"/>
          <w:caps w:val="0"/>
          <w:color w:val="595959"/>
          <w:spacing w:val="0"/>
          <w:w w:val="100"/>
          <w:sz w:val="28"/>
          <w:szCs w:val="28"/>
        </w:rPr>
        <w:t xml:space="preserve">                </w:t>
      </w: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pStyle w:val="287"/>
        <w:widowControl w:val="0"/>
        <w:numPr>
          <w:ilvl w:val="0"/>
          <w:numId w:val="13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  <w:t>项目投资报价</w:t>
      </w:r>
    </w:p>
    <w:p>
      <w:pPr>
        <w:pStyle w:val="287"/>
        <w:widowControl w:val="0"/>
        <w:snapToGrid w:val="0"/>
        <w:spacing w:before="0" w:beforeAutospacing="0" w:after="0" w:afterAutospacing="0" w:line="240" w:lineRule="auto"/>
        <w:ind w:left="420"/>
        <w:jc w:val="both"/>
        <w:textAlignment w:val="baseline"/>
        <w:rPr>
          <w:rFonts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</w:pPr>
    </w:p>
    <w:tbl>
      <w:tblPr>
        <w:tblStyle w:val="88"/>
        <w:tblW w:w="9436" w:type="dxa"/>
        <w:jc w:val="center"/>
        <w:tblBorders>
          <w:top w:val="single" w:color="003366" w:sz="12" w:space="0"/>
          <w:left w:val="single" w:color="003366" w:sz="12" w:space="0"/>
          <w:bottom w:val="single" w:color="003366" w:sz="12" w:space="0"/>
          <w:right w:val="single" w:color="003366" w:sz="12" w:space="0"/>
          <w:insideH w:val="single" w:color="003366" w:sz="12" w:space="0"/>
          <w:insideV w:val="single" w:color="003366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293"/>
        <w:gridCol w:w="1071"/>
        <w:gridCol w:w="992"/>
        <w:gridCol w:w="1418"/>
        <w:gridCol w:w="141"/>
        <w:gridCol w:w="1701"/>
        <w:gridCol w:w="1513"/>
      </w:tblGrid>
      <w:tr>
        <w:tblPrEx>
          <w:tblBorders>
            <w:top w:val="single" w:color="003366" w:sz="12" w:space="0"/>
            <w:left w:val="single" w:color="003366" w:sz="12" w:space="0"/>
            <w:bottom w:val="single" w:color="003366" w:sz="12" w:space="0"/>
            <w:right w:val="single" w:color="003366" w:sz="12" w:space="0"/>
            <w:insideH w:val="single" w:color="003366" w:sz="12" w:space="0"/>
            <w:insideV w:val="single" w:color="003366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307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培训课程</w:t>
            </w:r>
          </w:p>
        </w:tc>
        <w:tc>
          <w:tcPr>
            <w:tcW w:w="1293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讲师</w:t>
            </w:r>
          </w:p>
        </w:tc>
        <w:tc>
          <w:tcPr>
            <w:tcW w:w="1071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课时</w:t>
            </w:r>
          </w:p>
        </w:tc>
        <w:tc>
          <w:tcPr>
            <w:tcW w:w="992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人数</w:t>
            </w:r>
          </w:p>
        </w:tc>
        <w:tc>
          <w:tcPr>
            <w:tcW w:w="1559" w:type="dxa"/>
            <w:gridSpan w:val="2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ind w:right="517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培训价格</w:t>
            </w:r>
          </w:p>
        </w:tc>
        <w:tc>
          <w:tcPr>
            <w:tcW w:w="1701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培训场地费</w:t>
            </w:r>
          </w:p>
        </w:tc>
        <w:tc>
          <w:tcPr>
            <w:tcW w:w="1513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午餐茶点费</w:t>
            </w:r>
          </w:p>
        </w:tc>
      </w:tr>
      <w:tr>
        <w:tblPrEx>
          <w:tblBorders>
            <w:top w:val="single" w:color="003366" w:sz="12" w:space="0"/>
            <w:left w:val="single" w:color="003366" w:sz="12" w:space="0"/>
            <w:bottom w:val="single" w:color="003366" w:sz="12" w:space="0"/>
            <w:right w:val="single" w:color="003366" w:sz="12" w:space="0"/>
            <w:insideH w:val="single" w:color="003366" w:sz="12" w:space="0"/>
            <w:insideV w:val="single" w:color="003366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307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赋能领导力</w:t>
            </w:r>
          </w:p>
        </w:tc>
        <w:tc>
          <w:tcPr>
            <w:tcW w:w="1293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蒋嫦娥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2天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30左右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RM</w:t>
            </w: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0，000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企业提供或酒店场地费另计</w:t>
            </w:r>
          </w:p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讲师差旅费用另计</w:t>
            </w:r>
          </w:p>
        </w:tc>
        <w:tc>
          <w:tcPr>
            <w:tcW w:w="1513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企业提供或酒店提供另计</w:t>
            </w:r>
          </w:p>
        </w:tc>
      </w:tr>
    </w:tbl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0"/>
        </w:rPr>
      </w:pPr>
    </w:p>
    <w:p>
      <w:pPr>
        <w:snapToGrid w:val="0"/>
        <w:spacing w:before="120" w:beforeAutospacing="0" w:after="0" w:afterAutospacing="0" w:line="264" w:lineRule="auto"/>
        <w:textAlignment w:val="baseline"/>
        <w:rPr>
          <w:rFonts w:ascii="微软雅黑" w:hAnsi="微软雅黑" w:eastAsia="微软雅黑" w:cs="Arial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i w:val="0"/>
          <w:caps w:val="0"/>
          <w:color w:val="595959"/>
          <w:spacing w:val="0"/>
          <w:w w:val="100"/>
          <w:sz w:val="24"/>
          <w:szCs w:val="24"/>
        </w:rPr>
        <w:t>其中包括：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培训需求调查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 xml:space="preserve">培训课程设计费 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40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DISC/4P线性报告及解读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培训讲师授课费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培训课程课本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培训评估报告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助教现场支持费用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授课材料及奖品费用</w:t>
      </w: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i w:val="0"/>
          <w:caps w:val="0"/>
          <w:color w:val="595959"/>
          <w:spacing w:val="0"/>
          <w:w w:val="100"/>
          <w:sz w:val="24"/>
          <w:szCs w:val="24"/>
        </w:rPr>
        <w:t>其中不包括：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各类培训资料版权及录音、录像使用权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培训场地租金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培训用茶歇和餐饮费用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培训所使用的高级设备（主要指投影仪、幻灯机等）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培训中所使用的其他文具（如白板、纸张、白板笔、学员用纸和铅笔等</w:t>
      </w: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）</w:t>
      </w:r>
    </w:p>
    <w:p>
      <w:pPr>
        <w:numPr>
          <w:ilvl w:val="0"/>
          <w:numId w:val="0"/>
        </w:numPr>
        <w:tabs>
          <w:tab w:val="left" w:pos="420"/>
        </w:tabs>
        <w:snapToGrid w:val="0"/>
        <w:spacing w:before="0" w:beforeAutospacing="0" w:after="0" w:afterAutospacing="0" w:line="276" w:lineRule="auto"/>
        <w:ind w:right="17" w:rightChars="0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</w:pPr>
    </w:p>
    <w:p>
      <w:pPr>
        <w:numPr>
          <w:ilvl w:val="0"/>
          <w:numId w:val="0"/>
        </w:numPr>
        <w:tabs>
          <w:tab w:val="left" w:pos="420"/>
        </w:tabs>
        <w:snapToGrid w:val="0"/>
        <w:spacing w:before="0" w:beforeAutospacing="0" w:after="0" w:afterAutospacing="0" w:line="276" w:lineRule="auto"/>
        <w:ind w:right="17" w:rightChars="0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</w:pPr>
    </w:p>
    <w:p>
      <w:pPr>
        <w:numPr>
          <w:ilvl w:val="0"/>
          <w:numId w:val="0"/>
        </w:numPr>
        <w:tabs>
          <w:tab w:val="left" w:pos="420"/>
        </w:tabs>
        <w:snapToGrid w:val="0"/>
        <w:spacing w:before="0" w:beforeAutospacing="0" w:after="0" w:afterAutospacing="0" w:line="276" w:lineRule="auto"/>
        <w:ind w:right="17" w:rightChars="0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</w:pPr>
    </w:p>
    <w:p>
      <w:pPr>
        <w:numPr>
          <w:ilvl w:val="0"/>
          <w:numId w:val="0"/>
        </w:numPr>
        <w:tabs>
          <w:tab w:val="left" w:pos="420"/>
        </w:tabs>
        <w:snapToGrid w:val="0"/>
        <w:spacing w:before="0" w:beforeAutospacing="0" w:after="0" w:afterAutospacing="0" w:line="276" w:lineRule="auto"/>
        <w:ind w:right="17" w:rightChars="0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</w:pPr>
    </w:p>
    <w:p>
      <w:pPr>
        <w:numPr>
          <w:ilvl w:val="0"/>
          <w:numId w:val="0"/>
        </w:numPr>
        <w:tabs>
          <w:tab w:val="left" w:pos="420"/>
        </w:tabs>
        <w:snapToGrid w:val="0"/>
        <w:spacing w:before="0" w:beforeAutospacing="0" w:after="0" w:afterAutospacing="0" w:line="276" w:lineRule="auto"/>
        <w:ind w:right="17" w:rightChars="0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</w:pPr>
    </w:p>
    <w:p>
      <w:pPr>
        <w:numPr>
          <w:ilvl w:val="0"/>
          <w:numId w:val="0"/>
        </w:numPr>
        <w:tabs>
          <w:tab w:val="left" w:pos="420"/>
        </w:tabs>
        <w:snapToGrid w:val="0"/>
        <w:spacing w:before="0" w:beforeAutospacing="0" w:after="0" w:afterAutospacing="0" w:line="276" w:lineRule="auto"/>
        <w:ind w:right="17" w:rightChars="0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</w:pPr>
    </w:p>
    <w:p>
      <w:pPr>
        <w:numPr>
          <w:ilvl w:val="0"/>
          <w:numId w:val="0"/>
        </w:numPr>
        <w:tabs>
          <w:tab w:val="left" w:pos="420"/>
        </w:tabs>
        <w:snapToGrid w:val="0"/>
        <w:spacing w:before="0" w:beforeAutospacing="0" w:after="0" w:afterAutospacing="0" w:line="276" w:lineRule="auto"/>
        <w:ind w:right="17" w:rightChars="0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</w:pPr>
    </w:p>
    <w:p>
      <w:pPr>
        <w:numPr>
          <w:ilvl w:val="0"/>
          <w:numId w:val="0"/>
        </w:numPr>
        <w:tabs>
          <w:tab w:val="left" w:pos="420"/>
        </w:tabs>
        <w:snapToGrid w:val="0"/>
        <w:spacing w:before="0" w:beforeAutospacing="0" w:after="0" w:afterAutospacing="0" w:line="276" w:lineRule="auto"/>
        <w:ind w:right="17" w:rightChars="0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</w:pPr>
    </w:p>
    <w:p>
      <w:pPr>
        <w:shd w:val="clear" w:color="auto" w:fill="B3B2B0"/>
        <w:snapToGrid w:val="0"/>
        <w:spacing w:before="120" w:beforeAutospacing="0" w:after="200" w:afterAutospacing="0" w:line="420" w:lineRule="atLeast"/>
        <w:jc w:val="center"/>
        <w:textAlignment w:val="baseline"/>
        <w:rPr>
          <w:rFonts w:ascii="Helvetica" w:hAnsi="Helvetica" w:cs="宋体"/>
          <w:b/>
          <w:bCs/>
          <w:i w:val="0"/>
          <w:caps w:val="0"/>
          <w:color w:val="0000FF"/>
          <w:spacing w:val="0"/>
          <w:w w:val="100"/>
          <w:sz w:val="28"/>
          <w:szCs w:val="28"/>
          <w:lang w:bidi="ar"/>
        </w:rPr>
      </w:pPr>
      <w:r>
        <w:rPr>
          <w:rFonts w:ascii="Helvetica" w:hAnsi="Helvetica" w:cs="宋体"/>
          <w:b/>
          <w:bCs/>
          <w:i w:val="0"/>
          <w:caps w:val="0"/>
          <w:color w:val="0000FF"/>
          <w:spacing w:val="0"/>
          <w:w w:val="100"/>
          <w:sz w:val="28"/>
          <w:szCs w:val="28"/>
          <w:lang w:bidi="ar"/>
        </w:rPr>
        <w:t>讲师介绍</w:t>
      </w:r>
    </w:p>
    <w:p>
      <w:pPr>
        <w:snapToGrid w:val="0"/>
        <w:spacing w:before="120" w:beforeAutospacing="0" w:after="200" w:afterAutospacing="0" w:line="460" w:lineRule="exact"/>
        <w:ind w:firstLine="480" w:firstLineChars="150"/>
        <w:textAlignment w:val="baseline"/>
        <w:rPr>
          <w:rFonts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>蒋嫦娥</w:t>
      </w:r>
      <w:r>
        <w:rPr>
          <w:rFonts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 xml:space="preserve">  </w:t>
      </w:r>
      <w:r>
        <w:rPr>
          <w:rFonts w:hint="eastAsia"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>国际领导力教练/客座教授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ind w:firstLine="660" w:firstLineChars="300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t>（可全英文授课）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ind w:firstLine="660" w:firstLineChars="300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drawing>
          <wp:inline distT="0" distB="0" distL="114300" distR="114300">
            <wp:extent cx="1633220" cy="2451100"/>
            <wp:effectExtent l="0" t="0" r="5080" b="0"/>
            <wp:docPr id="3" name="图片 2" descr="职业照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职业照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3322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中国社会科学院经济学硕士；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中国管理科学研究院客座教授；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 ICF国际教练联盟认证专业教练，PCC；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美国智睿咨询公司DDI领导力认证讲师；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美国智越咨询AG领导力英文认证讲师； 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澳大利亚Genos EI情商领导力认证讲师；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国际教育协会AIE国际注册生涯规划师；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美国4D领导力查理亲授认证教练； 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实践家DISC性格分析讲师及顾问；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淘高考青少年生涯规划研究院院长；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</w:rPr>
        <w:t>现任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：厦门泰易特（Talent)人力资源咨询管理公司CEO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</w:t>
      </w: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</w:rPr>
        <w:t>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德国海拉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（H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ella）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厦门汽车电子有限公司人力资源总监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美国百得（B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lack &amp; Decker）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工业有限公司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HRM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德国林德（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L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inde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中国叉车有限公司总部人事处处长、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财务经理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</w:p>
    <w:p>
      <w:pPr>
        <w:snapToGrid w:val="0"/>
        <w:spacing w:before="312" w:beforeAutospacing="1" w:after="312" w:afterAutospacing="1" w:line="450" w:lineRule="atLeast"/>
        <w:textAlignment w:val="baseline"/>
        <w:rPr>
          <w:rFonts w:ascii="宋体" w:hAnsi="宋体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  <w:t>领导力培训经验</w:t>
      </w:r>
    </w:p>
    <w:p>
      <w:pPr>
        <w:snapToGrid w:val="0"/>
        <w:spacing w:before="0" w:beforeAutospacing="0" w:after="0" w:afterAutospacing="0" w:line="264" w:lineRule="auto"/>
        <w:ind w:right="17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蒋老师20年来在企业担任中高层管理职位为企业提供管理培训、咨询服务期间，积累了丰富的管理实战经验， 在企业管理培训方面造诣颇深；于2006年赴美接受美国智越咨询公司A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chieve Global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领导力9个系列课程的TTT认证， 之后也接受了美国智睿咨询公司DDI的领导力认证讲师训练， 对国际知名领导力体系课程（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Korn Ferry）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颇有研究， 并将国际课程结合本土实践，开发出了一套适合国内企业管理的领导力及管理能力提升体系， 并多年来在企业管理中付诸实践， 提出了许多为企业和管理咨询界认可的观点和思想。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ascii="Helvetica" w:hAnsi="Helvetica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  <w:t>授课风格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视角国际化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：20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余年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外企实战经验，将国际管理知识体系有机融入本土企业管理实操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案例本土化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：1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9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年团队管理经历，援引经典案例，辅导学员将培训课程融会贯通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知识专业化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 6大含金量认证资格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 xml:space="preserve">（AIE/DDI/AG/4D/ICF 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PCC/Genos EI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)，授课极富个人魅力与感染力，使学员轻松获得实质性的提升，为个人职涯发展指点迷津。 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hint="eastAsia"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t>| 案例丰富 | 实战演练 | 通俗易懂 | 风趣幽默 |   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经典案例：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世界第一集装箱吊车荷兰公司豪士威马采购版权课程《知彼解已的高效沟通》， 两期中文课程，共4天；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世界第一集装箱吊车荷兰公司豪士威马采购国家版权课程《赋能教练型领导》， 两期英文高管课程， 一期中文授课，共6天；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厦门市国贸控股集团采购课程《招聘与面试技巧》；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亚洲第一铝箔公司 厦顺铝箔 采购国家版权课程《赋能教练型领导》；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亚洲第一铝箔公司 厦顺铝箔 采购领导力系列课程《团队领导力》2期；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知名电器公司 东芝空调 采购领导力系列课程《赋能团队与有效沟通》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知名电商公司 越嘉实业 采购领导力系列课程《赋能领导力提升训练营》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厦门链家集团为管理层及内训师采购课程《知彼解已的沟通》；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互联网公司 易名科技采购国家版权课程《赋能教练型领导》；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互联网公司 易名科技采购国家版权课程《高效职场竞争力》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厦门市国税局采购课程《知彼解已的高效沟通》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富德生命人寿公司采购课程《D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ISC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助力职场领导力提升》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九点课堂高管理学习社采购国家版权课程《赋能教练型领导》、《高效职场竞争力》、《高情商教练型父母》以及《内训师授课技巧》、《高效能人士的七个习惯》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安吉星厦门采购《管理者向下沟通修炼》课程；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厦门华厦电力有限公司采购《高效能人士的七个习惯》课程；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厦门冠捷电子总部采购《金牌一线班组长》、《一线员工管理》课程；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厦门理工继续教育学院为新疆高管研修班、青海人力总监进修班采购《团队执行力》《工业企业管理技能提升》《管理者向下沟通修炼》《战略人力资源管理》等系列课程；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厦门柯达公司采购《非H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的人力资源管理》课程；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厦门丰润兴工贸采购《团队领导力》；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厦门德塔石业有限公司采购课程《企业中层领导力协奏曲》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厦门新菲华石业采购课程《企业中层领导力协奏曲》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海拉上海工业有限公司采购课程《领导者向下沟通修炼》课程；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海拉上海工业有限公司采购课程《培训师公众演讲及授课技巧》课程；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厦门市人才中心为全市H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采购系列人力资源公开课程《新进H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实务课程》、《人力资源战略与运作》、《战略人力资源管理》、《劳动合同与员工关系》、《基于能力模型的战略人力资源管理》；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厦门市人才中心为全市企业采购领导力公开课程《赋能教练型领导》、《高效职场竞争力》、《情商领导力》等课程；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核心课程：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国家版权课程《赋能教练型领导》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018-L-00625559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国家版权课程《高效职场竞争力》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018-L-00651055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国家版权课程《高情商教练型父母》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019-L-00764140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 xml:space="preserve">国家版权课程《新高考背景下的中学生学涯规划》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018-L-00693619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国际版权课程《知彼解已的D</w:t>
      </w:r>
      <w:r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ISC</w:t>
      </w: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高效沟通》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国际版权课程《情商领导力》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国际版权课程《正念领导力》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精典课程《领导者向下沟通修炼》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精典课程《团队领导力》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精典课程《内训师公众演讲及授课技巧》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辅导过的部分企业：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/>
          <w:bCs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Helvetica" w:hAnsi="Helvetica" w:cs="宋体"/>
          <w:b/>
          <w:bCs/>
          <w:i w:val="0"/>
          <w:caps w:val="0"/>
          <w:color w:val="3E3E3E"/>
          <w:spacing w:val="0"/>
          <w:w w:val="100"/>
          <w:sz w:val="22"/>
        </w:rPr>
        <w:t>厦门市人才中心、厦门市人社局、国贸股份、厦门市高新人才、荷兰豪士威马、厦门厦顺铝箔、易名科技、东芝空调、越嘉实业、厦门安吉星、厦门柯达、亿联科技、厦门市税务局、福闽源、恩凯诺、博格步、万利达、厦门中药厂、华厦电力、厦门德塔、新菲华、柯达、金龙汽车、安费诺、联发集团、中绿集团、欧仕达、金鹭合金、鹭达工业、五福印务、星鲨制药、星泛建设、金达威、华联电子、利胜电光源、ECCO、FESCO、豪客来、福康、安能建设、悦华酒店、三安光电、福森达电气、SM、爱普科斯、麦克奥迪、厦门路桥、巨贸光电、招商局漳州开发区、银鹭食品、华益通、华达投资、茵德液压、金牌橱柜、绿科光电、中毅达、厦门外代、靠谱、利朗、厦门航空、五福印务、厦门宝龙、轨道物资、丰润兴工贸等。</w:t>
      </w:r>
    </w:p>
    <w:p>
      <w:pPr>
        <w:pStyle w:val="81"/>
        <w:snapToGrid w:val="0"/>
        <w:spacing w:before="0" w:beforeAutospacing="0" w:after="0" w:afterAutospacing="0" w:line="460" w:lineRule="exact"/>
        <w:jc w:val="both"/>
        <w:textAlignment w:val="baseline"/>
        <w:rPr>
          <w:rFonts w:ascii="微软雅黑" w:hAnsi="微软雅黑" w:eastAsia="微软雅黑"/>
          <w:b/>
          <w:bCs/>
          <w:i w:val="0"/>
          <w:caps w:val="0"/>
          <w:color w:val="00000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bCs/>
          <w:i w:val="0"/>
          <w:caps w:val="0"/>
          <w:color w:val="000000"/>
          <w:spacing w:val="0"/>
          <w:w w:val="100"/>
          <w:sz w:val="24"/>
        </w:rPr>
        <w:t>部分授课照片分享：</w:t>
      </w:r>
    </w:p>
    <w:tbl>
      <w:tblPr>
        <w:tblStyle w:val="88"/>
        <w:tblW w:w="9639" w:type="dxa"/>
        <w:tblInd w:w="108" w:type="dxa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4819"/>
      </w:tblGrid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7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2146300"/>
                  <wp:effectExtent l="0" t="0" r="10160" b="0"/>
                  <wp:docPr id="41" name="图片 41" descr="一群人在房间里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一群人在房间里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214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170430" cy="1183640"/>
                  <wp:effectExtent l="0" t="0" r="9525" b="1905"/>
                  <wp:docPr id="50" name="图片 50" descr="一群人坐在桌子前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一群人坐在桌子前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769" cy="1184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867410"/>
                  <wp:effectExtent l="0" t="0" r="10795" b="8890"/>
                  <wp:docPr id="49" name="图片 49" descr="房间的摆设布局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房间的摆设布局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867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全市公开课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豪士威马H</w:t>
            </w:r>
            <w:r>
              <w:rPr>
                <w:rFonts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uisman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《赋能教练型领导》英文课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54655" cy="1436370"/>
                  <wp:effectExtent l="0" t="0" r="10160" b="1905"/>
                  <wp:docPr id="44" name="图片 44" descr="一群人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一群人站在一起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037" cy="1436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1539240" cy="1419860"/>
                  <wp:effectExtent l="0" t="0" r="4445" b="8255"/>
                  <wp:docPr id="45" name="图片 45" descr="一群人在开会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一群人在开会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389" cy="1420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九点课堂高管学习社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《内训师公众演讲及授课技巧》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《知彼解已的高效沟通》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1433195"/>
                  <wp:effectExtent l="0" t="0" r="10160" b="1905"/>
                  <wp:docPr id="43" name="图片 43" descr="会议室里的人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会议室里的人们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1433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2909570"/>
                  <wp:effectExtent l="0" t="0" r="10795" b="11430"/>
                  <wp:docPr id="46" name="图片 46" descr="图片包含 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图片包含 图形用户界面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290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新疆高管公开课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《管理者向下沟通修炼》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《高效能人士的七个习惯》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1953260"/>
                  <wp:effectExtent l="0" t="0" r="10160" b="2540"/>
                  <wp:docPr id="47" name="图片 47" descr="一群小孩站在室内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一群小孩站在室内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195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1409065"/>
                  <wp:effectExtent l="0" t="0" r="10795" b="635"/>
                  <wp:docPr id="48" name="图片 48" descr="一群人站在人的照片上写着字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一群人站在人的照片上写着字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140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易名科技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九点课堂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《魅力教练型领导》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1579245" cy="2005330"/>
                  <wp:effectExtent l="0" t="0" r="11430" b="5715"/>
                  <wp:docPr id="42" name="图片 42" descr="一群人在餐厅里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一群人在餐厅里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569" cy="2005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2705735"/>
                  <wp:effectExtent l="0" t="0" r="10795" b="12065"/>
                  <wp:docPr id="51" name="图片 51" descr="一群人在开会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一群人在开会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2705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hint="eastAsia" w:ascii="Helvetica" w:hAnsi="Helvetica" w:cs="宋体"/>
          <w:b/>
          <w:bCs/>
          <w:i w:val="0"/>
          <w:caps w:val="0"/>
          <w:color w:val="3E3E3E"/>
          <w:spacing w:val="0"/>
          <w:w w:val="100"/>
          <w:sz w:val="20"/>
        </w:rPr>
      </w:pPr>
    </w:p>
    <w:p>
      <w:pPr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drawing>
          <wp:inline distT="0" distB="0" distL="114300" distR="114300">
            <wp:extent cx="5343525" cy="3608705"/>
            <wp:effectExtent l="0" t="0" r="6985" b="9525"/>
            <wp:docPr id="4" name="图片 3" descr="公开课《情商领导力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公开课《情商领导力》"/>
                    <pic:cNvPicPr>
                      <a:picLocks noChangeAspect="1"/>
                    </pic:cNvPicPr>
                  </pic:nvPicPr>
                  <pic:blipFill>
                    <a:blip r:embed="rId27"/>
                    <a:srcRect b="5533"/>
                    <a:stretch>
                      <a:fillRect/>
                    </a:stretch>
                  </pic:blipFill>
                  <pic:spPr>
                    <a:xfrm>
                      <a:off x="0" y="0"/>
                      <a:ext cx="5343890" cy="360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728" w:right="1800" w:bottom="1440" w:left="1800" w:header="720" w:footer="720" w:gutter="0"/>
      <w:pgNumType w:start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S Song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新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</w:pPr>
    <w:r>
      <w:rPr>
        <w:rFonts w:hint="eastAsia"/>
        <w:lang w:val="zh-CN" w:bidi="zh-CN"/>
      </w:rPr>
      <w:t xml:space="preserve">第 </w:t>
    </w:r>
    <w:r>
      <w:rPr>
        <w:rFonts w:hint="eastAsia"/>
        <w:lang w:val="zh-CN" w:bidi="zh-CN"/>
      </w:rPr>
      <w:fldChar w:fldCharType="begin"/>
    </w:r>
    <w:r>
      <w:rPr>
        <w:rFonts w:hint="eastAsia"/>
        <w:lang w:val="zh-CN" w:bidi="zh-CN"/>
      </w:rPr>
      <w:instrText xml:space="preserve"> PAGE  \* Arabic  \* MERGEFORMAT </w:instrText>
    </w:r>
    <w:r>
      <w:rPr>
        <w:rFonts w:hint="eastAsia"/>
        <w:lang w:val="zh-CN" w:bidi="zh-CN"/>
      </w:rPr>
      <w:fldChar w:fldCharType="separate"/>
    </w:r>
    <w:r>
      <w:rPr>
        <w:rFonts w:hint="eastAsia"/>
        <w:lang w:val="zh-CN" w:bidi="zh-CN"/>
      </w:rPr>
      <w:t>1</w:t>
    </w:r>
    <w:r>
      <w:rPr>
        <w:rFonts w:hint="eastAsia"/>
        <w:lang w:val="zh-CN" w:bidi="zh-CN"/>
      </w:rPr>
      <w:fldChar w:fldCharType="end"/>
    </w:r>
    <w:r>
      <w:rPr>
        <w:rFonts w:hint="eastAsia"/>
        <w:lang w:val="zh-CN" w:bidi="zh-CN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−"/>
      <w:lvlJc w:val="left"/>
      <w:pPr>
        <w:ind w:left="720" w:hanging="360"/>
      </w:pPr>
      <w:rPr>
        <w:rFonts w:hint="default" w:ascii="Century Gothic" w:hAnsi="Century Gothic"/>
        <w:color w:val="0D0D0D" w:themeColor="text1" w:themeTint="F2"/>
        <w14:textFill>
          <w14:solidFill>
            <w14:schemeClr w14:val="tx1">
              <w14:lumMod w14:val="95000"/>
              <w14:lumOff w14:val="5000"/>
            </w14:schemeClr>
          </w14:solidFill>
        </w14:textFill>
      </w:rPr>
    </w:lvl>
  </w:abstractNum>
  <w:abstractNum w:abstractNumId="10">
    <w:nsid w:val="363B3955"/>
    <w:multiLevelType w:val="multilevel"/>
    <w:tmpl w:val="363B3955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5BCC6477"/>
    <w:multiLevelType w:val="multilevel"/>
    <w:tmpl w:val="5BCC647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">
    <w:nsid w:val="6D7F668F"/>
    <w:multiLevelType w:val="multilevel"/>
    <w:tmpl w:val="6D7F668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70C8008C"/>
    <w:multiLevelType w:val="multilevel"/>
    <w:tmpl w:val="70C8008C"/>
    <w:lvl w:ilvl="0" w:tentative="0">
      <w:start w:val="1"/>
      <w:numFmt w:val="bullet"/>
      <w:lvlText w:val="*"/>
      <w:lvlJc w:val="left"/>
      <w:pPr>
        <w:tabs>
          <w:tab w:val="left" w:pos="420"/>
        </w:tabs>
        <w:ind w:left="420" w:hanging="420"/>
      </w:pPr>
      <w:rPr>
        <w:rFonts w:hint="default" w:ascii="Verdana" w:hAnsi="Verdana"/>
        <w:b/>
        <w:color w:val="00CCFF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4">
    <w:nsid w:val="76992E70"/>
    <w:multiLevelType w:val="multilevel"/>
    <w:tmpl w:val="76992E7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12"/>
  </w:num>
  <w:num w:numId="12">
    <w:abstractNumId w:val="11"/>
  </w:num>
  <w:num w:numId="13">
    <w:abstractNumId w:val="14"/>
  </w:num>
  <w:num w:numId="14">
    <w:abstractNumId w:val="1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5OTc3ZTM3MWFhMzAzMjI4NzJlY2JlN2NkZDc1NTkifQ=="/>
  </w:docVars>
  <w:rsids>
    <w:rsidRoot w:val="00A546C9"/>
    <w:rsid w:val="00063B8F"/>
    <w:rsid w:val="00064092"/>
    <w:rsid w:val="00112AD2"/>
    <w:rsid w:val="002429D3"/>
    <w:rsid w:val="002554CD"/>
    <w:rsid w:val="00293B83"/>
    <w:rsid w:val="002B4294"/>
    <w:rsid w:val="002F7001"/>
    <w:rsid w:val="00313A1C"/>
    <w:rsid w:val="00333D0D"/>
    <w:rsid w:val="00403F53"/>
    <w:rsid w:val="00412D21"/>
    <w:rsid w:val="004473EC"/>
    <w:rsid w:val="004C049F"/>
    <w:rsid w:val="004C24DC"/>
    <w:rsid w:val="004E37A9"/>
    <w:rsid w:val="005000E2"/>
    <w:rsid w:val="006958E4"/>
    <w:rsid w:val="006A3CE7"/>
    <w:rsid w:val="007C368D"/>
    <w:rsid w:val="0089714F"/>
    <w:rsid w:val="008F1B3D"/>
    <w:rsid w:val="00996CBD"/>
    <w:rsid w:val="00A546C9"/>
    <w:rsid w:val="00BC5A34"/>
    <w:rsid w:val="00BD6F0B"/>
    <w:rsid w:val="00C6554A"/>
    <w:rsid w:val="00E11882"/>
    <w:rsid w:val="00EC2F83"/>
    <w:rsid w:val="00EC6802"/>
    <w:rsid w:val="00ED7C44"/>
    <w:rsid w:val="0183304F"/>
    <w:rsid w:val="06A51E0A"/>
    <w:rsid w:val="1335329C"/>
    <w:rsid w:val="1F602D02"/>
    <w:rsid w:val="4F9C0FA6"/>
    <w:rsid w:val="62553269"/>
    <w:rsid w:val="7B352743"/>
    <w:rsid w:val="7C8F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qFormat="1" w:uiPriority="39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35" w:name="caption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qFormat="1"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99" w:name="List"/>
    <w:lsdException w:qFormat="1" w:uiPriority="10" w:semiHidden="0" w:name="List Bullet"/>
    <w:lsdException w:qFormat="1" w:uiPriority="11" w:semiHidden="0" w:name="List Number"/>
    <w:lsdException w:qFormat="1" w:uiPriority="99" w:name="List 2"/>
    <w:lsdException w:qFormat="1" w:uiPriority="99" w:name="List 3"/>
    <w:lsdException w:qFormat="1" w:uiPriority="99" w:name="List 4"/>
    <w:lsdException w:qFormat="1" w:uiPriority="99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iPriority="2" w:semiHidden="0" w:name="Title"/>
    <w:lsdException w:qFormat="1" w:uiPriority="99" w:name="Closing"/>
    <w:lsdException w:qFormat="1"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qFormat="1" w:uiPriority="99" w:name="List Continue"/>
    <w:lsdException w:qFormat="1" w:uiPriority="99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iPriority="3" w:semiHidden="0" w:name="Subtitle"/>
    <w:lsdException w:qFormat="1" w:uiPriority="99" w:name="Salutation"/>
    <w:lsdException w:qFormat="1" w:uiPriority="99" w:name="Date"/>
    <w:lsdException w:qFormat="1" w:uiPriority="99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name="Hyperlink"/>
    <w:lsdException w:qFormat="1" w:uiPriority="99" w:name="FollowedHyperlink"/>
    <w:lsdException w:qFormat="1" w:uiPriority="22" w:name="Strong"/>
    <w:lsdException w:qFormat="1" w:uiPriority="20" w:name="Emphasis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semiHidden="0" w:name="Normal (Web)"/>
    <w:lsdException w:qFormat="1" w:uiPriority="99" w:name="HTML Acronym"/>
    <w:lsdException w:qFormat="1"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nhideWhenUsed="0" w:uiPriority="99" w:semiHidden="0" w:name="Table Subtle 2"/>
    <w:lsdException w:qFormat="1" w:uiPriority="99" w:name="Table Web 1"/>
    <w:lsdException w:qFormat="1" w:uiPriority="99" w:name="Table Web 2"/>
    <w:lsdException w:qFormat="1"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qFormat="1" w:uiPriority="99" w:name="Table Theme"/>
    <w:lsdException w:qFormat="1" w:unhideWhenUsed="0" w:uiPriority="99" w:name="Placeholder Text"/>
    <w:lsdException w:qFormat="1" w:uiPriority="1" w:name="No Spacing"/>
    <w:lsdException w:qFormat="1" w:uiPriority="60" w:name="Light Shading"/>
    <w:lsdException w:qFormat="1" w:uiPriority="61" w:name="Light List"/>
    <w:lsdException w:qFormat="1" w:uiPriority="62" w:name="Light Grid"/>
    <w:lsdException w:qFormat="1" w:uiPriority="63" w:name="Medium Shading 1"/>
    <w:lsdException w:qFormat="1" w:uiPriority="64" w:name="Medium Shading 2"/>
    <w:lsdException w:qFormat="1" w:uiPriority="65" w:name="Medium List 1"/>
    <w:lsdException w:qFormat="1" w:uiPriority="66" w:name="Medium List 2"/>
    <w:lsdException w:qFormat="1" w:uiPriority="67" w:name="Medium Grid 1"/>
    <w:lsdException w:qFormat="1" w:uiPriority="68" w:name="Medium Grid 2"/>
    <w:lsdException w:qFormat="1"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qFormat="1" w:uiPriority="60" w:name="Light Shading Accent 1"/>
    <w:lsdException w:qFormat="1" w:uiPriority="61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iPriority="34" w:semiHidden="0" w:name="List Paragraph"/>
    <w:lsdException w:qFormat="1" w:uiPriority="29" w:name="Quote"/>
    <w:lsdException w:qFormat="1" w:uiPriority="30" w:name="Intense Quote"/>
    <w:lsdException w:qFormat="1" w:uiPriority="66" w:name="Medium List 2 Accent 1"/>
    <w:lsdException w:qFormat="1"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qFormat="1" w:uiPriority="60" w:name="Light Shading Accent 2"/>
    <w:lsdException w:qFormat="1" w:uiPriority="61" w:name="Light List Accent 2"/>
    <w:lsdException w:qFormat="1" w:uiPriority="62" w:name="Light Grid Accent 2"/>
    <w:lsdException w:qFormat="1" w:uiPriority="63" w:name="Medium Shading 1 Accent 2"/>
    <w:lsdException w:qFormat="1" w:uiPriority="64" w:name="Medium Shading 2 Accent 2"/>
    <w:lsdException w:qFormat="1" w:uiPriority="65" w:name="Medium List 1 Accent 2"/>
    <w:lsdException w:qFormat="1" w:uiPriority="66" w:name="Medium List 2 Accent 2"/>
    <w:lsdException w:qFormat="1" w:uiPriority="67" w:name="Medium Grid 1 Accent 2"/>
    <w:lsdException w:qFormat="1" w:uiPriority="68" w:name="Medium Grid 2 Accent 2"/>
    <w:lsdException w:qFormat="1" w:uiPriority="69" w:name="Medium Grid 3 Accent 2"/>
    <w:lsdException w:qFormat="1" w:uiPriority="70" w:name="Dark List Accent 2"/>
    <w:lsdException w:qFormat="1" w:uiPriority="71" w:name="Colorful Shading Accent 2"/>
    <w:lsdException w:qFormat="1" w:uiPriority="72" w:name="Colorful List Accent 2"/>
    <w:lsdException w:qFormat="1" w:uiPriority="73" w:name="Colorful Grid Accent 2"/>
    <w:lsdException w:qFormat="1" w:uiPriority="60" w:name="Light Shading Accent 3"/>
    <w:lsdException w:qFormat="1" w:uiPriority="61" w:name="Light List Accent 3"/>
    <w:lsdException w:qFormat="1" w:uiPriority="62" w:name="Light Grid Accent 3"/>
    <w:lsdException w:qFormat="1" w:uiPriority="63" w:name="Medium Shading 1 Accent 3"/>
    <w:lsdException w:qFormat="1" w:uiPriority="64" w:name="Medium Shading 2 Accent 3"/>
    <w:lsdException w:qFormat="1"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qFormat="1" w:uiPriority="69" w:name="Medium Grid 3 Accent 3"/>
    <w:lsdException w:qFormat="1"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qFormat="1" w:uiPriority="60" w:name="Light Shading Accent 4"/>
    <w:lsdException w:qFormat="1" w:uiPriority="61" w:name="Light List Accent 4"/>
    <w:lsdException w:qFormat="1" w:uiPriority="62" w:name="Light Grid Accent 4"/>
    <w:lsdException w:qFormat="1" w:uiPriority="63" w:name="Medium Shading 1 Accent 4"/>
    <w:lsdException w:qFormat="1"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qFormat="1" w:uiPriority="68" w:name="Medium Grid 2 Accent 4"/>
    <w:lsdException w:qFormat="1"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qFormat="1" w:uiPriority="60" w:name="Light Shading Accent 5"/>
    <w:lsdException w:qFormat="1" w:uiPriority="61" w:name="Light List Accent 5"/>
    <w:lsdException w:qFormat="1" w:uiPriority="62" w:name="Light Grid Accent 5"/>
    <w:lsdException w:qFormat="1" w:uiPriority="63" w:name="Medium Shading 1 Accent 5"/>
    <w:lsdException w:qFormat="1" w:uiPriority="64" w:name="Medium Shading 2 Accent 5"/>
    <w:lsdException w:qFormat="1" w:uiPriority="65" w:name="Medium List 1 Accent 5"/>
    <w:lsdException w:qFormat="1" w:uiPriority="66" w:name="Medium List 2 Accent 5"/>
    <w:lsdException w:qFormat="1" w:uiPriority="67" w:name="Medium Grid 1 Accent 5"/>
    <w:lsdException w:qFormat="1" w:uiPriority="68" w:name="Medium Grid 2 Accent 5"/>
    <w:lsdException w:qFormat="1"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qFormat="1" w:uiPriority="60" w:name="Light Shading Accent 6"/>
    <w:lsdException w:qFormat="1" w:uiPriority="61" w:name="Light List Accent 6"/>
    <w:lsdException w:qFormat="1" w:uiPriority="62" w:name="Light Grid Accent 6"/>
    <w:lsdException w:qFormat="1" w:uiPriority="63" w:name="Medium Shading 1 Accent 6"/>
    <w:lsdException w:qFormat="1" w:uiPriority="64" w:name="Medium Shading 2 Accent 6"/>
    <w:lsdException w:qFormat="1" w:uiPriority="65" w:name="Medium List 1 Accent 6"/>
    <w:lsdException w:qFormat="1" w:uiPriority="66" w:name="Medium List 2 Accent 6"/>
    <w:lsdException w:qFormat="1" w:uiPriority="67" w:name="Medium Grid 1 Accent 6"/>
    <w:lsdException w:qFormat="1" w:uiPriority="68" w:name="Medium Grid 2 Accent 6"/>
    <w:lsdException w:qFormat="1" w:uiPriority="69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00" w:line="264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2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">
    <w:name w:val="heading 1"/>
    <w:basedOn w:val="1"/>
    <w:next w:val="1"/>
    <w:link w:val="249"/>
    <w:qFormat/>
    <w:uiPriority w:val="9"/>
    <w:pPr>
      <w:keepNext/>
      <w:keepLines/>
      <w:spacing w:before="600" w:after="60"/>
      <w:contextualSpacing/>
      <w:outlineLvl w:val="0"/>
    </w:pPr>
    <w:rPr>
      <w:rFonts w:cstheme="majorBidi"/>
      <w:color w:val="00788A" w:themeColor="accent1" w:themeShade="BF"/>
      <w:sz w:val="32"/>
    </w:rPr>
  </w:style>
  <w:style w:type="paragraph" w:styleId="4">
    <w:name w:val="heading 2"/>
    <w:basedOn w:val="1"/>
    <w:next w:val="1"/>
    <w:link w:val="250"/>
    <w:unhideWhenUsed/>
    <w:qFormat/>
    <w:uiPriority w:val="9"/>
    <w:pPr>
      <w:keepNext/>
      <w:keepLines/>
      <w:spacing w:before="240" w:after="0"/>
      <w:contextualSpacing/>
      <w:outlineLvl w:val="1"/>
    </w:pPr>
    <w:rPr>
      <w:rFonts w:cstheme="majorBidi"/>
      <w:caps/>
      <w:color w:val="00788A" w:themeColor="accent1" w:themeShade="BF"/>
      <w:sz w:val="24"/>
    </w:rPr>
  </w:style>
  <w:style w:type="paragraph" w:styleId="5">
    <w:name w:val="heading 3"/>
    <w:basedOn w:val="1"/>
    <w:next w:val="1"/>
    <w:link w:val="257"/>
    <w:semiHidden/>
    <w:unhideWhenUsed/>
    <w:qFormat/>
    <w:uiPriority w:val="9"/>
    <w:pPr>
      <w:keepNext/>
      <w:keepLines/>
      <w:spacing w:before="40" w:after="0"/>
      <w:outlineLvl w:val="2"/>
    </w:pPr>
    <w:rPr>
      <w:rFonts w:cstheme="majorBidi"/>
      <w:color w:val="00505C" w:themeColor="accent1" w:themeShade="80"/>
      <w:sz w:val="24"/>
      <w:szCs w:val="24"/>
    </w:rPr>
  </w:style>
  <w:style w:type="paragraph" w:styleId="6">
    <w:name w:val="heading 4"/>
    <w:basedOn w:val="1"/>
    <w:next w:val="1"/>
    <w:link w:val="290"/>
    <w:semiHidden/>
    <w:unhideWhenUsed/>
    <w:qFormat/>
    <w:uiPriority w:val="9"/>
    <w:pPr>
      <w:keepNext/>
      <w:keepLines/>
      <w:spacing w:before="40" w:after="0"/>
      <w:outlineLvl w:val="3"/>
    </w:pPr>
    <w:rPr>
      <w:rFonts w:cstheme="majorBidi"/>
      <w:i/>
      <w:iCs/>
      <w:color w:val="00788A" w:themeColor="accent1" w:themeShade="BF"/>
    </w:rPr>
  </w:style>
  <w:style w:type="paragraph" w:styleId="7">
    <w:name w:val="heading 5"/>
    <w:basedOn w:val="1"/>
    <w:next w:val="1"/>
    <w:link w:val="291"/>
    <w:semiHidden/>
    <w:unhideWhenUsed/>
    <w:qFormat/>
    <w:uiPriority w:val="9"/>
    <w:pPr>
      <w:keepNext/>
      <w:keepLines/>
      <w:spacing w:before="40" w:after="0"/>
      <w:outlineLvl w:val="4"/>
    </w:pPr>
    <w:rPr>
      <w:rFonts w:cstheme="majorBidi"/>
      <w:color w:val="00788A" w:themeColor="accent1" w:themeShade="BF"/>
    </w:rPr>
  </w:style>
  <w:style w:type="paragraph" w:styleId="8">
    <w:name w:val="heading 6"/>
    <w:basedOn w:val="1"/>
    <w:next w:val="1"/>
    <w:link w:val="277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color w:val="00505C" w:themeColor="accent1" w:themeShade="80"/>
    </w:rPr>
  </w:style>
  <w:style w:type="paragraph" w:styleId="9">
    <w:name w:val="heading 7"/>
    <w:basedOn w:val="1"/>
    <w:next w:val="1"/>
    <w:link w:val="276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i/>
      <w:iCs/>
      <w:color w:val="00505C" w:themeColor="accent1" w:themeShade="80"/>
    </w:rPr>
  </w:style>
  <w:style w:type="paragraph" w:styleId="10">
    <w:name w:val="heading 8"/>
    <w:basedOn w:val="1"/>
    <w:next w:val="1"/>
    <w:link w:val="258"/>
    <w:semiHidden/>
    <w:unhideWhenUsed/>
    <w:qFormat/>
    <w:uiPriority w:val="9"/>
    <w:pPr>
      <w:keepNext/>
      <w:keepLines/>
      <w:spacing w:before="40" w:after="0"/>
      <w:outlineLvl w:val="7"/>
    </w:pPr>
    <w:rPr>
      <w:rFonts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59"/>
    <w:semiHidden/>
    <w:unhideWhenUsed/>
    <w:qFormat/>
    <w:uiPriority w:val="9"/>
    <w:pPr>
      <w:keepNext/>
      <w:keepLines/>
      <w:spacing w:before="40" w:after="0"/>
      <w:outlineLvl w:val="8"/>
    </w:pPr>
    <w:rPr>
      <w:rFonts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273"/>
    <w:semiHidden/>
    <w:unhideWhenUsed/>
    <w:qFormat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64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0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List 3"/>
    <w:basedOn w:val="1"/>
    <w:semiHidden/>
    <w:unhideWhenUsed/>
    <w:qFormat/>
    <w:uiPriority w:val="99"/>
    <w:pPr>
      <w:ind w:left="1080" w:hanging="360"/>
      <w:contextualSpacing/>
    </w:pPr>
  </w:style>
  <w:style w:type="paragraph" w:styleId="13">
    <w:name w:val="toc 7"/>
    <w:basedOn w:val="1"/>
    <w:next w:val="1"/>
    <w:semiHidden/>
    <w:unhideWhenUsed/>
    <w:qFormat/>
    <w:uiPriority w:val="39"/>
    <w:pPr>
      <w:spacing w:after="100"/>
      <w:ind w:left="1320"/>
    </w:pPr>
  </w:style>
  <w:style w:type="paragraph" w:styleId="14">
    <w:name w:val="List Number 2"/>
    <w:basedOn w:val="1"/>
    <w:semiHidden/>
    <w:unhideWhenUsed/>
    <w:qFormat/>
    <w:uiPriority w:val="99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unhideWhenUsed/>
    <w:qFormat/>
    <w:uiPriority w:val="99"/>
    <w:pPr>
      <w:spacing w:after="0"/>
      <w:ind w:left="220" w:hanging="220"/>
    </w:pPr>
  </w:style>
  <w:style w:type="paragraph" w:styleId="16">
    <w:name w:val="Note Heading"/>
    <w:basedOn w:val="1"/>
    <w:next w:val="1"/>
    <w:link w:val="307"/>
    <w:semiHidden/>
    <w:unhideWhenUsed/>
    <w:qFormat/>
    <w:uiPriority w:val="99"/>
    <w:pPr>
      <w:spacing w:before="0" w:after="0" w:line="240" w:lineRule="auto"/>
    </w:pPr>
  </w:style>
  <w:style w:type="paragraph" w:styleId="17">
    <w:name w:val="List Bullet 4"/>
    <w:basedOn w:val="1"/>
    <w:semiHidden/>
    <w:unhideWhenUsed/>
    <w:qFormat/>
    <w:uiPriority w:val="99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semiHidden/>
    <w:unhideWhenUsed/>
    <w:qFormat/>
    <w:uiPriority w:val="99"/>
    <w:pPr>
      <w:spacing w:before="0" w:after="0" w:line="240" w:lineRule="auto"/>
      <w:ind w:left="1760" w:hanging="220"/>
    </w:pPr>
  </w:style>
  <w:style w:type="paragraph" w:styleId="19">
    <w:name w:val="E-mail Signature"/>
    <w:basedOn w:val="1"/>
    <w:link w:val="357"/>
    <w:semiHidden/>
    <w:unhideWhenUsed/>
    <w:qFormat/>
    <w:uiPriority w:val="99"/>
    <w:pPr>
      <w:spacing w:before="0" w:after="0" w:line="240" w:lineRule="auto"/>
    </w:pPr>
  </w:style>
  <w:style w:type="paragraph" w:styleId="20">
    <w:name w:val="List Number"/>
    <w:basedOn w:val="1"/>
    <w:unhideWhenUsed/>
    <w:qFormat/>
    <w:uiPriority w:val="11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unhideWhenUsed/>
    <w:qFormat/>
    <w:uiPriority w:val="99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35"/>
    <w:pPr>
      <w:spacing w:before="0" w:line="240" w:lineRule="auto"/>
    </w:pPr>
    <w:rPr>
      <w:i/>
      <w:iCs/>
      <w:color w:val="4E5B6F" w:themeColor="text2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semiHidden/>
    <w:unhideWhenUsed/>
    <w:qFormat/>
    <w:uiPriority w:val="99"/>
    <w:pPr>
      <w:spacing w:before="0" w:after="0" w:line="240" w:lineRule="auto"/>
      <w:ind w:left="1100" w:hanging="220"/>
    </w:pPr>
  </w:style>
  <w:style w:type="paragraph" w:styleId="24">
    <w:name w:val="List Bullet"/>
    <w:basedOn w:val="1"/>
    <w:unhideWhenUsed/>
    <w:qFormat/>
    <w:uiPriority w:val="10"/>
    <w:pPr>
      <w:numPr>
        <w:ilvl w:val="0"/>
        <w:numId w:val="4"/>
      </w:numPr>
    </w:pPr>
  </w:style>
  <w:style w:type="paragraph" w:styleId="25">
    <w:name w:val="envelope address"/>
    <w:basedOn w:val="1"/>
    <w:semiHidden/>
    <w:unhideWhenUsed/>
    <w:qFormat/>
    <w:uiPriority w:val="99"/>
    <w:pPr>
      <w:framePr w:w="7920" w:h="1980" w:hRule="exact" w:hSpace="180" w:wrap="auto" w:vAnchor="margin" w:hAnchor="page" w:xAlign="center" w:yAlign="bottom"/>
      <w:spacing w:before="0" w:after="0" w:line="240" w:lineRule="auto"/>
      <w:ind w:left="2880"/>
    </w:pPr>
    <w:rPr>
      <w:rFonts w:cstheme="majorBidi"/>
      <w:sz w:val="24"/>
      <w:szCs w:val="24"/>
    </w:rPr>
  </w:style>
  <w:style w:type="paragraph" w:styleId="26">
    <w:name w:val="Document Map"/>
    <w:basedOn w:val="1"/>
    <w:link w:val="269"/>
    <w:semiHidden/>
    <w:unhideWhenUsed/>
    <w:qFormat/>
    <w:uiPriority w:val="99"/>
    <w:pPr>
      <w:spacing w:before="0" w:after="0" w:line="240" w:lineRule="auto"/>
    </w:pPr>
    <w:rPr>
      <w:rFonts w:cs="Segoe UI"/>
      <w:szCs w:val="16"/>
    </w:rPr>
  </w:style>
  <w:style w:type="paragraph" w:styleId="27">
    <w:name w:val="toa heading"/>
    <w:basedOn w:val="1"/>
    <w:next w:val="1"/>
    <w:semiHidden/>
    <w:unhideWhenUsed/>
    <w:qFormat/>
    <w:uiPriority w:val="99"/>
    <w:rPr>
      <w:rFonts w:cstheme="majorBidi"/>
      <w:b/>
      <w:bCs/>
      <w:sz w:val="24"/>
      <w:szCs w:val="24"/>
    </w:rPr>
  </w:style>
  <w:style w:type="paragraph" w:styleId="28">
    <w:name w:val="annotation text"/>
    <w:basedOn w:val="1"/>
    <w:link w:val="267"/>
    <w:semiHidden/>
    <w:unhideWhenUsed/>
    <w:qFormat/>
    <w:uiPriority w:val="99"/>
    <w:pPr>
      <w:spacing w:line="240" w:lineRule="auto"/>
    </w:pPr>
    <w:rPr>
      <w:szCs w:val="20"/>
    </w:rPr>
  </w:style>
  <w:style w:type="paragraph" w:styleId="29">
    <w:name w:val="index 6"/>
    <w:basedOn w:val="1"/>
    <w:next w:val="1"/>
    <w:semiHidden/>
    <w:unhideWhenUsed/>
    <w:qFormat/>
    <w:uiPriority w:val="99"/>
    <w:pPr>
      <w:spacing w:before="0" w:after="0" w:line="240" w:lineRule="auto"/>
      <w:ind w:left="1320" w:hanging="220"/>
    </w:pPr>
  </w:style>
  <w:style w:type="paragraph" w:styleId="30">
    <w:name w:val="Salutation"/>
    <w:basedOn w:val="1"/>
    <w:next w:val="1"/>
    <w:link w:val="358"/>
    <w:semiHidden/>
    <w:unhideWhenUsed/>
    <w:qFormat/>
    <w:uiPriority w:val="99"/>
  </w:style>
  <w:style w:type="paragraph" w:styleId="31">
    <w:name w:val="Body Text 3"/>
    <w:basedOn w:val="1"/>
    <w:link w:val="265"/>
    <w:semiHidden/>
    <w:unhideWhenUsed/>
    <w:qFormat/>
    <w:uiPriority w:val="99"/>
    <w:pPr>
      <w:spacing w:after="120"/>
    </w:pPr>
    <w:rPr>
      <w:szCs w:val="16"/>
    </w:rPr>
  </w:style>
  <w:style w:type="paragraph" w:styleId="32">
    <w:name w:val="Closing"/>
    <w:basedOn w:val="1"/>
    <w:link w:val="360"/>
    <w:semiHidden/>
    <w:unhideWhenUsed/>
    <w:qFormat/>
    <w:uiPriority w:val="99"/>
    <w:pPr>
      <w:spacing w:before="0" w:after="0" w:line="240" w:lineRule="auto"/>
      <w:ind w:left="4320"/>
    </w:pPr>
  </w:style>
  <w:style w:type="paragraph" w:styleId="33">
    <w:name w:val="List Bullet 3"/>
    <w:basedOn w:val="1"/>
    <w:semiHidden/>
    <w:unhideWhenUsed/>
    <w:qFormat/>
    <w:uiPriority w:val="99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301"/>
    <w:semiHidden/>
    <w:unhideWhenUsed/>
    <w:qFormat/>
    <w:uiPriority w:val="99"/>
    <w:pPr>
      <w:spacing w:after="120"/>
    </w:pPr>
  </w:style>
  <w:style w:type="paragraph" w:styleId="35">
    <w:name w:val="Body Text Indent"/>
    <w:basedOn w:val="1"/>
    <w:link w:val="303"/>
    <w:semiHidden/>
    <w:unhideWhenUsed/>
    <w:qFormat/>
    <w:uiPriority w:val="99"/>
    <w:pPr>
      <w:spacing w:after="120"/>
      <w:ind w:left="360"/>
    </w:pPr>
  </w:style>
  <w:style w:type="paragraph" w:styleId="36">
    <w:name w:val="List Number 3"/>
    <w:basedOn w:val="1"/>
    <w:semiHidden/>
    <w:unhideWhenUsed/>
    <w:qFormat/>
    <w:uiPriority w:val="99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unhideWhenUsed/>
    <w:qFormat/>
    <w:uiPriority w:val="99"/>
    <w:pPr>
      <w:ind w:left="720" w:hanging="360"/>
      <w:contextualSpacing/>
    </w:pPr>
  </w:style>
  <w:style w:type="paragraph" w:styleId="38">
    <w:name w:val="List Continue"/>
    <w:basedOn w:val="1"/>
    <w:semiHidden/>
    <w:unhideWhenUsed/>
    <w:qFormat/>
    <w:uiPriority w:val="99"/>
    <w:pPr>
      <w:spacing w:after="120"/>
      <w:ind w:left="360"/>
      <w:contextualSpacing/>
    </w:pPr>
  </w:style>
  <w:style w:type="paragraph" w:styleId="39">
    <w:name w:val="Block Text"/>
    <w:basedOn w:val="1"/>
    <w:semiHidden/>
    <w:unhideWhenUsed/>
    <w:qFormat/>
    <w:uiPriority w:val="99"/>
    <w:pPr>
      <w:pBdr>
        <w:top w:val="single" w:color="007789" w:themeColor="accent1" w:themeShade="BF" w:sz="2" w:space="10"/>
        <w:left w:val="single" w:color="007789" w:themeColor="accent1" w:themeShade="BF" w:sz="2" w:space="10"/>
        <w:bottom w:val="single" w:color="007789" w:themeColor="accent1" w:themeShade="BF" w:sz="2" w:space="10"/>
        <w:right w:val="single" w:color="007789" w:themeColor="accent1" w:themeShade="BF" w:sz="2" w:space="10"/>
      </w:pBdr>
      <w:ind w:left="1152" w:right="1152"/>
    </w:pPr>
    <w:rPr>
      <w:i/>
      <w:iCs/>
      <w:color w:val="00788A" w:themeColor="accent1" w:themeShade="BF"/>
    </w:rPr>
  </w:style>
  <w:style w:type="paragraph" w:styleId="40">
    <w:name w:val="List Bullet 2"/>
    <w:basedOn w:val="1"/>
    <w:semiHidden/>
    <w:unhideWhenUsed/>
    <w:qFormat/>
    <w:uiPriority w:val="99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279"/>
    <w:semiHidden/>
    <w:unhideWhenUsed/>
    <w:qFormat/>
    <w:uiPriority w:val="99"/>
    <w:pPr>
      <w:spacing w:before="0" w:after="0" w:line="240" w:lineRule="auto"/>
    </w:pPr>
    <w:rPr>
      <w:i/>
      <w:iCs/>
    </w:rPr>
  </w:style>
  <w:style w:type="paragraph" w:styleId="42">
    <w:name w:val="index 4"/>
    <w:basedOn w:val="1"/>
    <w:next w:val="1"/>
    <w:semiHidden/>
    <w:unhideWhenUsed/>
    <w:qFormat/>
    <w:uiPriority w:val="99"/>
    <w:pPr>
      <w:spacing w:before="0" w:after="0" w:line="240" w:lineRule="auto"/>
      <w:ind w:left="880" w:hanging="220"/>
    </w:pPr>
  </w:style>
  <w:style w:type="paragraph" w:styleId="43">
    <w:name w:val="toc 5"/>
    <w:basedOn w:val="1"/>
    <w:next w:val="1"/>
    <w:semiHidden/>
    <w:unhideWhenUsed/>
    <w:qFormat/>
    <w:uiPriority w:val="39"/>
    <w:pPr>
      <w:spacing w:after="100"/>
      <w:ind w:left="880"/>
    </w:pPr>
  </w:style>
  <w:style w:type="paragraph" w:styleId="44">
    <w:name w:val="toc 3"/>
    <w:basedOn w:val="1"/>
    <w:next w:val="1"/>
    <w:semiHidden/>
    <w:unhideWhenUsed/>
    <w:qFormat/>
    <w:uiPriority w:val="39"/>
    <w:pPr>
      <w:spacing w:after="100"/>
      <w:ind w:left="440"/>
    </w:pPr>
  </w:style>
  <w:style w:type="paragraph" w:styleId="45">
    <w:name w:val="Plain Text"/>
    <w:basedOn w:val="1"/>
    <w:link w:val="275"/>
    <w:semiHidden/>
    <w:unhideWhenUsed/>
    <w:qFormat/>
    <w:uiPriority w:val="99"/>
    <w:pPr>
      <w:spacing w:before="0" w:after="0" w:line="240" w:lineRule="auto"/>
    </w:pPr>
    <w:rPr>
      <w:szCs w:val="21"/>
    </w:rPr>
  </w:style>
  <w:style w:type="paragraph" w:styleId="46">
    <w:name w:val="List Bullet 5"/>
    <w:basedOn w:val="1"/>
    <w:semiHidden/>
    <w:unhideWhenUsed/>
    <w:qFormat/>
    <w:uiPriority w:val="99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unhideWhenUsed/>
    <w:qFormat/>
    <w:uiPriority w:val="99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semiHidden/>
    <w:unhideWhenUsed/>
    <w:qFormat/>
    <w:uiPriority w:val="39"/>
    <w:pPr>
      <w:spacing w:after="100"/>
      <w:ind w:left="1540"/>
    </w:pPr>
  </w:style>
  <w:style w:type="paragraph" w:styleId="49">
    <w:name w:val="index 3"/>
    <w:basedOn w:val="1"/>
    <w:next w:val="1"/>
    <w:semiHidden/>
    <w:unhideWhenUsed/>
    <w:qFormat/>
    <w:uiPriority w:val="99"/>
    <w:pPr>
      <w:spacing w:before="0" w:after="0" w:line="240" w:lineRule="auto"/>
      <w:ind w:left="660" w:hanging="220"/>
    </w:pPr>
  </w:style>
  <w:style w:type="paragraph" w:styleId="50">
    <w:name w:val="Date"/>
    <w:basedOn w:val="1"/>
    <w:next w:val="1"/>
    <w:link w:val="298"/>
    <w:semiHidden/>
    <w:unhideWhenUsed/>
    <w:qFormat/>
    <w:uiPriority w:val="99"/>
  </w:style>
  <w:style w:type="paragraph" w:styleId="51">
    <w:name w:val="Body Text Indent 2"/>
    <w:basedOn w:val="1"/>
    <w:link w:val="304"/>
    <w:semiHidden/>
    <w:unhideWhenUsed/>
    <w:qFormat/>
    <w:uiPriority w:val="99"/>
    <w:pPr>
      <w:spacing w:after="120" w:line="480" w:lineRule="auto"/>
      <w:ind w:left="360"/>
    </w:pPr>
  </w:style>
  <w:style w:type="paragraph" w:styleId="52">
    <w:name w:val="endnote text"/>
    <w:basedOn w:val="1"/>
    <w:link w:val="270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53">
    <w:name w:val="List Continue 5"/>
    <w:basedOn w:val="1"/>
    <w:semiHidden/>
    <w:unhideWhenUsed/>
    <w:qFormat/>
    <w:uiPriority w:val="99"/>
    <w:pPr>
      <w:spacing w:after="120"/>
      <w:ind w:left="1800"/>
      <w:contextualSpacing/>
    </w:pPr>
  </w:style>
  <w:style w:type="paragraph" w:styleId="54">
    <w:name w:val="Balloon Text"/>
    <w:basedOn w:val="1"/>
    <w:link w:val="264"/>
    <w:semiHidden/>
    <w:unhideWhenUsed/>
    <w:qFormat/>
    <w:uiPriority w:val="99"/>
    <w:pPr>
      <w:spacing w:before="0" w:after="0" w:line="240" w:lineRule="auto"/>
    </w:pPr>
    <w:rPr>
      <w:rFonts w:cs="Segoe UI"/>
      <w:szCs w:val="18"/>
    </w:rPr>
  </w:style>
  <w:style w:type="paragraph" w:styleId="55">
    <w:name w:val="footer"/>
    <w:basedOn w:val="1"/>
    <w:link w:val="254"/>
    <w:unhideWhenUsed/>
    <w:qFormat/>
    <w:uiPriority w:val="99"/>
    <w:pPr>
      <w:spacing w:before="0" w:after="0" w:line="240" w:lineRule="auto"/>
      <w:jc w:val="right"/>
    </w:pPr>
    <w:rPr>
      <w:caps/>
    </w:rPr>
  </w:style>
  <w:style w:type="paragraph" w:styleId="56">
    <w:name w:val="envelope return"/>
    <w:basedOn w:val="1"/>
    <w:semiHidden/>
    <w:unhideWhenUsed/>
    <w:qFormat/>
    <w:uiPriority w:val="99"/>
    <w:pPr>
      <w:spacing w:before="0" w:after="0" w:line="240" w:lineRule="auto"/>
    </w:pPr>
    <w:rPr>
      <w:rFonts w:cstheme="majorBidi"/>
      <w:szCs w:val="20"/>
    </w:rPr>
  </w:style>
  <w:style w:type="paragraph" w:styleId="57">
    <w:name w:val="header"/>
    <w:basedOn w:val="1"/>
    <w:link w:val="256"/>
    <w:unhideWhenUsed/>
    <w:qFormat/>
    <w:uiPriority w:val="99"/>
    <w:pPr>
      <w:spacing w:before="0" w:after="0" w:line="240" w:lineRule="auto"/>
    </w:pPr>
  </w:style>
  <w:style w:type="paragraph" w:styleId="58">
    <w:name w:val="Signature"/>
    <w:basedOn w:val="1"/>
    <w:link w:val="359"/>
    <w:semiHidden/>
    <w:unhideWhenUsed/>
    <w:qFormat/>
    <w:uiPriority w:val="99"/>
    <w:pPr>
      <w:spacing w:before="0" w:after="0" w:line="240" w:lineRule="auto"/>
      <w:ind w:left="4320"/>
    </w:pPr>
  </w:style>
  <w:style w:type="paragraph" w:styleId="59">
    <w:name w:val="toc 1"/>
    <w:basedOn w:val="1"/>
    <w:next w:val="1"/>
    <w:semiHidden/>
    <w:unhideWhenUsed/>
    <w:qFormat/>
    <w:uiPriority w:val="39"/>
    <w:pPr>
      <w:spacing w:after="100"/>
    </w:pPr>
  </w:style>
  <w:style w:type="paragraph" w:styleId="60">
    <w:name w:val="List Continue 4"/>
    <w:basedOn w:val="1"/>
    <w:semiHidden/>
    <w:unhideWhenUsed/>
    <w:qFormat/>
    <w:uiPriority w:val="99"/>
    <w:pPr>
      <w:spacing w:after="120"/>
      <w:ind w:left="1440"/>
      <w:contextualSpacing/>
    </w:pPr>
  </w:style>
  <w:style w:type="paragraph" w:styleId="61">
    <w:name w:val="toc 4"/>
    <w:basedOn w:val="1"/>
    <w:next w:val="1"/>
    <w:semiHidden/>
    <w:unhideWhenUsed/>
    <w:qFormat/>
    <w:uiPriority w:val="39"/>
    <w:pPr>
      <w:spacing w:after="100"/>
      <w:ind w:left="660"/>
    </w:pPr>
  </w:style>
  <w:style w:type="paragraph" w:styleId="62">
    <w:name w:val="index heading"/>
    <w:basedOn w:val="1"/>
    <w:next w:val="63"/>
    <w:semiHidden/>
    <w:unhideWhenUsed/>
    <w:qFormat/>
    <w:uiPriority w:val="99"/>
    <w:rPr>
      <w:rFonts w:cstheme="majorBidi"/>
      <w:b/>
      <w:bCs/>
    </w:rPr>
  </w:style>
  <w:style w:type="paragraph" w:styleId="63">
    <w:name w:val="index 1"/>
    <w:basedOn w:val="1"/>
    <w:next w:val="1"/>
    <w:semiHidden/>
    <w:unhideWhenUsed/>
    <w:qFormat/>
    <w:uiPriority w:val="99"/>
    <w:pPr>
      <w:spacing w:before="0" w:after="0" w:line="240" w:lineRule="auto"/>
      <w:ind w:left="220" w:hanging="220"/>
    </w:pPr>
  </w:style>
  <w:style w:type="paragraph" w:styleId="64">
    <w:name w:val="Subtitle"/>
    <w:basedOn w:val="1"/>
    <w:link w:val="253"/>
    <w:unhideWhenUsed/>
    <w:qFormat/>
    <w:uiPriority w:val="3"/>
    <w:pPr>
      <w:spacing w:before="0" w:after="480"/>
      <w:contextualSpacing/>
      <w:jc w:val="center"/>
    </w:pPr>
    <w:rPr>
      <w:rFonts w:cstheme="majorBidi"/>
      <w:caps/>
      <w:sz w:val="26"/>
    </w:rPr>
  </w:style>
  <w:style w:type="paragraph" w:styleId="65">
    <w:name w:val="List Number 5"/>
    <w:basedOn w:val="1"/>
    <w:semiHidden/>
    <w:unhideWhenUsed/>
    <w:qFormat/>
    <w:uiPriority w:val="99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unhideWhenUsed/>
    <w:qFormat/>
    <w:uiPriority w:val="99"/>
    <w:pPr>
      <w:ind w:left="360" w:hanging="360"/>
      <w:contextualSpacing/>
    </w:pPr>
  </w:style>
  <w:style w:type="paragraph" w:styleId="67">
    <w:name w:val="footnote text"/>
    <w:basedOn w:val="1"/>
    <w:link w:val="271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68">
    <w:name w:val="toc 6"/>
    <w:basedOn w:val="1"/>
    <w:next w:val="1"/>
    <w:semiHidden/>
    <w:unhideWhenUsed/>
    <w:qFormat/>
    <w:uiPriority w:val="39"/>
    <w:pPr>
      <w:spacing w:after="100"/>
      <w:ind w:left="1100"/>
    </w:pPr>
  </w:style>
  <w:style w:type="paragraph" w:styleId="69">
    <w:name w:val="List 5"/>
    <w:basedOn w:val="1"/>
    <w:semiHidden/>
    <w:unhideWhenUsed/>
    <w:qFormat/>
    <w:uiPriority w:val="99"/>
    <w:pPr>
      <w:ind w:left="1800" w:hanging="360"/>
      <w:contextualSpacing/>
    </w:pPr>
  </w:style>
  <w:style w:type="paragraph" w:styleId="70">
    <w:name w:val="Body Text Indent 3"/>
    <w:basedOn w:val="1"/>
    <w:link w:val="266"/>
    <w:semiHidden/>
    <w:unhideWhenUsed/>
    <w:qFormat/>
    <w:uiPriority w:val="99"/>
    <w:pPr>
      <w:spacing w:after="120"/>
      <w:ind w:left="360"/>
    </w:pPr>
    <w:rPr>
      <w:szCs w:val="16"/>
    </w:rPr>
  </w:style>
  <w:style w:type="paragraph" w:styleId="71">
    <w:name w:val="index 7"/>
    <w:basedOn w:val="1"/>
    <w:next w:val="1"/>
    <w:semiHidden/>
    <w:unhideWhenUsed/>
    <w:qFormat/>
    <w:uiPriority w:val="99"/>
    <w:pPr>
      <w:spacing w:before="0" w:after="0" w:line="240" w:lineRule="auto"/>
      <w:ind w:left="1540" w:hanging="220"/>
    </w:pPr>
  </w:style>
  <w:style w:type="paragraph" w:styleId="72">
    <w:name w:val="index 9"/>
    <w:basedOn w:val="1"/>
    <w:next w:val="1"/>
    <w:semiHidden/>
    <w:unhideWhenUsed/>
    <w:qFormat/>
    <w:uiPriority w:val="99"/>
    <w:pPr>
      <w:spacing w:before="0" w:after="0" w:line="240" w:lineRule="auto"/>
      <w:ind w:left="1980" w:hanging="220"/>
    </w:pPr>
  </w:style>
  <w:style w:type="paragraph" w:styleId="73">
    <w:name w:val="table of figures"/>
    <w:basedOn w:val="1"/>
    <w:next w:val="1"/>
    <w:semiHidden/>
    <w:unhideWhenUsed/>
    <w:qFormat/>
    <w:uiPriority w:val="99"/>
    <w:pPr>
      <w:spacing w:after="0"/>
    </w:pPr>
  </w:style>
  <w:style w:type="paragraph" w:styleId="74">
    <w:name w:val="toc 2"/>
    <w:basedOn w:val="1"/>
    <w:next w:val="1"/>
    <w:semiHidden/>
    <w:unhideWhenUsed/>
    <w:qFormat/>
    <w:uiPriority w:val="39"/>
    <w:pPr>
      <w:spacing w:after="100"/>
      <w:ind w:left="220"/>
    </w:pPr>
  </w:style>
  <w:style w:type="paragraph" w:styleId="75">
    <w:name w:val="toc 9"/>
    <w:basedOn w:val="1"/>
    <w:next w:val="1"/>
    <w:semiHidden/>
    <w:unhideWhenUsed/>
    <w:qFormat/>
    <w:uiPriority w:val="39"/>
    <w:pPr>
      <w:spacing w:after="100"/>
      <w:ind w:left="1760"/>
    </w:pPr>
  </w:style>
  <w:style w:type="paragraph" w:styleId="76">
    <w:name w:val="Body Text 2"/>
    <w:basedOn w:val="1"/>
    <w:link w:val="302"/>
    <w:semiHidden/>
    <w:unhideWhenUsed/>
    <w:qFormat/>
    <w:uiPriority w:val="99"/>
    <w:pPr>
      <w:spacing w:after="120" w:line="480" w:lineRule="auto"/>
    </w:pPr>
  </w:style>
  <w:style w:type="paragraph" w:styleId="77">
    <w:name w:val="List 4"/>
    <w:basedOn w:val="1"/>
    <w:semiHidden/>
    <w:unhideWhenUsed/>
    <w:qFormat/>
    <w:uiPriority w:val="99"/>
    <w:pPr>
      <w:ind w:left="1440" w:hanging="360"/>
      <w:contextualSpacing/>
    </w:pPr>
  </w:style>
  <w:style w:type="paragraph" w:styleId="78">
    <w:name w:val="List Continue 2"/>
    <w:basedOn w:val="1"/>
    <w:semiHidden/>
    <w:unhideWhenUsed/>
    <w:qFormat/>
    <w:uiPriority w:val="99"/>
    <w:pPr>
      <w:spacing w:after="120"/>
      <w:ind w:left="720"/>
      <w:contextualSpacing/>
    </w:pPr>
  </w:style>
  <w:style w:type="paragraph" w:styleId="79">
    <w:name w:val="Message Header"/>
    <w:basedOn w:val="1"/>
    <w:link w:val="286"/>
    <w:semiHidden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before="0" w:after="0" w:line="240" w:lineRule="auto"/>
      <w:ind w:left="1080" w:hanging="1080"/>
    </w:pPr>
    <w:rPr>
      <w:rFonts w:cstheme="majorBidi"/>
      <w:sz w:val="24"/>
      <w:szCs w:val="24"/>
    </w:rPr>
  </w:style>
  <w:style w:type="paragraph" w:styleId="80">
    <w:name w:val="HTML Preformatted"/>
    <w:basedOn w:val="1"/>
    <w:link w:val="272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81">
    <w:name w:val="Normal (Web)"/>
    <w:basedOn w:val="1"/>
    <w:unhideWhenUsed/>
    <w:qFormat/>
    <w:uiPriority w:val="99"/>
    <w:rPr>
      <w:rFonts w:cs="Times New Roman"/>
      <w:sz w:val="24"/>
      <w:szCs w:val="24"/>
    </w:rPr>
  </w:style>
  <w:style w:type="paragraph" w:styleId="82">
    <w:name w:val="List Continue 3"/>
    <w:basedOn w:val="1"/>
    <w:semiHidden/>
    <w:unhideWhenUsed/>
    <w:qFormat/>
    <w:uiPriority w:val="99"/>
    <w:pPr>
      <w:spacing w:after="120"/>
      <w:ind w:left="1080"/>
      <w:contextualSpacing/>
    </w:pPr>
  </w:style>
  <w:style w:type="paragraph" w:styleId="83">
    <w:name w:val="index 2"/>
    <w:basedOn w:val="1"/>
    <w:next w:val="1"/>
    <w:semiHidden/>
    <w:unhideWhenUsed/>
    <w:qFormat/>
    <w:uiPriority w:val="99"/>
    <w:pPr>
      <w:spacing w:before="0" w:after="0" w:line="240" w:lineRule="auto"/>
      <w:ind w:left="440" w:hanging="220"/>
    </w:pPr>
  </w:style>
  <w:style w:type="paragraph" w:styleId="84">
    <w:name w:val="Title"/>
    <w:basedOn w:val="1"/>
    <w:link w:val="252"/>
    <w:unhideWhenUsed/>
    <w:qFormat/>
    <w:uiPriority w:val="2"/>
    <w:pPr>
      <w:spacing w:before="480" w:after="40" w:line="240" w:lineRule="auto"/>
      <w:contextualSpacing/>
      <w:jc w:val="center"/>
    </w:pPr>
    <w:rPr>
      <w:rFonts w:cstheme="majorBidi"/>
      <w:color w:val="00788A" w:themeColor="accent1" w:themeShade="BF"/>
      <w:kern w:val="28"/>
      <w:sz w:val="60"/>
    </w:rPr>
  </w:style>
  <w:style w:type="paragraph" w:styleId="85">
    <w:name w:val="annotation subject"/>
    <w:basedOn w:val="28"/>
    <w:next w:val="28"/>
    <w:link w:val="268"/>
    <w:semiHidden/>
    <w:unhideWhenUsed/>
    <w:qFormat/>
    <w:uiPriority w:val="99"/>
    <w:rPr>
      <w:b/>
      <w:bCs/>
    </w:rPr>
  </w:style>
  <w:style w:type="paragraph" w:styleId="86">
    <w:name w:val="Body Text First Indent"/>
    <w:basedOn w:val="34"/>
    <w:link w:val="305"/>
    <w:semiHidden/>
    <w:unhideWhenUsed/>
    <w:qFormat/>
    <w:uiPriority w:val="99"/>
    <w:pPr>
      <w:spacing w:after="200"/>
      <w:ind w:firstLine="360"/>
    </w:pPr>
  </w:style>
  <w:style w:type="paragraph" w:styleId="87">
    <w:name w:val="Body Text First Indent 2"/>
    <w:basedOn w:val="35"/>
    <w:link w:val="306"/>
    <w:semiHidden/>
    <w:unhideWhenUsed/>
    <w:qFormat/>
    <w:uiPriority w:val="99"/>
    <w:pPr>
      <w:spacing w:after="200"/>
      <w:ind w:firstLine="360"/>
    </w:pPr>
  </w:style>
  <w:style w:type="table" w:styleId="89">
    <w:name w:val="Table Grid"/>
    <w:basedOn w:val="88"/>
    <w:qFormat/>
    <w:uiPriority w:val="39"/>
    <w:pPr>
      <w:spacing w:before="0"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99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99"/>
    <w:rPr>
      <w:color w:val="auto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99"/>
    <w:rPr>
      <w:color w:val="auto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99"/>
    <w:rPr>
      <w:color w:val="auto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99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99"/>
    <w:rPr>
      <w:color w:val="auto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qFormat/>
    <w:uiPriority w:val="99"/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99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qFormat/>
    <w:uiPriority w:val="99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qFormat/>
    <w:uiPriority w:val="9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9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qFormat/>
    <w:uiPriority w:val="9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qFormat/>
    <w:uiPriority w:val="99"/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qFormat/>
    <w:uiPriority w:val="99"/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qFormat/>
    <w:uiPriority w:val="99"/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qFormat/>
    <w:uiPriority w:val="99"/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qFormat/>
    <w:uiPriority w:val="9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qFormat/>
    <w:uiPriority w:val="9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qFormat/>
    <w:uiPriority w:val="99"/>
    <w:rPr>
      <w:color w:val="auto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qFormat/>
    <w:uiPriority w:val="99"/>
    <w:rPr>
      <w:color w:val="auto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qFormat/>
    <w:uiPriority w:val="99"/>
    <w:rPr>
      <w:color w:val="auto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qFormat/>
    <w:uiPriority w:val="99"/>
    <w:rPr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qFormat/>
    <w:uiPriority w:val="99"/>
    <w:rPr>
      <w:color w:val="auto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qFormat/>
    <w:uiPriority w:val="99"/>
    <w:rPr>
      <w:color w:val="auto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qFormat/>
    <w:uiPriority w:val="99"/>
    <w:rPr>
      <w:color w:val="auto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qFormat/>
    <w:uiPriority w:val="60"/>
    <w:pPr>
      <w:spacing w:before="0"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qFormat/>
    <w:uiPriority w:val="60"/>
    <w:pPr>
      <w:spacing w:before="0" w:after="0" w:line="240" w:lineRule="auto"/>
    </w:pPr>
    <w:rPr>
      <w:color w:val="00788A" w:themeColor="accent1" w:themeShade="BF"/>
    </w:rPr>
    <w:tblPr>
      <w:tblBorders>
        <w:top w:val="single" w:color="00A0B8" w:themeColor="accent1" w:sz="8" w:space="0"/>
        <w:bottom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0B8" w:themeColor="accent1" w:sz="8" w:space="0"/>
          <w:left w:val="nil"/>
          <w:bottom w:val="single" w:color="00A0B8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0B8" w:themeColor="accent1" w:sz="8" w:space="0"/>
          <w:left w:val="nil"/>
          <w:bottom w:val="single" w:color="00A0B8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</w:style>
  <w:style w:type="table" w:styleId="135">
    <w:name w:val="Light Shading Accent 2"/>
    <w:basedOn w:val="88"/>
    <w:semiHidden/>
    <w:unhideWhenUsed/>
    <w:qFormat/>
    <w:uiPriority w:val="60"/>
    <w:pPr>
      <w:spacing w:before="0" w:after="0" w:line="240" w:lineRule="auto"/>
    </w:pPr>
    <w:rPr>
      <w:color w:val="B0105C" w:themeColor="accent2" w:themeShade="BF"/>
    </w:rPr>
    <w:tblPr>
      <w:tblBorders>
        <w:top w:val="single" w:color="EA157A" w:themeColor="accent2" w:sz="8" w:space="0"/>
        <w:bottom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A157A" w:themeColor="accent2" w:sz="8" w:space="0"/>
          <w:left w:val="nil"/>
          <w:bottom w:val="single" w:color="EA157A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A157A" w:themeColor="accent2" w:sz="8" w:space="0"/>
          <w:left w:val="nil"/>
          <w:bottom w:val="single" w:color="EA157A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</w:style>
  <w:style w:type="table" w:styleId="136">
    <w:name w:val="Light Shading Accent 3"/>
    <w:basedOn w:val="88"/>
    <w:semiHidden/>
    <w:unhideWhenUsed/>
    <w:qFormat/>
    <w:uiPriority w:val="60"/>
    <w:pPr>
      <w:spacing w:before="0" w:after="0" w:line="240" w:lineRule="auto"/>
    </w:pPr>
    <w:rPr>
      <w:color w:val="C58D01" w:themeColor="accent3" w:themeShade="BF"/>
    </w:rPr>
    <w:tblPr>
      <w:tblBorders>
        <w:top w:val="single" w:color="FEB80A" w:themeColor="accent3" w:sz="8" w:space="0"/>
        <w:bottom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EB80A" w:themeColor="accent3" w:sz="8" w:space="0"/>
          <w:left w:val="nil"/>
          <w:bottom w:val="single" w:color="FEB80A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EB80A" w:themeColor="accent3" w:sz="8" w:space="0"/>
          <w:left w:val="nil"/>
          <w:bottom w:val="single" w:color="FEB80A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</w:style>
  <w:style w:type="table" w:styleId="137">
    <w:name w:val="Light Shading Accent 4"/>
    <w:basedOn w:val="88"/>
    <w:semiHidden/>
    <w:unhideWhenUsed/>
    <w:qFormat/>
    <w:uiPriority w:val="60"/>
    <w:pPr>
      <w:spacing w:before="0" w:after="0" w:line="240" w:lineRule="auto"/>
    </w:pPr>
    <w:rPr>
      <w:color w:val="0082A5" w:themeColor="accent4" w:themeShade="BF"/>
    </w:rPr>
    <w:tblPr>
      <w:tblBorders>
        <w:top w:val="single" w:color="00ADDC" w:themeColor="accent4" w:sz="8" w:space="0"/>
        <w:bottom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DDC" w:themeColor="accent4" w:sz="8" w:space="0"/>
          <w:left w:val="nil"/>
          <w:bottom w:val="single" w:color="00ADDC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DDC" w:themeColor="accent4" w:sz="8" w:space="0"/>
          <w:left w:val="nil"/>
          <w:bottom w:val="single" w:color="00ADDC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</w:style>
  <w:style w:type="table" w:styleId="138">
    <w:name w:val="Light Shading Accent 5"/>
    <w:basedOn w:val="88"/>
    <w:semiHidden/>
    <w:unhideWhenUsed/>
    <w:qFormat/>
    <w:uiPriority w:val="60"/>
    <w:pPr>
      <w:spacing w:before="0" w:after="0" w:line="240" w:lineRule="auto"/>
    </w:pPr>
    <w:rPr>
      <w:color w:val="435EAA" w:themeColor="accent5" w:themeShade="BF"/>
    </w:rPr>
    <w:tblPr>
      <w:tblBorders>
        <w:top w:val="single" w:color="738AC8" w:themeColor="accent5" w:sz="8" w:space="0"/>
        <w:bottom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38AC8" w:themeColor="accent5" w:sz="8" w:space="0"/>
          <w:left w:val="nil"/>
          <w:bottom w:val="single" w:color="738AC8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38AC8" w:themeColor="accent5" w:sz="8" w:space="0"/>
          <w:left w:val="nil"/>
          <w:bottom w:val="single" w:color="738AC8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</w:style>
  <w:style w:type="table" w:styleId="139">
    <w:name w:val="Light Shading Accent 6"/>
    <w:basedOn w:val="88"/>
    <w:semiHidden/>
    <w:unhideWhenUsed/>
    <w:qFormat/>
    <w:uiPriority w:val="60"/>
    <w:pPr>
      <w:spacing w:before="0" w:after="0" w:line="240" w:lineRule="auto"/>
    </w:pPr>
    <w:rPr>
      <w:color w:val="138677" w:themeColor="accent6" w:themeShade="BF"/>
    </w:rPr>
    <w:tblPr>
      <w:tblBorders>
        <w:top w:val="single" w:color="1AB39F" w:themeColor="accent6" w:sz="8" w:space="0"/>
        <w:bottom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1AB39F" w:themeColor="accent6" w:sz="8" w:space="0"/>
          <w:left w:val="nil"/>
          <w:bottom w:val="single" w:color="1AB39F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1AB39F" w:themeColor="accent6" w:sz="8" w:space="0"/>
          <w:left w:val="nil"/>
          <w:bottom w:val="single" w:color="1AB39F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</w:style>
  <w:style w:type="table" w:styleId="140">
    <w:name w:val="Light List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0B8" w:themeColor="accent1" w:sz="6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band1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A157A" w:themeColor="accent2" w:sz="6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band1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EB80A" w:themeColor="accent3" w:sz="6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band1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DDC" w:themeColor="accent4" w:sz="6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band1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38AC8" w:themeColor="accent5" w:sz="6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band1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1AB39F" w:themeColor="accent6" w:sz="6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band1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</w:style>
  <w:style w:type="table" w:styleId="147">
    <w:name w:val="Light Grid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qFormat/>
    <w:uiPriority w:val="62"/>
    <w:pPr>
      <w:spacing w:before="0" w:after="0" w:line="240" w:lineRule="auto"/>
    </w:p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  <w:insideH w:val="single" w:color="00A0B8" w:themeColor="accent1" w:sz="8" w:space="0"/>
        <w:insideV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18" w:space="0"/>
          <w:right w:val="single" w:color="00A0B8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0B8" w:themeColor="accent1" w:sz="6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band1Vert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  <w:shd w:val="clear" w:color="auto" w:fill="AEF4FF" w:themeFill="accent1" w:themeFillTint="3F"/>
      </w:tcPr>
    </w:tblStylePr>
    <w:tblStylePr w:type="band1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V w:val="single" w:sz="8" w:space="0"/>
        </w:tcBorders>
        <w:shd w:val="clear" w:color="auto" w:fill="AEF4FF" w:themeFill="accent1" w:themeFillTint="3F"/>
      </w:tcPr>
    </w:tblStylePr>
    <w:tblStylePr w:type="band2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  <w:insideH w:val="single" w:color="EA157A" w:themeColor="accent2" w:sz="8" w:space="0"/>
        <w:insideV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18" w:space="0"/>
          <w:right w:val="single" w:color="EA157A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A157A" w:themeColor="accent2" w:sz="6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band1Vert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  <w:shd w:val="clear" w:color="auto" w:fill="F9C5DE" w:themeFill="accent2" w:themeFillTint="3F"/>
      </w:tcPr>
    </w:tblStylePr>
    <w:tblStylePr w:type="band1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V w:val="single" w:sz="8" w:space="0"/>
        </w:tcBorders>
        <w:shd w:val="clear" w:color="auto" w:fill="F9C5DE" w:themeFill="accent2" w:themeFillTint="3F"/>
      </w:tcPr>
    </w:tblStylePr>
    <w:tblStylePr w:type="band2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  <w:insideH w:val="single" w:color="FEB80A" w:themeColor="accent3" w:sz="8" w:space="0"/>
        <w:insideV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18" w:space="0"/>
          <w:right w:val="single" w:color="FEB80A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EB80A" w:themeColor="accent3" w:sz="6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band1Vert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  <w:shd w:val="clear" w:color="auto" w:fill="FEEDC2" w:themeFill="accent3" w:themeFillTint="3F"/>
      </w:tcPr>
    </w:tblStylePr>
    <w:tblStylePr w:type="band1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V w:val="single" w:sz="8" w:space="0"/>
        </w:tcBorders>
        <w:shd w:val="clear" w:color="auto" w:fill="FEEDC2" w:themeFill="accent3" w:themeFillTint="3F"/>
      </w:tcPr>
    </w:tblStylePr>
    <w:tblStylePr w:type="band2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  <w:insideH w:val="single" w:color="00ADDC" w:themeColor="accent4" w:sz="8" w:space="0"/>
        <w:insideV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18" w:space="0"/>
          <w:right w:val="single" w:color="00ADDC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DDC" w:themeColor="accent4" w:sz="6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band1Vert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  <w:shd w:val="clear" w:color="auto" w:fill="B7EFFE" w:themeFill="accent4" w:themeFillTint="3F"/>
      </w:tcPr>
    </w:tblStylePr>
    <w:tblStylePr w:type="band1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V w:val="single" w:sz="8" w:space="0"/>
        </w:tcBorders>
        <w:shd w:val="clear" w:color="auto" w:fill="B7EFFE" w:themeFill="accent4" w:themeFillTint="3F"/>
      </w:tcPr>
    </w:tblStylePr>
    <w:tblStylePr w:type="band2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  <w:insideH w:val="single" w:color="738AC8" w:themeColor="accent5" w:sz="8" w:space="0"/>
        <w:insideV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18" w:space="0"/>
          <w:right w:val="single" w:color="738AC8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38AC8" w:themeColor="accent5" w:sz="6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band1Vert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  <w:shd w:val="clear" w:color="auto" w:fill="DCE2F1" w:themeFill="accent5" w:themeFillTint="3F"/>
      </w:tcPr>
    </w:tblStylePr>
    <w:tblStylePr w:type="band1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V w:val="single" w:sz="8" w:space="0"/>
        </w:tcBorders>
        <w:shd w:val="clear" w:color="auto" w:fill="DCE2F1" w:themeFill="accent5" w:themeFillTint="3F"/>
      </w:tcPr>
    </w:tblStylePr>
    <w:tblStylePr w:type="band2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  <w:insideH w:val="single" w:color="1AB39F" w:themeColor="accent6" w:sz="8" w:space="0"/>
        <w:insideV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18" w:space="0"/>
          <w:right w:val="single" w:color="1AB39F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1AB39F" w:themeColor="accent6" w:sz="6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band1Vert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  <w:shd w:val="clear" w:color="auto" w:fill="BDF5EE" w:themeFill="accent6" w:themeFillTint="3F"/>
      </w:tcPr>
    </w:tblStylePr>
    <w:tblStylePr w:type="band1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V w:val="single" w:sz="8" w:space="0"/>
        </w:tcBorders>
        <w:shd w:val="clear" w:color="auto" w:fill="BDF5EE" w:themeFill="accent6" w:themeFillTint="3F"/>
      </w:tcPr>
    </w:tblStylePr>
    <w:tblStylePr w:type="band2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qFormat/>
    <w:uiPriority w:val="63"/>
    <w:pPr>
      <w:spacing w:before="0" w:after="0" w:line="240" w:lineRule="auto"/>
    </w:pPr>
    <w:tblPr>
      <w:tblBorders>
        <w:top w:val="single" w:color="0ADFFF" w:themeColor="accent1" w:themeTint="BF" w:sz="8" w:space="0"/>
        <w:left w:val="single" w:color="0ADFFF" w:themeColor="accent1" w:themeTint="BF" w:sz="8" w:space="0"/>
        <w:bottom w:val="single" w:color="0ADFFF" w:themeColor="accent1" w:themeTint="BF" w:sz="8" w:space="0"/>
        <w:right w:val="single" w:color="0ADFFF" w:themeColor="accent1" w:themeTint="BF" w:sz="8" w:space="0"/>
        <w:insideH w:val="single" w:color="0ADFF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0ADFFF" w:themeColor="accent1" w:themeTint="BF" w:sz="8" w:space="0"/>
          <w:left w:val="single" w:color="0ADFFF" w:themeColor="accent1" w:themeTint="BF" w:sz="8" w:space="0"/>
          <w:bottom w:val="single" w:color="0ADFFF" w:themeColor="accent1" w:themeTint="BF" w:sz="8" w:space="0"/>
          <w:right w:val="single" w:color="0ADFFF" w:themeColor="accent1" w:themeTint="BF" w:sz="8" w:space="0"/>
          <w:insideH w:val="nil"/>
          <w:insideV w:val="nil"/>
        </w:tcBorders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ADFFF" w:themeColor="accent1" w:themeTint="BF" w:sz="6" w:space="0"/>
          <w:left w:val="single" w:color="0ADFFF" w:themeColor="accent1" w:themeTint="BF" w:sz="8" w:space="0"/>
          <w:bottom w:val="single" w:color="0ADFFF" w:themeColor="accent1" w:themeTint="BF" w:sz="8" w:space="0"/>
          <w:right w:val="single" w:color="0ADFF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EF4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EF4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EF4F9B" w:themeColor="accent2" w:themeTint="BF" w:sz="8" w:space="0"/>
        <w:left w:val="single" w:color="EF4F9B" w:themeColor="accent2" w:themeTint="BF" w:sz="8" w:space="0"/>
        <w:bottom w:val="single" w:color="EF4F9B" w:themeColor="accent2" w:themeTint="BF" w:sz="8" w:space="0"/>
        <w:right w:val="single" w:color="EF4F9B" w:themeColor="accent2" w:themeTint="BF" w:sz="8" w:space="0"/>
        <w:insideH w:val="single" w:color="EF4F9B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EF4F9B" w:themeColor="accent2" w:themeTint="BF" w:sz="8" w:space="0"/>
          <w:left w:val="single" w:color="EF4F9B" w:themeColor="accent2" w:themeTint="BF" w:sz="8" w:space="0"/>
          <w:bottom w:val="single" w:color="EF4F9B" w:themeColor="accent2" w:themeTint="BF" w:sz="8" w:space="0"/>
          <w:right w:val="single" w:color="EF4F9B" w:themeColor="accent2" w:themeTint="BF" w:sz="8" w:space="0"/>
          <w:insideH w:val="nil"/>
          <w:insideV w:val="nil"/>
        </w:tcBorders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F4F9B" w:themeColor="accent2" w:themeTint="BF" w:sz="6" w:space="0"/>
          <w:left w:val="single" w:color="EF4F9B" w:themeColor="accent2" w:themeTint="BF" w:sz="8" w:space="0"/>
          <w:bottom w:val="single" w:color="EF4F9B" w:themeColor="accent2" w:themeTint="BF" w:sz="8" w:space="0"/>
          <w:right w:val="single" w:color="EF4F9B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5D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C5D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FEC947" w:themeColor="accent3" w:themeTint="BF" w:sz="8" w:space="0"/>
        <w:left w:val="single" w:color="FEC947" w:themeColor="accent3" w:themeTint="BF" w:sz="8" w:space="0"/>
        <w:bottom w:val="single" w:color="FEC947" w:themeColor="accent3" w:themeTint="BF" w:sz="8" w:space="0"/>
        <w:right w:val="single" w:color="FEC947" w:themeColor="accent3" w:themeTint="BF" w:sz="8" w:space="0"/>
        <w:insideH w:val="single" w:color="FEC947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EC947" w:themeColor="accent3" w:themeTint="BF" w:sz="8" w:space="0"/>
          <w:left w:val="single" w:color="FEC947" w:themeColor="accent3" w:themeTint="BF" w:sz="8" w:space="0"/>
          <w:bottom w:val="single" w:color="FEC947" w:themeColor="accent3" w:themeTint="BF" w:sz="8" w:space="0"/>
          <w:right w:val="single" w:color="FEC947" w:themeColor="accent3" w:themeTint="BF" w:sz="8" w:space="0"/>
          <w:insideH w:val="nil"/>
          <w:insideV w:val="nil"/>
        </w:tcBorders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EC947" w:themeColor="accent3" w:themeTint="BF" w:sz="6" w:space="0"/>
          <w:left w:val="single" w:color="FEC947" w:themeColor="accent3" w:themeTint="BF" w:sz="8" w:space="0"/>
          <w:bottom w:val="single" w:color="FEC947" w:themeColor="accent3" w:themeTint="BF" w:sz="8" w:space="0"/>
          <w:right w:val="single" w:color="FEC947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DC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25D0FF" w:themeColor="accent4" w:themeTint="BF" w:sz="8" w:space="0"/>
        <w:left w:val="single" w:color="25D0FF" w:themeColor="accent4" w:themeTint="BF" w:sz="8" w:space="0"/>
        <w:bottom w:val="single" w:color="25D0FF" w:themeColor="accent4" w:themeTint="BF" w:sz="8" w:space="0"/>
        <w:right w:val="single" w:color="25D0FF" w:themeColor="accent4" w:themeTint="BF" w:sz="8" w:space="0"/>
        <w:insideH w:val="single" w:color="25D0F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25D0FF" w:themeColor="accent4" w:themeTint="BF" w:sz="8" w:space="0"/>
          <w:left w:val="single" w:color="25D0FF" w:themeColor="accent4" w:themeTint="BF" w:sz="8" w:space="0"/>
          <w:bottom w:val="single" w:color="25D0FF" w:themeColor="accent4" w:themeTint="BF" w:sz="8" w:space="0"/>
          <w:right w:val="single" w:color="25D0FF" w:themeColor="accent4" w:themeTint="BF" w:sz="8" w:space="0"/>
          <w:insideH w:val="nil"/>
          <w:insideV w:val="nil"/>
        </w:tcBorders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25D0FF" w:themeColor="accent4" w:themeTint="BF" w:sz="6" w:space="0"/>
          <w:left w:val="single" w:color="25D0FF" w:themeColor="accent4" w:themeTint="BF" w:sz="8" w:space="0"/>
          <w:bottom w:val="single" w:color="25D0FF" w:themeColor="accent4" w:themeTint="BF" w:sz="8" w:space="0"/>
          <w:right w:val="single" w:color="25D0F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F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F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96A7D5" w:themeColor="accent5" w:themeTint="BF" w:sz="8" w:space="0"/>
        <w:left w:val="single" w:color="96A7D5" w:themeColor="accent5" w:themeTint="BF" w:sz="8" w:space="0"/>
        <w:bottom w:val="single" w:color="96A7D5" w:themeColor="accent5" w:themeTint="BF" w:sz="8" w:space="0"/>
        <w:right w:val="single" w:color="96A7D5" w:themeColor="accent5" w:themeTint="BF" w:sz="8" w:space="0"/>
        <w:insideH w:val="single" w:color="96A7D5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6A7D5" w:themeColor="accent5" w:themeTint="BF" w:sz="8" w:space="0"/>
          <w:left w:val="single" w:color="96A7D5" w:themeColor="accent5" w:themeTint="BF" w:sz="8" w:space="0"/>
          <w:bottom w:val="single" w:color="96A7D5" w:themeColor="accent5" w:themeTint="BF" w:sz="8" w:space="0"/>
          <w:right w:val="single" w:color="96A7D5" w:themeColor="accent5" w:themeTint="BF" w:sz="8" w:space="0"/>
          <w:insideH w:val="nil"/>
          <w:insideV w:val="nil"/>
        </w:tcBorders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6A7D5" w:themeColor="accent5" w:themeTint="BF" w:sz="6" w:space="0"/>
          <w:left w:val="single" w:color="96A7D5" w:themeColor="accent5" w:themeTint="BF" w:sz="8" w:space="0"/>
          <w:bottom w:val="single" w:color="96A7D5" w:themeColor="accent5" w:themeTint="BF" w:sz="8" w:space="0"/>
          <w:right w:val="single" w:color="96A7D5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2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2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37E2CB" w:themeColor="accent6" w:themeTint="BF" w:sz="8" w:space="0"/>
        <w:left w:val="single" w:color="37E2CB" w:themeColor="accent6" w:themeTint="BF" w:sz="8" w:space="0"/>
        <w:bottom w:val="single" w:color="37E2CB" w:themeColor="accent6" w:themeTint="BF" w:sz="8" w:space="0"/>
        <w:right w:val="single" w:color="37E2CB" w:themeColor="accent6" w:themeTint="BF" w:sz="8" w:space="0"/>
        <w:insideH w:val="single" w:color="37E2CB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7E2CB" w:themeColor="accent6" w:themeTint="BF" w:sz="8" w:space="0"/>
          <w:left w:val="single" w:color="37E2CB" w:themeColor="accent6" w:themeTint="BF" w:sz="8" w:space="0"/>
          <w:bottom w:val="single" w:color="37E2CB" w:themeColor="accent6" w:themeTint="BF" w:sz="8" w:space="0"/>
          <w:right w:val="single" w:color="37E2CB" w:themeColor="accent6" w:themeTint="BF" w:sz="8" w:space="0"/>
          <w:insideH w:val="nil"/>
          <w:insideV w:val="nil"/>
        </w:tcBorders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7E2CB" w:themeColor="accent6" w:themeTint="BF" w:sz="6" w:space="0"/>
          <w:left w:val="single" w:color="37E2CB" w:themeColor="accent6" w:themeTint="BF" w:sz="8" w:space="0"/>
          <w:bottom w:val="single" w:color="37E2CB" w:themeColor="accent6" w:themeTint="BF" w:sz="8" w:space="0"/>
          <w:right w:val="single" w:color="37E2CB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5E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5E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bottom w:val="single" w:color="00A0B8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0B8" w:themeColor="accent1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A0B8" w:themeColor="accent1" w:sz="8" w:space="0"/>
          <w:bottom w:val="single" w:color="00A0B8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0B8" w:themeColor="accent1" w:sz="8" w:space="0"/>
          <w:bottom w:val="single" w:color="00A0B8" w:themeColor="accent1" w:sz="8" w:space="0"/>
        </w:tcBorders>
      </w:tcPr>
    </w:tblStylePr>
    <w:tblStylePr w:type="band1Vert">
      <w:tblPr/>
      <w:tcPr>
        <w:shd w:val="clear" w:color="auto" w:fill="AEF4FF" w:themeFill="accent1" w:themeFillTint="3F"/>
      </w:tcPr>
    </w:tblStylePr>
    <w:tblStylePr w:type="band1Horz">
      <w:tblPr/>
      <w:tcPr>
        <w:shd w:val="clear" w:color="auto" w:fill="AEF4FF" w:themeFill="accent1" w:themeFillTint="3F"/>
      </w:tcPr>
    </w:tblStylePr>
  </w:style>
  <w:style w:type="table" w:styleId="170">
    <w:name w:val="Medium List 1 Accent 2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bottom w:val="single" w:color="EA157A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A157A" w:themeColor="accent2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EA157A" w:themeColor="accent2" w:sz="8" w:space="0"/>
          <w:bottom w:val="single" w:color="EA157A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A157A" w:themeColor="accent2" w:sz="8" w:space="0"/>
          <w:bottom w:val="single" w:color="EA157A" w:themeColor="accent2" w:sz="8" w:space="0"/>
        </w:tcBorders>
      </w:tcPr>
    </w:tblStylePr>
    <w:tblStylePr w:type="band1Vert">
      <w:tblPr/>
      <w:tcPr>
        <w:shd w:val="clear" w:color="auto" w:fill="F9C5DE" w:themeFill="accent2" w:themeFillTint="3F"/>
      </w:tcPr>
    </w:tblStylePr>
    <w:tblStylePr w:type="band1Horz">
      <w:tblPr/>
      <w:tcPr>
        <w:shd w:val="clear" w:color="auto" w:fill="F9C5DE" w:themeFill="accent2" w:themeFillTint="3F"/>
      </w:tcPr>
    </w:tblStylePr>
  </w:style>
  <w:style w:type="table" w:styleId="171">
    <w:name w:val="Medium List 1 Accent 3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bottom w:val="single" w:color="FEB80A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EB80A" w:themeColor="accent3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FEB80A" w:themeColor="accent3" w:sz="8" w:space="0"/>
          <w:bottom w:val="single" w:color="FEB80A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EB80A" w:themeColor="accent3" w:sz="8" w:space="0"/>
          <w:bottom w:val="single" w:color="FEB80A" w:themeColor="accent3" w:sz="8" w:space="0"/>
        </w:tcBorders>
      </w:tcPr>
    </w:tblStylePr>
    <w:tblStylePr w:type="band1Vert">
      <w:tblPr/>
      <w:tcPr>
        <w:shd w:val="clear" w:color="auto" w:fill="FEEDC2" w:themeFill="accent3" w:themeFillTint="3F"/>
      </w:tcPr>
    </w:tblStylePr>
    <w:tblStylePr w:type="band1Horz">
      <w:tblPr/>
      <w:tcPr>
        <w:shd w:val="clear" w:color="auto" w:fill="FEEDC2" w:themeFill="accent3" w:themeFillTint="3F"/>
      </w:tcPr>
    </w:tblStylePr>
  </w:style>
  <w:style w:type="table" w:styleId="172">
    <w:name w:val="Medium List 1 Accent 4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bottom w:val="single" w:color="00ADDC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DDC" w:themeColor="accent4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ADDC" w:themeColor="accent4" w:sz="8" w:space="0"/>
          <w:bottom w:val="single" w:color="00ADDC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DDC" w:themeColor="accent4" w:sz="8" w:space="0"/>
          <w:bottom w:val="single" w:color="00ADDC" w:themeColor="accent4" w:sz="8" w:space="0"/>
        </w:tcBorders>
      </w:tcPr>
    </w:tblStylePr>
    <w:tblStylePr w:type="band1Vert">
      <w:tblPr/>
      <w:tcPr>
        <w:shd w:val="clear" w:color="auto" w:fill="B7EFFE" w:themeFill="accent4" w:themeFillTint="3F"/>
      </w:tcPr>
    </w:tblStylePr>
    <w:tblStylePr w:type="band1Horz">
      <w:tblPr/>
      <w:tcPr>
        <w:shd w:val="clear" w:color="auto" w:fill="B7EFFE" w:themeFill="accent4" w:themeFillTint="3F"/>
      </w:tcPr>
    </w:tblStylePr>
  </w:style>
  <w:style w:type="table" w:styleId="173">
    <w:name w:val="Medium List 1 Accent 5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bottom w:val="single" w:color="738AC8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38AC8" w:themeColor="accent5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738AC8" w:themeColor="accent5" w:sz="8" w:space="0"/>
          <w:bottom w:val="single" w:color="738AC8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38AC8" w:themeColor="accent5" w:sz="8" w:space="0"/>
          <w:bottom w:val="single" w:color="738AC8" w:themeColor="accent5" w:sz="8" w:space="0"/>
        </w:tcBorders>
      </w:tcPr>
    </w:tblStylePr>
    <w:tblStylePr w:type="band1Vert">
      <w:tblPr/>
      <w:tcPr>
        <w:shd w:val="clear" w:color="auto" w:fill="DCE2F1" w:themeFill="accent5" w:themeFillTint="3F"/>
      </w:tcPr>
    </w:tblStylePr>
    <w:tblStylePr w:type="band1Horz">
      <w:tblPr/>
      <w:tcPr>
        <w:shd w:val="clear" w:color="auto" w:fill="DCE2F1" w:themeFill="accent5" w:themeFillTint="3F"/>
      </w:tcPr>
    </w:tblStylePr>
  </w:style>
  <w:style w:type="table" w:styleId="174">
    <w:name w:val="Medium List 1 Accent 6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bottom w:val="single" w:color="1AB39F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1AB39F" w:themeColor="accent6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1AB39F" w:themeColor="accent6" w:sz="8" w:space="0"/>
          <w:bottom w:val="single" w:color="1AB39F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1AB39F" w:themeColor="accent6" w:sz="8" w:space="0"/>
          <w:bottom w:val="single" w:color="1AB39F" w:themeColor="accent6" w:sz="8" w:space="0"/>
        </w:tcBorders>
      </w:tcPr>
    </w:tblStylePr>
    <w:tblStylePr w:type="band1Vert">
      <w:tblPr/>
      <w:tcPr>
        <w:shd w:val="clear" w:color="auto" w:fill="BDF5EE" w:themeFill="accent6" w:themeFillTint="3F"/>
      </w:tcPr>
    </w:tblStylePr>
    <w:tblStylePr w:type="band1Horz">
      <w:tblPr/>
      <w:tcPr>
        <w:shd w:val="clear" w:color="auto" w:fill="BDF5EE" w:themeFill="accent6" w:themeFillTint="3F"/>
      </w:tcPr>
    </w:tblStylePr>
  </w:style>
  <w:style w:type="table" w:styleId="175">
    <w:name w:val="Medium List 2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0B8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0B8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0B8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EF4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A157A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A157A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C5D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EB80A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EB80A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EB80A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DC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DD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DDC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DDC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F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38AC8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38AC8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38AC8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2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1AB39F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1AB39F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1AB39F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5E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0ADFFF" w:themeColor="accent1" w:themeTint="BF" w:sz="8" w:space="0"/>
        <w:left w:val="single" w:color="0ADFFF" w:themeColor="accent1" w:themeTint="BF" w:sz="8" w:space="0"/>
        <w:bottom w:val="single" w:color="0ADFFF" w:themeColor="accent1" w:themeTint="BF" w:sz="8" w:space="0"/>
        <w:right w:val="single" w:color="0ADFFF" w:themeColor="accent1" w:themeTint="BF" w:sz="8" w:space="0"/>
        <w:insideH w:val="single" w:color="0ADFFF" w:themeColor="accent1" w:themeTint="BF" w:sz="8" w:space="0"/>
        <w:insideV w:val="single" w:color="0ADFFF" w:themeColor="accent1" w:themeTint="BF" w:sz="8" w:space="0"/>
      </w:tblBorders>
    </w:tblPr>
    <w:tcPr>
      <w:shd w:val="clear" w:color="auto" w:fill="AEF4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0ADFF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shd w:val="clear" w:color="auto" w:fill="5CE9FF" w:themeFill="accent1" w:themeFillTint="7F"/>
      </w:tcPr>
    </w:tblStylePr>
  </w:style>
  <w:style w:type="table" w:styleId="184">
    <w:name w:val="Medium Grid 1 Accent 2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EF4F9B" w:themeColor="accent2" w:themeTint="BF" w:sz="8" w:space="0"/>
        <w:left w:val="single" w:color="EF4F9B" w:themeColor="accent2" w:themeTint="BF" w:sz="8" w:space="0"/>
        <w:bottom w:val="single" w:color="EF4F9B" w:themeColor="accent2" w:themeTint="BF" w:sz="8" w:space="0"/>
        <w:right w:val="single" w:color="EF4F9B" w:themeColor="accent2" w:themeTint="BF" w:sz="8" w:space="0"/>
        <w:insideH w:val="single" w:color="EF4F9B" w:themeColor="accent2" w:themeTint="BF" w:sz="8" w:space="0"/>
        <w:insideV w:val="single" w:color="EF4F9B" w:themeColor="accent2" w:themeTint="BF" w:sz="8" w:space="0"/>
      </w:tblBorders>
    </w:tblPr>
    <w:tcPr>
      <w:shd w:val="clear" w:color="auto" w:fill="F9C5D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F4F9B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shd w:val="clear" w:color="auto" w:fill="F48ABC" w:themeFill="accent2" w:themeFillTint="7F"/>
      </w:tcPr>
    </w:tblStylePr>
  </w:style>
  <w:style w:type="table" w:styleId="185">
    <w:name w:val="Medium Grid 1 Accent 3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FEC947" w:themeColor="accent3" w:themeTint="BF" w:sz="8" w:space="0"/>
        <w:left w:val="single" w:color="FEC947" w:themeColor="accent3" w:themeTint="BF" w:sz="8" w:space="0"/>
        <w:bottom w:val="single" w:color="FEC947" w:themeColor="accent3" w:themeTint="BF" w:sz="8" w:space="0"/>
        <w:right w:val="single" w:color="FEC947" w:themeColor="accent3" w:themeTint="BF" w:sz="8" w:space="0"/>
        <w:insideH w:val="single" w:color="FEC947" w:themeColor="accent3" w:themeTint="BF" w:sz="8" w:space="0"/>
        <w:insideV w:val="single" w:color="FEC947" w:themeColor="accent3" w:themeTint="BF" w:sz="8" w:space="0"/>
      </w:tblBorders>
    </w:tblPr>
    <w:tcPr>
      <w:shd w:val="clear" w:color="auto" w:fill="FEEDC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EC947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186">
    <w:name w:val="Medium Grid 1 Accent 4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25D0FF" w:themeColor="accent4" w:themeTint="BF" w:sz="8" w:space="0"/>
        <w:left w:val="single" w:color="25D0FF" w:themeColor="accent4" w:themeTint="BF" w:sz="8" w:space="0"/>
        <w:bottom w:val="single" w:color="25D0FF" w:themeColor="accent4" w:themeTint="BF" w:sz="8" w:space="0"/>
        <w:right w:val="single" w:color="25D0FF" w:themeColor="accent4" w:themeTint="BF" w:sz="8" w:space="0"/>
        <w:insideH w:val="single" w:color="25D0FF" w:themeColor="accent4" w:themeTint="BF" w:sz="8" w:space="0"/>
        <w:insideV w:val="single" w:color="25D0FF" w:themeColor="accent4" w:themeTint="BF" w:sz="8" w:space="0"/>
      </w:tblBorders>
    </w:tblPr>
    <w:tcPr>
      <w:shd w:val="clear" w:color="auto" w:fill="B7EFF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25D0F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shd w:val="clear" w:color="auto" w:fill="6EE0FF" w:themeFill="accent4" w:themeFillTint="7F"/>
      </w:tcPr>
    </w:tblStylePr>
  </w:style>
  <w:style w:type="table" w:styleId="187">
    <w:name w:val="Medium Grid 1 Accent 5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96A7D5" w:themeColor="accent5" w:themeTint="BF" w:sz="8" w:space="0"/>
        <w:left w:val="single" w:color="96A7D5" w:themeColor="accent5" w:themeTint="BF" w:sz="8" w:space="0"/>
        <w:bottom w:val="single" w:color="96A7D5" w:themeColor="accent5" w:themeTint="BF" w:sz="8" w:space="0"/>
        <w:right w:val="single" w:color="96A7D5" w:themeColor="accent5" w:themeTint="BF" w:sz="8" w:space="0"/>
        <w:insideH w:val="single" w:color="96A7D5" w:themeColor="accent5" w:themeTint="BF" w:sz="8" w:space="0"/>
        <w:insideV w:val="single" w:color="96A7D5" w:themeColor="accent5" w:themeTint="BF" w:sz="8" w:space="0"/>
      </w:tblBorders>
    </w:tblPr>
    <w:tcPr>
      <w:shd w:val="clear" w:color="auto" w:fill="DCE2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6A7D5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shd w:val="clear" w:color="auto" w:fill="B9C4E3" w:themeFill="accent5" w:themeFillTint="7F"/>
      </w:tcPr>
    </w:tblStylePr>
  </w:style>
  <w:style w:type="table" w:styleId="188">
    <w:name w:val="Medium Grid 1 Accent 6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37E2CB" w:themeColor="accent6" w:themeTint="BF" w:sz="8" w:space="0"/>
        <w:left w:val="single" w:color="37E2CB" w:themeColor="accent6" w:themeTint="BF" w:sz="8" w:space="0"/>
        <w:bottom w:val="single" w:color="37E2CB" w:themeColor="accent6" w:themeTint="BF" w:sz="8" w:space="0"/>
        <w:right w:val="single" w:color="37E2CB" w:themeColor="accent6" w:themeTint="BF" w:sz="8" w:space="0"/>
        <w:insideH w:val="single" w:color="37E2CB" w:themeColor="accent6" w:themeTint="BF" w:sz="8" w:space="0"/>
        <w:insideV w:val="single" w:color="37E2CB" w:themeColor="accent6" w:themeTint="BF" w:sz="8" w:space="0"/>
      </w:tblBorders>
    </w:tblPr>
    <w:tcPr>
      <w:shd w:val="clear" w:color="auto" w:fill="BDF5E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7E2CB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shd w:val="clear" w:color="auto" w:fill="7AEBDC" w:themeFill="accent6" w:themeFillTint="7F"/>
      </w:tcPr>
    </w:tblStylePr>
  </w:style>
  <w:style w:type="table" w:styleId="189">
    <w:name w:val="Medium Grid 2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  <w:insideH w:val="single" w:color="00A0B8" w:themeColor="accent1" w:sz="8" w:space="0"/>
        <w:insideV w:val="single" w:color="00A0B8" w:themeColor="accent1" w:sz="8" w:space="0"/>
      </w:tblBorders>
    </w:tblPr>
    <w:tcPr>
      <w:shd w:val="clear" w:color="auto" w:fill="AEF4FF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FFAFF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6FE" w:themeFill="accent1" w:themeFillTint="33"/>
      </w:tc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5CE9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  <w:insideH w:val="single" w:color="EA157A" w:themeColor="accent2" w:sz="8" w:space="0"/>
        <w:insideV w:val="single" w:color="EA157A" w:themeColor="accent2" w:sz="8" w:space="0"/>
      </w:tblBorders>
    </w:tblPr>
    <w:tcPr>
      <w:shd w:val="clear" w:color="auto" w:fill="F9C5DE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CE8F1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0E4" w:themeFill="accent2" w:themeFillTint="33"/>
      </w:tc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48AB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  <w:insideH w:val="single" w:color="FEB80A" w:themeColor="accent3" w:sz="8" w:space="0"/>
        <w:insideV w:val="single" w:color="FEB80A" w:themeColor="accent3" w:sz="8" w:space="0"/>
      </w:tblBorders>
    </w:tblPr>
    <w:tcPr>
      <w:shd w:val="clear" w:color="auto" w:fill="FEEDC2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8E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D" w:themeFill="accent3" w:themeFillTint="33"/>
      </w:tc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EDB8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  <w:insideH w:val="single" w:color="00ADDC" w:themeColor="accent4" w:sz="8" w:space="0"/>
        <w:insideV w:val="single" w:color="00ADDC" w:themeColor="accent4" w:sz="8" w:space="0"/>
      </w:tblBorders>
    </w:tblPr>
    <w:tcPr>
      <w:shd w:val="clear" w:color="auto" w:fill="B7EFFE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2F8FE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F2FE" w:themeFill="accent4" w:themeFillTint="33"/>
      </w:tc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6EE0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  <w:insideH w:val="single" w:color="738AC8" w:themeColor="accent5" w:sz="8" w:space="0"/>
        <w:insideV w:val="single" w:color="738AC8" w:themeColor="accent5" w:sz="8" w:space="0"/>
      </w:tblBorders>
    </w:tblPr>
    <w:tcPr>
      <w:shd w:val="clear" w:color="auto" w:fill="DCE2F1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1F3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7F3" w:themeFill="accent5" w:themeFillTint="33"/>
      </w:tc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9C4E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  <w:insideH w:val="single" w:color="1AB39F" w:themeColor="accent6" w:sz="8" w:space="0"/>
        <w:insideV w:val="single" w:color="1AB39F" w:themeColor="accent6" w:sz="8" w:space="0"/>
      </w:tblBorders>
    </w:tblPr>
    <w:tcPr>
      <w:shd w:val="clear" w:color="auto" w:fill="BDF5EE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4FBF8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7F1" w:themeFill="accent6" w:themeFillTint="33"/>
      </w:tc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AEBD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AEF4FF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0B8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0B8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0B8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5CE9FF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5CE9FF" w:themeFill="accent1" w:themeFillTint="7F"/>
      </w:tcPr>
    </w:tblStylePr>
  </w:style>
  <w:style w:type="table" w:styleId="198">
    <w:name w:val="Medium Grid 3 Accent 2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9C5DE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A157A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A157A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A157A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48ABC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48ABC" w:themeFill="accent2" w:themeFillTint="7F"/>
      </w:tcPr>
    </w:tblStylePr>
  </w:style>
  <w:style w:type="table" w:styleId="199">
    <w:name w:val="Medium Grid 3 Accent 3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EEDC2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EB80A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EB80A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EB80A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EDB84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EDB84" w:themeFill="accent3" w:themeFillTint="7F"/>
      </w:tcPr>
    </w:tblStylePr>
  </w:style>
  <w:style w:type="table" w:styleId="200">
    <w:name w:val="Medium Grid 3 Accent 4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7EFFE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DDC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DDC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DDC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6EE0F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6EE0FF" w:themeFill="accent4" w:themeFillTint="7F"/>
      </w:tcPr>
    </w:tblStylePr>
  </w:style>
  <w:style w:type="table" w:styleId="201">
    <w:name w:val="Medium Grid 3 Accent 5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CE2F1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38AC8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38AC8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38AC8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9C4E3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9C4E3" w:themeFill="accent5" w:themeFillTint="7F"/>
      </w:tcPr>
    </w:tblStylePr>
  </w:style>
  <w:style w:type="table" w:styleId="202">
    <w:name w:val="Medium Grid 3 Accent 6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DF5EE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1AB39F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1AB39F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1AB39F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AEBDC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AEBDC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A0B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4F5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7789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</w:style>
  <w:style w:type="table" w:styleId="205">
    <w:name w:val="Dark List Accent 2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A157A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40A3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F0F5B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</w:style>
  <w:style w:type="table" w:styleId="206">
    <w:name w:val="Dark List Accent 3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EB80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5D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48C00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</w:style>
  <w:style w:type="table" w:styleId="207">
    <w:name w:val="Dark List Accent 4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ADD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566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81A4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</w:style>
  <w:style w:type="table" w:styleId="208">
    <w:name w:val="Dark List Accent 5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38AC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C3E7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25EA9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</w:style>
  <w:style w:type="table" w:styleId="209">
    <w:name w:val="Dark List Accent 6"/>
    <w:basedOn w:val="88"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1AB39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C594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138677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</w:style>
  <w:style w:type="table" w:styleId="210">
    <w:name w:val="Colorful Shading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00A0B8" w:themeColor="accent1" w:sz="4" w:space="0"/>
        <w:bottom w:val="single" w:color="00A0B8" w:themeColor="accent1" w:sz="4" w:space="0"/>
        <w:right w:val="single" w:color="00A0B8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FFA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5F6E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5F6E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F6E" w:themeFill="accent1" w:themeFillShade="99"/>
      </w:tcPr>
    </w:tblStylePr>
    <w:tblStylePr w:type="band1Vert">
      <w:tblPr/>
      <w:tcPr>
        <w:shd w:val="clear" w:color="auto" w:fill="7CEDFE" w:themeFill="accent1" w:themeFillTint="66"/>
      </w:tcPr>
    </w:tblStylePr>
    <w:tblStylePr w:type="band1Horz">
      <w:tblPr/>
      <w:tcPr>
        <w:shd w:val="clear" w:color="auto" w:fill="5CE9FF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EA157A" w:themeColor="accent2" w:sz="4" w:space="0"/>
        <w:bottom w:val="single" w:color="EA157A" w:themeColor="accent2" w:sz="4" w:space="0"/>
        <w:right w:val="single" w:color="EA157A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CE8F1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8C0C49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8C0C49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0C49" w:themeFill="accent2" w:themeFillShade="99"/>
      </w:tcPr>
    </w:tblStylePr>
    <w:tblStylePr w:type="band1Vert">
      <w:tblPr/>
      <w:tcPr>
        <w:shd w:val="clear" w:color="auto" w:fill="F6A1C9" w:themeFill="accent2" w:themeFillTint="66"/>
      </w:tcPr>
    </w:tblStylePr>
    <w:tblStylePr w:type="band1Horz">
      <w:tblPr/>
      <w:tcPr>
        <w:shd w:val="clear" w:color="auto" w:fill="F48ABC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24" w:space="0"/>
        <w:left w:val="single" w:color="FEB80A" w:themeColor="accent3" w:sz="4" w:space="0"/>
        <w:bottom w:val="single" w:color="FEB80A" w:themeColor="accent3" w:sz="4" w:space="0"/>
        <w:right w:val="single" w:color="FEB80A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8E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00ADD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700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700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7000" w:themeFill="accent3" w:themeFillShade="99"/>
      </w:tcPr>
    </w:tblStylePr>
    <w:tblStylePr w:type="band1Vert">
      <w:tblPr/>
      <w:tcPr>
        <w:shd w:val="clear" w:color="auto" w:fill="FEE29C" w:themeFill="accent3" w:themeFillTint="66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24" w:space="0"/>
        <w:left w:val="single" w:color="00ADDC" w:themeColor="accent4" w:sz="4" w:space="0"/>
        <w:bottom w:val="single" w:color="00ADDC" w:themeColor="accent4" w:sz="4" w:space="0"/>
        <w:right w:val="single" w:color="00ADDC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F8F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EB80A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6783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6783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783" w:themeFill="accent4" w:themeFillShade="99"/>
      </w:tcPr>
    </w:tblStylePr>
    <w:tblStylePr w:type="band1Vert">
      <w:tblPr/>
      <w:tcPr>
        <w:shd w:val="clear" w:color="auto" w:fill="8AE6FE" w:themeFill="accent4" w:themeFillTint="66"/>
      </w:tcPr>
    </w:tblStylePr>
    <w:tblStylePr w:type="band1Horz">
      <w:tblPr/>
      <w:tcPr>
        <w:shd w:val="clear" w:color="auto" w:fill="6EE0F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24" w:space="0"/>
        <w:left w:val="single" w:color="738AC8" w:themeColor="accent5" w:sz="4" w:space="0"/>
        <w:bottom w:val="single" w:color="738AC8" w:themeColor="accent5" w:sz="4" w:space="0"/>
        <w:right w:val="single" w:color="738AC8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3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1AB39F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354B87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354B87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4B87" w:themeFill="accent5" w:themeFillShade="99"/>
      </w:tcPr>
    </w:tblStylePr>
    <w:tblStylePr w:type="band1Vert">
      <w:tblPr/>
      <w:tcPr>
        <w:shd w:val="clear" w:color="auto" w:fill="C6D0E8" w:themeFill="accent5" w:themeFillTint="66"/>
      </w:tcPr>
    </w:tblStylePr>
    <w:tblStylePr w:type="band1Horz">
      <w:tblPr/>
      <w:tcPr>
        <w:shd w:val="clear" w:color="auto" w:fill="B9C4E3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24" w:space="0"/>
        <w:left w:val="single" w:color="1AB39F" w:themeColor="accent6" w:sz="4" w:space="0"/>
        <w:bottom w:val="single" w:color="1AB39F" w:themeColor="accent6" w:sz="4" w:space="0"/>
        <w:right w:val="single" w:color="1AB39F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4FBF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38AC8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F6B5F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F6B5F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5F" w:themeFill="accent6" w:themeFillShade="99"/>
      </w:tcPr>
    </w:tblStylePr>
    <w:tblStylePr w:type="band1Vert">
      <w:tblPr/>
      <w:tcPr>
        <w:shd w:val="clear" w:color="auto" w:fill="94EFE3" w:themeFill="accent6" w:themeFillTint="66"/>
      </w:tcPr>
    </w:tblStylePr>
    <w:tblStylePr w:type="band1Horz">
      <w:tblPr/>
      <w:tcPr>
        <w:shd w:val="clear" w:color="auto" w:fill="7AEBDC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DFFAFF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shd w:val="clear" w:color="auto" w:fill="BDF6FE" w:themeFill="accent1" w:themeFillTint="33"/>
      </w:tcPr>
    </w:tblStylePr>
  </w:style>
  <w:style w:type="table" w:styleId="219">
    <w:name w:val="Colorful List Accent 2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CE8F1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shd w:val="clear" w:color="auto" w:fill="FAD0E4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8E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008AAF" w:themeFill="accent4" w:themeFillShade="CC"/>
      </w:tcPr>
    </w:tblStylePr>
    <w:tblStylePr w:type="lastRow">
      <w:rPr>
        <w:b/>
        <w:bCs/>
        <w:color w:val="008AB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shd w:val="clear" w:color="auto" w:fill="FEF0CD" w:themeFill="accent3" w:themeFillTint="33"/>
      </w:tcPr>
    </w:tblStylePr>
  </w:style>
  <w:style w:type="table" w:styleId="221">
    <w:name w:val="Colorful List Accent 4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2F8FE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9600" w:themeFill="accent3" w:themeFillShade="CC"/>
      </w:tcPr>
    </w:tblStylePr>
    <w:tblStylePr w:type="lastRow">
      <w:rPr>
        <w:b/>
        <w:bCs/>
        <w:color w:val="D29601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shd w:val="clear" w:color="auto" w:fill="C4F2FE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1F3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148F7F" w:themeFill="accent6" w:themeFillShade="CC"/>
      </w:tcPr>
    </w:tblStylePr>
    <w:tblStylePr w:type="lastRow">
      <w:rPr>
        <w:b/>
        <w:bCs/>
        <w:color w:val="158F7F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shd w:val="clear" w:color="auto" w:fill="E2E7F3" w:themeFill="accent5" w:themeFillTint="33"/>
      </w:tcPr>
    </w:tblStylePr>
  </w:style>
  <w:style w:type="table" w:styleId="223">
    <w:name w:val="Colorful List Accent 6"/>
    <w:basedOn w:val="88"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4FBF8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4764B4" w:themeFill="accent5" w:themeFillShade="CC"/>
      </w:tcPr>
    </w:tblStylePr>
    <w:tblStylePr w:type="lastRow">
      <w:rPr>
        <w:b/>
        <w:bCs/>
        <w:color w:val="4765B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shd w:val="clear" w:color="auto" w:fill="C9F7F1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BDF6FE" w:themeFill="accent1" w:themeFillTint="33"/>
    </w:tcPr>
    <w:tblStylePr w:type="firstRow">
      <w:rPr>
        <w:b/>
        <w:bCs/>
      </w:rPr>
      <w:tblPr/>
      <w:tcPr>
        <w:shd w:val="clear" w:color="auto" w:fill="7CEDFE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7CEDFE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7789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7789" w:themeFill="accent1" w:themeFillShade="BF"/>
      </w:tc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shd w:val="clear" w:color="auto" w:fill="5CE9FF" w:themeFill="accent1" w:themeFillTint="7F"/>
      </w:tcPr>
    </w:tblStylePr>
  </w:style>
  <w:style w:type="table" w:styleId="226">
    <w:name w:val="Colorful Grid Accent 2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AD0E4" w:themeFill="accent2" w:themeFillTint="33"/>
    </w:tcPr>
    <w:tblStylePr w:type="firstRow">
      <w:rPr>
        <w:b/>
        <w:bCs/>
      </w:rPr>
      <w:tblPr/>
      <w:tcPr>
        <w:shd w:val="clear" w:color="auto" w:fill="F6A1C9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A1C9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F0F5B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F0F5B" w:themeFill="accent2" w:themeFillShade="BF"/>
      </w:tc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shd w:val="clear" w:color="auto" w:fill="F48ABC" w:themeFill="accent2" w:themeFillTint="7F"/>
      </w:tcPr>
    </w:tblStylePr>
  </w:style>
  <w:style w:type="table" w:styleId="227">
    <w:name w:val="Colorful Grid Accent 3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0CD" w:themeFill="accent3" w:themeFillTint="33"/>
    </w:tcPr>
    <w:tblStylePr w:type="firstRow">
      <w:rPr>
        <w:b/>
        <w:bCs/>
      </w:rPr>
      <w:tblPr/>
      <w:tcPr>
        <w:shd w:val="clear" w:color="auto" w:fill="FEE29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E29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48C00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48C00" w:themeFill="accent3" w:themeFillShade="BF"/>
      </w:tc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4F2FE" w:themeFill="accent4" w:themeFillTint="33"/>
    </w:tcPr>
    <w:tblStylePr w:type="firstRow">
      <w:rPr>
        <w:b/>
        <w:bCs/>
      </w:rPr>
      <w:tblPr/>
      <w:tcPr>
        <w:shd w:val="clear" w:color="auto" w:fill="8AE6FE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8AE6FE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81A4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81A4" w:themeFill="accent4" w:themeFillShade="BF"/>
      </w:tc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shd w:val="clear" w:color="auto" w:fill="6EE0FF" w:themeFill="accent4" w:themeFillTint="7F"/>
      </w:tcPr>
    </w:tblStylePr>
  </w:style>
  <w:style w:type="table" w:styleId="229">
    <w:name w:val="Colorful Grid Accent 5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7F3" w:themeFill="accent5" w:themeFillTint="33"/>
    </w:tcPr>
    <w:tblStylePr w:type="firstRow">
      <w:rPr>
        <w:b/>
        <w:bCs/>
      </w:rPr>
      <w:tblPr/>
      <w:tcPr>
        <w:shd w:val="clear" w:color="auto" w:fill="C6D0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6D0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25EA9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25EA9" w:themeFill="accent5" w:themeFillShade="BF"/>
      </w:tc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shd w:val="clear" w:color="auto" w:fill="B9C4E3" w:themeFill="accent5" w:themeFillTint="7F"/>
      </w:tcPr>
    </w:tblStylePr>
  </w:style>
  <w:style w:type="table" w:styleId="230">
    <w:name w:val="Colorful Grid Accent 6"/>
    <w:basedOn w:val="88"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9F7F1" w:themeFill="accent6" w:themeFillTint="33"/>
    </w:tcPr>
    <w:tblStylePr w:type="firstRow">
      <w:rPr>
        <w:b/>
        <w:bCs/>
      </w:rPr>
      <w:tblPr/>
      <w:tcPr>
        <w:shd w:val="clear" w:color="auto" w:fill="94EFE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4EFE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38677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38677" w:themeFill="accent6" w:themeFillShade="BF"/>
      </w:tc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shd w:val="clear" w:color="auto" w:fill="7AEBDC" w:themeFill="accent6" w:themeFillTint="7F"/>
      </w:tcPr>
    </w:tblStylePr>
  </w:style>
  <w:style w:type="character" w:styleId="232">
    <w:name w:val="Strong"/>
    <w:basedOn w:val="231"/>
    <w:semiHidden/>
    <w:unhideWhenUsed/>
    <w:qFormat/>
    <w:uiPriority w:val="22"/>
    <w:rPr>
      <w:rFonts w:ascii="Microsoft YaHei UI" w:hAnsi="Microsoft YaHei UI" w:eastAsia="Microsoft YaHei UI"/>
      <w:b/>
      <w:bCs/>
    </w:rPr>
  </w:style>
  <w:style w:type="character" w:styleId="233">
    <w:name w:val="endnote reference"/>
    <w:basedOn w:val="231"/>
    <w:semiHidden/>
    <w:unhideWhenUsed/>
    <w:qFormat/>
    <w:uiPriority w:val="99"/>
    <w:rPr>
      <w:rFonts w:ascii="Microsoft YaHei UI" w:hAnsi="Microsoft YaHei UI" w:eastAsia="Microsoft YaHei UI"/>
      <w:vertAlign w:val="superscript"/>
    </w:rPr>
  </w:style>
  <w:style w:type="character" w:styleId="234">
    <w:name w:val="page number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35">
    <w:name w:val="FollowedHyperlink"/>
    <w:basedOn w:val="231"/>
    <w:semiHidden/>
    <w:unhideWhenUsed/>
    <w:qFormat/>
    <w:uiPriority w:val="99"/>
    <w:rPr>
      <w:rFonts w:ascii="Microsoft YaHei UI" w:hAnsi="Microsoft YaHei UI" w:eastAsia="Microsoft YaHei UI"/>
      <w:color w:val="00788A" w:themeColor="accent1" w:themeShade="BF"/>
      <w:u w:val="single"/>
    </w:rPr>
  </w:style>
  <w:style w:type="character" w:styleId="236">
    <w:name w:val="Emphasis"/>
    <w:basedOn w:val="231"/>
    <w:semiHidden/>
    <w:unhideWhenUsed/>
    <w:qFormat/>
    <w:uiPriority w:val="20"/>
    <w:rPr>
      <w:rFonts w:ascii="Microsoft YaHei UI" w:hAnsi="Microsoft YaHei UI" w:eastAsia="Microsoft YaHei UI"/>
      <w:i/>
      <w:iCs/>
    </w:rPr>
  </w:style>
  <w:style w:type="character" w:styleId="237">
    <w:name w:val="line number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38">
    <w:name w:val="HTML Definition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39">
    <w:name w:val="HTML Typewriter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0">
    <w:name w:val="HTML Acronym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41">
    <w:name w:val="HTML Variable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42">
    <w:name w:val="Hyperlink"/>
    <w:basedOn w:val="231"/>
    <w:semiHidden/>
    <w:unhideWhenUsed/>
    <w:qFormat/>
    <w:uiPriority w:val="99"/>
    <w:rPr>
      <w:rFonts w:ascii="Microsoft YaHei UI" w:hAnsi="Microsoft YaHei UI" w:eastAsia="Microsoft YaHei UI"/>
      <w:color w:val="835E01" w:themeColor="accent3" w:themeShade="80"/>
      <w:u w:val="single"/>
    </w:rPr>
  </w:style>
  <w:style w:type="character" w:styleId="243">
    <w:name w:val="HTML Code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4">
    <w:name w:val="annotation reference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16"/>
    </w:rPr>
  </w:style>
  <w:style w:type="character" w:styleId="245">
    <w:name w:val="HTML Cite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46">
    <w:name w:val="footnote reference"/>
    <w:basedOn w:val="231"/>
    <w:semiHidden/>
    <w:unhideWhenUsed/>
    <w:qFormat/>
    <w:uiPriority w:val="99"/>
    <w:rPr>
      <w:rFonts w:ascii="Microsoft YaHei UI" w:hAnsi="Microsoft YaHei UI" w:eastAsia="Microsoft YaHei UI"/>
      <w:vertAlign w:val="superscript"/>
    </w:rPr>
  </w:style>
  <w:style w:type="character" w:styleId="247">
    <w:name w:val="HTML Keyboard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8">
    <w:name w:val="HTML Sample"/>
    <w:basedOn w:val="231"/>
    <w:semiHidden/>
    <w:unhideWhenUsed/>
    <w:qFormat/>
    <w:uiPriority w:val="99"/>
    <w:rPr>
      <w:rFonts w:ascii="Microsoft YaHei UI" w:hAnsi="Microsoft YaHei UI" w:eastAsia="Microsoft YaHei UI"/>
      <w:sz w:val="24"/>
      <w:szCs w:val="24"/>
    </w:rPr>
  </w:style>
  <w:style w:type="character" w:customStyle="1" w:styleId="249">
    <w:name w:val="标题 1 字符"/>
    <w:basedOn w:val="231"/>
    <w:link w:val="3"/>
    <w:qFormat/>
    <w:uiPriority w:val="9"/>
    <w:rPr>
      <w:rFonts w:ascii="Microsoft YaHei UI" w:hAnsi="Microsoft YaHei UI" w:eastAsia="Microsoft YaHei UI" w:cstheme="majorBidi"/>
      <w:color w:val="00788A" w:themeColor="accent1" w:themeShade="BF"/>
      <w:sz w:val="32"/>
    </w:rPr>
  </w:style>
  <w:style w:type="character" w:customStyle="1" w:styleId="250">
    <w:name w:val="标题 2 字符"/>
    <w:basedOn w:val="231"/>
    <w:link w:val="4"/>
    <w:qFormat/>
    <w:uiPriority w:val="9"/>
    <w:rPr>
      <w:rFonts w:ascii="Microsoft YaHei UI" w:hAnsi="Microsoft YaHei UI" w:eastAsia="Microsoft YaHei UI" w:cstheme="majorBidi"/>
      <w:caps/>
      <w:color w:val="00788A" w:themeColor="accent1" w:themeShade="BF"/>
      <w:sz w:val="24"/>
    </w:rPr>
  </w:style>
  <w:style w:type="paragraph" w:customStyle="1" w:styleId="251">
    <w:name w:val="联系信息"/>
    <w:basedOn w:val="1"/>
    <w:qFormat/>
    <w:uiPriority w:val="4"/>
    <w:pPr>
      <w:spacing w:before="0" w:after="0"/>
      <w:jc w:val="center"/>
    </w:pPr>
  </w:style>
  <w:style w:type="character" w:customStyle="1" w:styleId="252">
    <w:name w:val="标题 字符"/>
    <w:basedOn w:val="231"/>
    <w:link w:val="84"/>
    <w:qFormat/>
    <w:uiPriority w:val="2"/>
    <w:rPr>
      <w:rFonts w:ascii="Microsoft YaHei UI" w:hAnsi="Microsoft YaHei UI" w:eastAsia="Microsoft YaHei UI" w:cstheme="majorBidi"/>
      <w:color w:val="00788A" w:themeColor="accent1" w:themeShade="BF"/>
      <w:kern w:val="28"/>
      <w:sz w:val="60"/>
    </w:rPr>
  </w:style>
  <w:style w:type="character" w:customStyle="1" w:styleId="253">
    <w:name w:val="副标题 字符"/>
    <w:basedOn w:val="231"/>
    <w:link w:val="64"/>
    <w:qFormat/>
    <w:uiPriority w:val="3"/>
    <w:rPr>
      <w:rFonts w:ascii="Microsoft YaHei UI" w:hAnsi="Microsoft YaHei UI" w:eastAsia="Microsoft YaHei UI" w:cstheme="majorBidi"/>
      <w:caps/>
      <w:sz w:val="26"/>
    </w:rPr>
  </w:style>
  <w:style w:type="character" w:customStyle="1" w:styleId="254">
    <w:name w:val="页脚 字符"/>
    <w:basedOn w:val="231"/>
    <w:link w:val="55"/>
    <w:qFormat/>
    <w:uiPriority w:val="99"/>
    <w:rPr>
      <w:rFonts w:ascii="Microsoft YaHei UI" w:hAnsi="Microsoft YaHei UI" w:eastAsia="Microsoft YaHei UI"/>
      <w:caps/>
    </w:rPr>
  </w:style>
  <w:style w:type="paragraph" w:customStyle="1" w:styleId="255">
    <w:name w:val="照片"/>
    <w:basedOn w:val="1"/>
    <w:qFormat/>
    <w:uiPriority w:val="1"/>
    <w:pPr>
      <w:spacing w:before="0" w:after="0" w:line="240" w:lineRule="auto"/>
      <w:jc w:val="center"/>
    </w:pPr>
  </w:style>
  <w:style w:type="character" w:customStyle="1" w:styleId="256">
    <w:name w:val="页眉 字符"/>
    <w:basedOn w:val="231"/>
    <w:link w:val="57"/>
    <w:qFormat/>
    <w:uiPriority w:val="99"/>
    <w:rPr>
      <w:rFonts w:ascii="Microsoft YaHei UI" w:hAnsi="Microsoft YaHei UI" w:eastAsia="Microsoft YaHei UI"/>
    </w:rPr>
  </w:style>
  <w:style w:type="character" w:customStyle="1" w:styleId="257">
    <w:name w:val="标题 3 字符"/>
    <w:basedOn w:val="231"/>
    <w:link w:val="5"/>
    <w:semiHidden/>
    <w:qFormat/>
    <w:uiPriority w:val="9"/>
    <w:rPr>
      <w:rFonts w:ascii="Microsoft YaHei UI" w:hAnsi="Microsoft YaHei UI" w:eastAsia="Microsoft YaHei UI" w:cstheme="majorBidi"/>
      <w:color w:val="00505C" w:themeColor="accent1" w:themeShade="80"/>
      <w:sz w:val="24"/>
      <w:szCs w:val="24"/>
    </w:rPr>
  </w:style>
  <w:style w:type="character" w:customStyle="1" w:styleId="258">
    <w:name w:val="标题 8 字符"/>
    <w:basedOn w:val="231"/>
    <w:link w:val="10"/>
    <w:semiHidden/>
    <w:qFormat/>
    <w:uiPriority w:val="9"/>
    <w:rPr>
      <w:rFonts w:ascii="Microsoft YaHei UI" w:hAnsi="Microsoft YaHei UI" w:eastAsia="Microsoft YaHei UI"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9">
    <w:name w:val="标题 9 字符"/>
    <w:basedOn w:val="231"/>
    <w:link w:val="11"/>
    <w:semiHidden/>
    <w:qFormat/>
    <w:uiPriority w:val="9"/>
    <w:rPr>
      <w:rFonts w:ascii="Microsoft YaHei UI" w:hAnsi="Microsoft YaHei UI" w:eastAsia="Microsoft YaHei UI"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0">
    <w:name w:val="Intense Emphasis"/>
    <w:basedOn w:val="231"/>
    <w:semiHidden/>
    <w:unhideWhenUsed/>
    <w:qFormat/>
    <w:uiPriority w:val="21"/>
    <w:rPr>
      <w:rFonts w:ascii="Microsoft YaHei UI" w:hAnsi="Microsoft YaHei UI" w:eastAsia="Microsoft YaHei UI"/>
      <w:i/>
      <w:iCs/>
      <w:color w:val="00788A" w:themeColor="accent1" w:themeShade="BF"/>
    </w:rPr>
  </w:style>
  <w:style w:type="paragraph" w:styleId="261">
    <w:name w:val="Intense Quote"/>
    <w:basedOn w:val="1"/>
    <w:next w:val="1"/>
    <w:link w:val="262"/>
    <w:semiHidden/>
    <w:unhideWhenUsed/>
    <w:qFormat/>
    <w:uiPriority w:val="30"/>
    <w:pPr>
      <w:pBdr>
        <w:top w:val="single" w:color="007789" w:themeColor="accent1" w:themeShade="BF" w:sz="4" w:space="10"/>
        <w:bottom w:val="single" w:color="007789" w:themeColor="accent1" w:themeShade="BF" w:sz="4" w:space="10"/>
      </w:pBdr>
      <w:spacing w:before="360" w:after="360"/>
      <w:ind w:left="864" w:right="864"/>
      <w:jc w:val="center"/>
    </w:pPr>
    <w:rPr>
      <w:i/>
      <w:iCs/>
      <w:color w:val="00788A" w:themeColor="accent1" w:themeShade="BF"/>
    </w:rPr>
  </w:style>
  <w:style w:type="character" w:customStyle="1" w:styleId="262">
    <w:name w:val="明显引用 字符"/>
    <w:basedOn w:val="231"/>
    <w:link w:val="261"/>
    <w:semiHidden/>
    <w:qFormat/>
    <w:uiPriority w:val="30"/>
    <w:rPr>
      <w:rFonts w:ascii="Microsoft YaHei UI" w:hAnsi="Microsoft YaHei UI" w:eastAsia="Microsoft YaHei UI"/>
      <w:i/>
      <w:iCs/>
      <w:color w:val="00788A" w:themeColor="accent1" w:themeShade="BF"/>
    </w:rPr>
  </w:style>
  <w:style w:type="character" w:customStyle="1" w:styleId="263">
    <w:name w:val="Intense Reference"/>
    <w:basedOn w:val="231"/>
    <w:semiHidden/>
    <w:unhideWhenUsed/>
    <w:qFormat/>
    <w:uiPriority w:val="32"/>
    <w:rPr>
      <w:rFonts w:ascii="Microsoft YaHei UI" w:hAnsi="Microsoft YaHei UI" w:eastAsia="Microsoft YaHei UI"/>
      <w:b/>
      <w:bCs/>
      <w:smallCaps/>
      <w:color w:val="00788A" w:themeColor="accent1" w:themeShade="BF"/>
      <w:spacing w:val="5"/>
    </w:rPr>
  </w:style>
  <w:style w:type="character" w:customStyle="1" w:styleId="264">
    <w:name w:val="批注框文本 字符"/>
    <w:basedOn w:val="231"/>
    <w:link w:val="54"/>
    <w:semiHidden/>
    <w:qFormat/>
    <w:uiPriority w:val="99"/>
    <w:rPr>
      <w:rFonts w:ascii="Microsoft YaHei UI" w:hAnsi="Microsoft YaHei UI" w:eastAsia="Microsoft YaHei UI" w:cs="Segoe UI"/>
      <w:szCs w:val="18"/>
    </w:rPr>
  </w:style>
  <w:style w:type="character" w:customStyle="1" w:styleId="265">
    <w:name w:val="正文文本 3 字符"/>
    <w:basedOn w:val="231"/>
    <w:link w:val="31"/>
    <w:semiHidden/>
    <w:qFormat/>
    <w:uiPriority w:val="99"/>
    <w:rPr>
      <w:rFonts w:ascii="Microsoft YaHei UI" w:hAnsi="Microsoft YaHei UI" w:eastAsia="Microsoft YaHei UI"/>
      <w:szCs w:val="16"/>
    </w:rPr>
  </w:style>
  <w:style w:type="character" w:customStyle="1" w:styleId="266">
    <w:name w:val="正文文本缩进 3 字符"/>
    <w:basedOn w:val="231"/>
    <w:link w:val="70"/>
    <w:semiHidden/>
    <w:qFormat/>
    <w:uiPriority w:val="99"/>
    <w:rPr>
      <w:rFonts w:ascii="Microsoft YaHei UI" w:hAnsi="Microsoft YaHei UI" w:eastAsia="Microsoft YaHei UI"/>
      <w:szCs w:val="16"/>
    </w:rPr>
  </w:style>
  <w:style w:type="character" w:customStyle="1" w:styleId="267">
    <w:name w:val="批注文字 字符"/>
    <w:basedOn w:val="231"/>
    <w:link w:val="28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68">
    <w:name w:val="批注主题 字符"/>
    <w:basedOn w:val="267"/>
    <w:link w:val="85"/>
    <w:semiHidden/>
    <w:qFormat/>
    <w:uiPriority w:val="99"/>
    <w:rPr>
      <w:rFonts w:ascii="Microsoft YaHei UI" w:hAnsi="Microsoft YaHei UI" w:eastAsia="Microsoft YaHei UI"/>
      <w:b/>
      <w:bCs/>
      <w:szCs w:val="20"/>
    </w:rPr>
  </w:style>
  <w:style w:type="character" w:customStyle="1" w:styleId="269">
    <w:name w:val="文档结构图 字符"/>
    <w:basedOn w:val="231"/>
    <w:link w:val="26"/>
    <w:semiHidden/>
    <w:qFormat/>
    <w:uiPriority w:val="99"/>
    <w:rPr>
      <w:rFonts w:ascii="Microsoft YaHei UI" w:hAnsi="Microsoft YaHei UI" w:eastAsia="Microsoft YaHei UI" w:cs="Segoe UI"/>
      <w:szCs w:val="16"/>
    </w:rPr>
  </w:style>
  <w:style w:type="character" w:customStyle="1" w:styleId="270">
    <w:name w:val="尾注文本 字符"/>
    <w:basedOn w:val="231"/>
    <w:link w:val="52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1">
    <w:name w:val="脚注文本 字符"/>
    <w:basedOn w:val="231"/>
    <w:link w:val="67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2">
    <w:name w:val="HTML 预设格式 字符"/>
    <w:basedOn w:val="231"/>
    <w:link w:val="80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3">
    <w:name w:val="宏文本 字符"/>
    <w:basedOn w:val="231"/>
    <w:link w:val="2"/>
    <w:semiHidden/>
    <w:qFormat/>
    <w:uiPriority w:val="99"/>
    <w:rPr>
      <w:rFonts w:ascii="Microsoft YaHei UI" w:hAnsi="Microsoft YaHei UI" w:eastAsia="Microsoft YaHei UI"/>
      <w:szCs w:val="20"/>
    </w:rPr>
  </w:style>
  <w:style w:type="character" w:styleId="274">
    <w:name w:val="Placeholder Text"/>
    <w:basedOn w:val="231"/>
    <w:semiHidden/>
    <w:qFormat/>
    <w:uiPriority w:val="99"/>
    <w:rPr>
      <w:rFonts w:ascii="Microsoft YaHei UI" w:hAnsi="Microsoft YaHei UI" w:eastAsia="Microsoft YaHei U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5">
    <w:name w:val="纯文本 字符"/>
    <w:basedOn w:val="231"/>
    <w:link w:val="45"/>
    <w:semiHidden/>
    <w:qFormat/>
    <w:uiPriority w:val="99"/>
    <w:rPr>
      <w:rFonts w:ascii="Microsoft YaHei UI" w:hAnsi="Microsoft YaHei UI" w:eastAsia="Microsoft YaHei UI"/>
      <w:szCs w:val="21"/>
    </w:rPr>
  </w:style>
  <w:style w:type="character" w:customStyle="1" w:styleId="276">
    <w:name w:val="标题 7 字符"/>
    <w:basedOn w:val="231"/>
    <w:link w:val="9"/>
    <w:semiHidden/>
    <w:qFormat/>
    <w:uiPriority w:val="9"/>
    <w:rPr>
      <w:rFonts w:ascii="Microsoft YaHei UI" w:hAnsi="Microsoft YaHei UI" w:eastAsia="Microsoft YaHei UI" w:cstheme="majorBidi"/>
      <w:i/>
      <w:iCs/>
      <w:color w:val="00505C" w:themeColor="accent1" w:themeShade="80"/>
    </w:rPr>
  </w:style>
  <w:style w:type="character" w:customStyle="1" w:styleId="277">
    <w:name w:val="标题 6 字符"/>
    <w:basedOn w:val="231"/>
    <w:link w:val="8"/>
    <w:semiHidden/>
    <w:qFormat/>
    <w:uiPriority w:val="9"/>
    <w:rPr>
      <w:rFonts w:ascii="Microsoft YaHei UI" w:hAnsi="Microsoft YaHei UI" w:eastAsia="Microsoft YaHei UI" w:cstheme="majorBidi"/>
      <w:color w:val="00505C" w:themeColor="accent1" w:themeShade="80"/>
    </w:rPr>
  </w:style>
  <w:style w:type="character" w:customStyle="1" w:styleId="278">
    <w:name w:val="Mention"/>
    <w:basedOn w:val="231"/>
    <w:semiHidden/>
    <w:unhideWhenUsed/>
    <w:qFormat/>
    <w:uiPriority w:val="99"/>
    <w:rPr>
      <w:rFonts w:ascii="Microsoft YaHei UI" w:hAnsi="Microsoft YaHei UI" w:eastAsia="Microsoft YaHei UI"/>
      <w:color w:val="2B579A"/>
      <w:shd w:val="clear" w:color="auto" w:fill="E1DFDD"/>
    </w:rPr>
  </w:style>
  <w:style w:type="character" w:customStyle="1" w:styleId="279">
    <w:name w:val="HTML 地址 字符"/>
    <w:basedOn w:val="231"/>
    <w:link w:val="41"/>
    <w:semiHidden/>
    <w:qFormat/>
    <w:uiPriority w:val="99"/>
    <w:rPr>
      <w:rFonts w:ascii="Microsoft YaHei UI" w:hAnsi="Microsoft YaHei UI" w:eastAsia="Microsoft YaHei UI"/>
      <w:i/>
      <w:iCs/>
    </w:rPr>
  </w:style>
  <w:style w:type="paragraph" w:customStyle="1" w:styleId="280">
    <w:name w:val="TOC Heading"/>
    <w:basedOn w:val="3"/>
    <w:next w:val="1"/>
    <w:semiHidden/>
    <w:unhideWhenUsed/>
    <w:qFormat/>
    <w:uiPriority w:val="39"/>
    <w:pPr>
      <w:spacing w:before="240" w:after="0"/>
      <w:contextualSpacing w:val="0"/>
      <w:outlineLvl w:val="9"/>
    </w:pPr>
    <w:rPr>
      <w:szCs w:val="32"/>
    </w:rPr>
  </w:style>
  <w:style w:type="character" w:customStyle="1" w:styleId="281">
    <w:name w:val="Subtle Reference"/>
    <w:basedOn w:val="231"/>
    <w:semiHidden/>
    <w:unhideWhenUsed/>
    <w:qFormat/>
    <w:uiPriority w:val="31"/>
    <w:rPr>
      <w:rFonts w:ascii="Microsoft YaHei UI" w:hAnsi="Microsoft YaHei UI" w:eastAsia="Microsoft YaHei UI"/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2">
    <w:name w:val="Subtle Emphasis"/>
    <w:basedOn w:val="231"/>
    <w:semiHidden/>
    <w:unhideWhenUsed/>
    <w:qFormat/>
    <w:uiPriority w:val="19"/>
    <w:rPr>
      <w:rFonts w:ascii="Microsoft YaHei UI" w:hAnsi="Microsoft YaHei UI" w:eastAsia="Microsoft YaHei U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83">
    <w:name w:val="Bibliography"/>
    <w:basedOn w:val="1"/>
    <w:next w:val="1"/>
    <w:semiHidden/>
    <w:unhideWhenUsed/>
    <w:qFormat/>
    <w:uiPriority w:val="37"/>
  </w:style>
  <w:style w:type="character" w:customStyle="1" w:styleId="284">
    <w:name w:val="Book Title"/>
    <w:basedOn w:val="231"/>
    <w:semiHidden/>
    <w:unhideWhenUsed/>
    <w:qFormat/>
    <w:uiPriority w:val="33"/>
    <w:rPr>
      <w:rFonts w:ascii="Microsoft YaHei UI" w:hAnsi="Microsoft YaHei UI" w:eastAsia="Microsoft YaHei UI"/>
      <w:b/>
      <w:bCs/>
      <w:i/>
      <w:iCs/>
      <w:spacing w:val="5"/>
    </w:rPr>
  </w:style>
  <w:style w:type="character" w:customStyle="1" w:styleId="285">
    <w:name w:val="Hashtag"/>
    <w:basedOn w:val="231"/>
    <w:semiHidden/>
    <w:unhideWhenUsed/>
    <w:qFormat/>
    <w:uiPriority w:val="99"/>
    <w:rPr>
      <w:rFonts w:ascii="Microsoft YaHei UI" w:hAnsi="Microsoft YaHei UI" w:eastAsia="Microsoft YaHei UI"/>
      <w:color w:val="2B579A"/>
      <w:shd w:val="clear" w:color="auto" w:fill="E1DFDD"/>
    </w:rPr>
  </w:style>
  <w:style w:type="character" w:customStyle="1" w:styleId="286">
    <w:name w:val="信息标题 字符"/>
    <w:basedOn w:val="231"/>
    <w:link w:val="79"/>
    <w:semiHidden/>
    <w:qFormat/>
    <w:uiPriority w:val="99"/>
    <w:rPr>
      <w:rFonts w:ascii="Microsoft YaHei UI" w:hAnsi="Microsoft YaHei UI" w:eastAsia="Microsoft YaHei UI" w:cstheme="majorBidi"/>
      <w:sz w:val="24"/>
      <w:szCs w:val="24"/>
      <w:shd w:val="pct20" w:color="auto" w:fill="auto"/>
    </w:rPr>
  </w:style>
  <w:style w:type="paragraph" w:styleId="287">
    <w:name w:val="List Paragraph"/>
    <w:basedOn w:val="1"/>
    <w:unhideWhenUsed/>
    <w:qFormat/>
    <w:uiPriority w:val="34"/>
    <w:pPr>
      <w:ind w:left="720"/>
      <w:contextualSpacing/>
    </w:pPr>
  </w:style>
  <w:style w:type="paragraph" w:styleId="288">
    <w:name w:val="Quote"/>
    <w:basedOn w:val="1"/>
    <w:next w:val="1"/>
    <w:link w:val="289"/>
    <w:semiHidden/>
    <w:unhideWhenUsed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9">
    <w:name w:val="引用 字符"/>
    <w:basedOn w:val="231"/>
    <w:link w:val="288"/>
    <w:semiHidden/>
    <w:qFormat/>
    <w:uiPriority w:val="29"/>
    <w:rPr>
      <w:rFonts w:ascii="Microsoft YaHei UI" w:hAnsi="Microsoft YaHei UI" w:eastAsia="Microsoft YaHei U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0">
    <w:name w:val="标题 4 字符"/>
    <w:basedOn w:val="231"/>
    <w:link w:val="6"/>
    <w:semiHidden/>
    <w:qFormat/>
    <w:uiPriority w:val="9"/>
    <w:rPr>
      <w:rFonts w:ascii="Microsoft YaHei UI" w:hAnsi="Microsoft YaHei UI" w:eastAsia="Microsoft YaHei UI" w:cstheme="majorBidi"/>
      <w:i/>
      <w:iCs/>
      <w:color w:val="00788A" w:themeColor="accent1" w:themeShade="BF"/>
    </w:rPr>
  </w:style>
  <w:style w:type="character" w:customStyle="1" w:styleId="291">
    <w:name w:val="标题 5 字符"/>
    <w:basedOn w:val="231"/>
    <w:link w:val="7"/>
    <w:semiHidden/>
    <w:qFormat/>
    <w:uiPriority w:val="9"/>
    <w:rPr>
      <w:rFonts w:ascii="Microsoft YaHei UI" w:hAnsi="Microsoft YaHei UI" w:eastAsia="Microsoft YaHei UI" w:cstheme="majorBidi"/>
      <w:color w:val="00788A" w:themeColor="accent1" w:themeShade="BF"/>
    </w:rPr>
  </w:style>
  <w:style w:type="table" w:customStyle="1" w:styleId="292">
    <w:name w:val="Plain Table 1"/>
    <w:basedOn w:val="88"/>
    <w:qFormat/>
    <w:uiPriority w:val="41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93">
    <w:name w:val="Plain Table 2"/>
    <w:basedOn w:val="88"/>
    <w:qFormat/>
    <w:uiPriority w:val="42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294">
    <w:name w:val="Plain Table 3"/>
    <w:basedOn w:val="88"/>
    <w:qFormat/>
    <w:uiPriority w:val="43"/>
    <w:pPr>
      <w:spacing w:after="0" w:line="240" w:lineRule="auto"/>
    </w:pPr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95">
    <w:name w:val="Plain Table 4"/>
    <w:basedOn w:val="88"/>
    <w:qFormat/>
    <w:uiPriority w:val="44"/>
    <w:pPr>
      <w:spacing w:after="0" w:line="240" w:lineRule="auto"/>
    </w:p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96">
    <w:name w:val="Plain Table 5"/>
    <w:basedOn w:val="88"/>
    <w:qFormat/>
    <w:uiPriority w:val="45"/>
    <w:pPr>
      <w:spacing w:after="0" w:line="240" w:lineRule="auto"/>
    </w:p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paragraph" w:styleId="297">
    <w:name w:val="No Spacing"/>
    <w:semiHidden/>
    <w:unhideWhenUsed/>
    <w:qFormat/>
    <w:uiPriority w:val="1"/>
    <w:pPr>
      <w:spacing w:before="0" w:after="0" w:line="240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2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8">
    <w:name w:val="日期 字符"/>
    <w:basedOn w:val="231"/>
    <w:link w:val="50"/>
    <w:semiHidden/>
    <w:qFormat/>
    <w:uiPriority w:val="99"/>
    <w:rPr>
      <w:rFonts w:ascii="Microsoft YaHei UI" w:hAnsi="Microsoft YaHei UI" w:eastAsia="Microsoft YaHei UI"/>
    </w:rPr>
  </w:style>
  <w:style w:type="character" w:customStyle="1" w:styleId="299">
    <w:name w:val="Smart Hyperlink"/>
    <w:basedOn w:val="231"/>
    <w:semiHidden/>
    <w:unhideWhenUsed/>
    <w:qFormat/>
    <w:uiPriority w:val="99"/>
    <w:rPr>
      <w:rFonts w:ascii="Microsoft YaHei UI" w:hAnsi="Microsoft YaHei UI" w:eastAsia="Microsoft YaHei UI"/>
      <w:u w:val="dotted"/>
    </w:rPr>
  </w:style>
  <w:style w:type="character" w:customStyle="1" w:styleId="300">
    <w:name w:val="Unresolved Mention"/>
    <w:basedOn w:val="231"/>
    <w:semiHidden/>
    <w:unhideWhenUsed/>
    <w:qFormat/>
    <w:uiPriority w:val="99"/>
    <w:rPr>
      <w:rFonts w:ascii="Microsoft YaHei UI" w:hAnsi="Microsoft YaHei UI" w:eastAsia="Microsoft YaHei UI"/>
      <w:color w:val="605E5C"/>
      <w:shd w:val="clear" w:color="auto" w:fill="E1DFDD"/>
    </w:rPr>
  </w:style>
  <w:style w:type="character" w:customStyle="1" w:styleId="301">
    <w:name w:val="正文文本 字符"/>
    <w:basedOn w:val="231"/>
    <w:link w:val="34"/>
    <w:semiHidden/>
    <w:qFormat/>
    <w:uiPriority w:val="99"/>
    <w:rPr>
      <w:rFonts w:ascii="Microsoft YaHei UI" w:hAnsi="Microsoft YaHei UI" w:eastAsia="Microsoft YaHei UI"/>
    </w:rPr>
  </w:style>
  <w:style w:type="character" w:customStyle="1" w:styleId="302">
    <w:name w:val="正文文本 2 字符"/>
    <w:basedOn w:val="231"/>
    <w:link w:val="76"/>
    <w:semiHidden/>
    <w:qFormat/>
    <w:uiPriority w:val="99"/>
    <w:rPr>
      <w:rFonts w:ascii="Microsoft YaHei UI" w:hAnsi="Microsoft YaHei UI" w:eastAsia="Microsoft YaHei UI"/>
    </w:rPr>
  </w:style>
  <w:style w:type="character" w:customStyle="1" w:styleId="303">
    <w:name w:val="正文文本缩进 字符"/>
    <w:basedOn w:val="231"/>
    <w:link w:val="35"/>
    <w:semiHidden/>
    <w:qFormat/>
    <w:uiPriority w:val="99"/>
    <w:rPr>
      <w:rFonts w:ascii="Microsoft YaHei UI" w:hAnsi="Microsoft YaHei UI" w:eastAsia="Microsoft YaHei UI"/>
    </w:rPr>
  </w:style>
  <w:style w:type="character" w:customStyle="1" w:styleId="304">
    <w:name w:val="正文文本缩进 2 字符"/>
    <w:basedOn w:val="231"/>
    <w:link w:val="51"/>
    <w:semiHidden/>
    <w:qFormat/>
    <w:uiPriority w:val="99"/>
    <w:rPr>
      <w:rFonts w:ascii="Microsoft YaHei UI" w:hAnsi="Microsoft YaHei UI" w:eastAsia="Microsoft YaHei UI"/>
    </w:rPr>
  </w:style>
  <w:style w:type="character" w:customStyle="1" w:styleId="305">
    <w:name w:val="正文文本首行缩进 字符"/>
    <w:basedOn w:val="301"/>
    <w:link w:val="86"/>
    <w:semiHidden/>
    <w:qFormat/>
    <w:uiPriority w:val="99"/>
    <w:rPr>
      <w:rFonts w:ascii="Microsoft YaHei UI" w:hAnsi="Microsoft YaHei UI" w:eastAsia="Microsoft YaHei UI"/>
    </w:rPr>
  </w:style>
  <w:style w:type="character" w:customStyle="1" w:styleId="306">
    <w:name w:val="正文文本首行缩进 2 字符"/>
    <w:basedOn w:val="303"/>
    <w:link w:val="87"/>
    <w:semiHidden/>
    <w:qFormat/>
    <w:uiPriority w:val="99"/>
    <w:rPr>
      <w:rFonts w:ascii="Microsoft YaHei UI" w:hAnsi="Microsoft YaHei UI" w:eastAsia="Microsoft YaHei UI"/>
    </w:rPr>
  </w:style>
  <w:style w:type="character" w:customStyle="1" w:styleId="307">
    <w:name w:val="注释标题 字符"/>
    <w:basedOn w:val="231"/>
    <w:link w:val="16"/>
    <w:semiHidden/>
    <w:qFormat/>
    <w:uiPriority w:val="99"/>
    <w:rPr>
      <w:rFonts w:ascii="Microsoft YaHei UI" w:hAnsi="Microsoft YaHei UI" w:eastAsia="Microsoft YaHei UI"/>
    </w:rPr>
  </w:style>
  <w:style w:type="table" w:customStyle="1" w:styleId="308">
    <w:name w:val="List Table 1 Light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9">
    <w:name w:val="List Table 1 Light Accent 1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3BE5FF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10">
    <w:name w:val="List Table 1 Light Accent 2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F272AF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11">
    <w:name w:val="List Table 1 Light Accent 3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FED46B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12">
    <w:name w:val="List Table 1 Light Accent 4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50D9FF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13">
    <w:name w:val="List Table 1 Light Accent 5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AAB8DD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14">
    <w:name w:val="List Table 1 Light Accent 6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5FE7D5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15">
    <w:name w:val="List Table 2"/>
    <w:basedOn w:val="88"/>
    <w:qFormat/>
    <w:uiPriority w:val="47"/>
    <w:pPr>
      <w:spacing w:after="0" w:line="240" w:lineRule="auto"/>
    </w:pPr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6">
    <w:name w:val="List Table 2 Accent 1"/>
    <w:basedOn w:val="88"/>
    <w:qFormat/>
    <w:uiPriority w:val="47"/>
    <w:pPr>
      <w:spacing w:after="0" w:line="240" w:lineRule="auto"/>
    </w:pPr>
    <w:tblPr>
      <w:tblBorders>
        <w:top w:val="single" w:color="3BE5FF" w:themeColor="accent1" w:themeTint="99" w:sz="4" w:space="0"/>
        <w:bottom w:val="single" w:color="3BE5FF" w:themeColor="accent1" w:themeTint="99" w:sz="4" w:space="0"/>
        <w:insideH w:val="single" w:color="3BE5F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17">
    <w:name w:val="List Table 2 Accent 2"/>
    <w:basedOn w:val="88"/>
    <w:qFormat/>
    <w:uiPriority w:val="47"/>
    <w:pPr>
      <w:spacing w:after="0" w:line="240" w:lineRule="auto"/>
    </w:pPr>
    <w:tblPr>
      <w:tblBorders>
        <w:top w:val="single" w:color="F272AF" w:themeColor="accent2" w:themeTint="99" w:sz="4" w:space="0"/>
        <w:bottom w:val="single" w:color="F272AF" w:themeColor="accent2" w:themeTint="99" w:sz="4" w:space="0"/>
        <w:insideH w:val="single" w:color="F272AF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18">
    <w:name w:val="List Table 2 Accent 3"/>
    <w:basedOn w:val="88"/>
    <w:qFormat/>
    <w:uiPriority w:val="47"/>
    <w:pPr>
      <w:spacing w:after="0" w:line="240" w:lineRule="auto"/>
    </w:pPr>
    <w:tblPr>
      <w:tblBorders>
        <w:top w:val="single" w:color="FED46B" w:themeColor="accent3" w:themeTint="99" w:sz="4" w:space="0"/>
        <w:bottom w:val="single" w:color="FED46B" w:themeColor="accent3" w:themeTint="99" w:sz="4" w:space="0"/>
        <w:insideH w:val="single" w:color="FED46B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19">
    <w:name w:val="List Table 2 Accent 4"/>
    <w:basedOn w:val="88"/>
    <w:qFormat/>
    <w:uiPriority w:val="47"/>
    <w:pPr>
      <w:spacing w:after="0" w:line="240" w:lineRule="auto"/>
    </w:pPr>
    <w:tblPr>
      <w:tblBorders>
        <w:top w:val="single" w:color="50D9FF" w:themeColor="accent4" w:themeTint="99" w:sz="4" w:space="0"/>
        <w:bottom w:val="single" w:color="50D9FF" w:themeColor="accent4" w:themeTint="99" w:sz="4" w:space="0"/>
        <w:insideH w:val="single" w:color="50D9FF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20">
    <w:name w:val="List Table 2 Accent 5"/>
    <w:basedOn w:val="88"/>
    <w:qFormat/>
    <w:uiPriority w:val="47"/>
    <w:pPr>
      <w:spacing w:after="0" w:line="240" w:lineRule="auto"/>
    </w:pPr>
    <w:tblPr>
      <w:tblBorders>
        <w:top w:val="single" w:color="AAB8DD" w:themeColor="accent5" w:themeTint="99" w:sz="4" w:space="0"/>
        <w:bottom w:val="single" w:color="AAB8DD" w:themeColor="accent5" w:themeTint="99" w:sz="4" w:space="0"/>
        <w:insideH w:val="single" w:color="AAB8DD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21">
    <w:name w:val="List Table 2 Accent 6"/>
    <w:basedOn w:val="88"/>
    <w:qFormat/>
    <w:uiPriority w:val="47"/>
    <w:pPr>
      <w:spacing w:after="0" w:line="240" w:lineRule="auto"/>
    </w:pPr>
    <w:tblPr>
      <w:tblBorders>
        <w:top w:val="single" w:color="5FE7D5" w:themeColor="accent6" w:themeTint="99" w:sz="4" w:space="0"/>
        <w:bottom w:val="single" w:color="5FE7D5" w:themeColor="accent6" w:themeTint="99" w:sz="4" w:space="0"/>
        <w:insideH w:val="single" w:color="5FE7D5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22">
    <w:name w:val="List Table 3"/>
    <w:basedOn w:val="88"/>
    <w:qFormat/>
    <w:uiPriority w:val="48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23">
    <w:name w:val="List Table 3 Accent 1"/>
    <w:basedOn w:val="88"/>
    <w:qFormat/>
    <w:uiPriority w:val="48"/>
    <w:pPr>
      <w:spacing w:after="0" w:line="240" w:lineRule="auto"/>
    </w:pPr>
    <w:tblPr>
      <w:tblBorders>
        <w:top w:val="single" w:color="00A0B8" w:themeColor="accent1" w:sz="4" w:space="0"/>
        <w:left w:val="single" w:color="00A0B8" w:themeColor="accent1" w:sz="4" w:space="0"/>
        <w:bottom w:val="single" w:color="00A0B8" w:themeColor="accent1" w:sz="4" w:space="0"/>
        <w:right w:val="single" w:color="00A0B8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A0B8" w:themeColor="accent1" w:sz="4" w:space="0"/>
          <w:right w:val="single" w:color="00A0B8" w:themeColor="accent1" w:sz="4" w:space="0"/>
        </w:tcBorders>
      </w:tcPr>
    </w:tblStylePr>
    <w:tblStylePr w:type="band1Horz">
      <w:tcPr>
        <w:tcBorders>
          <w:top w:val="single" w:color="00A0B8" w:themeColor="accent1" w:sz="4" w:space="0"/>
          <w:bottom w:val="single" w:color="00A0B8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A0B8" w:themeColor="accent1" w:sz="4" w:space="0"/>
          <w:left w:val="nil"/>
        </w:tcBorders>
      </w:tcPr>
    </w:tblStylePr>
    <w:tblStylePr w:type="swCell">
      <w:tcPr>
        <w:tcBorders>
          <w:top w:val="double" w:color="00A0B8" w:themeColor="accent1" w:sz="4" w:space="0"/>
          <w:right w:val="nil"/>
        </w:tcBorders>
      </w:tcPr>
    </w:tblStylePr>
  </w:style>
  <w:style w:type="table" w:customStyle="1" w:styleId="324">
    <w:name w:val="List Table 3 Accent 2"/>
    <w:basedOn w:val="88"/>
    <w:qFormat/>
    <w:uiPriority w:val="48"/>
    <w:pPr>
      <w:spacing w:after="0" w:line="240" w:lineRule="auto"/>
    </w:pPr>
    <w:tblPr>
      <w:tblBorders>
        <w:top w:val="single" w:color="EA157A" w:themeColor="accent2" w:sz="4" w:space="0"/>
        <w:left w:val="single" w:color="EA157A" w:themeColor="accent2" w:sz="4" w:space="0"/>
        <w:bottom w:val="single" w:color="EA157A" w:themeColor="accent2" w:sz="4" w:space="0"/>
        <w:right w:val="single" w:color="EA157A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A157A" w:themeColor="accent2" w:sz="4" w:space="0"/>
          <w:right w:val="single" w:color="EA157A" w:themeColor="accent2" w:sz="4" w:space="0"/>
        </w:tcBorders>
      </w:tcPr>
    </w:tblStylePr>
    <w:tblStylePr w:type="band1Horz">
      <w:tcPr>
        <w:tcBorders>
          <w:top w:val="single" w:color="EA157A" w:themeColor="accent2" w:sz="4" w:space="0"/>
          <w:bottom w:val="single" w:color="EA157A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A157A" w:themeColor="accent2" w:sz="4" w:space="0"/>
          <w:left w:val="nil"/>
        </w:tcBorders>
      </w:tcPr>
    </w:tblStylePr>
    <w:tblStylePr w:type="swCell">
      <w:tcPr>
        <w:tcBorders>
          <w:top w:val="double" w:color="EA157A" w:themeColor="accent2" w:sz="4" w:space="0"/>
          <w:right w:val="nil"/>
        </w:tcBorders>
      </w:tcPr>
    </w:tblStylePr>
  </w:style>
  <w:style w:type="table" w:customStyle="1" w:styleId="325">
    <w:name w:val="List Table 3 Accent 3"/>
    <w:basedOn w:val="88"/>
    <w:qFormat/>
    <w:uiPriority w:val="48"/>
    <w:pPr>
      <w:spacing w:after="0" w:line="240" w:lineRule="auto"/>
    </w:pPr>
    <w:tblPr>
      <w:tblBorders>
        <w:top w:val="single" w:color="FEB80A" w:themeColor="accent3" w:sz="4" w:space="0"/>
        <w:left w:val="single" w:color="FEB80A" w:themeColor="accent3" w:sz="4" w:space="0"/>
        <w:bottom w:val="single" w:color="FEB80A" w:themeColor="accent3" w:sz="4" w:space="0"/>
        <w:right w:val="single" w:color="FEB80A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EB80A" w:themeColor="accent3" w:sz="4" w:space="0"/>
          <w:right w:val="single" w:color="FEB80A" w:themeColor="accent3" w:sz="4" w:space="0"/>
        </w:tcBorders>
      </w:tcPr>
    </w:tblStylePr>
    <w:tblStylePr w:type="band1Horz">
      <w:tcPr>
        <w:tcBorders>
          <w:top w:val="single" w:color="FEB80A" w:themeColor="accent3" w:sz="4" w:space="0"/>
          <w:bottom w:val="single" w:color="FEB80A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EB80A" w:themeColor="accent3" w:sz="4" w:space="0"/>
          <w:left w:val="nil"/>
        </w:tcBorders>
      </w:tcPr>
    </w:tblStylePr>
    <w:tblStylePr w:type="swCell">
      <w:tcPr>
        <w:tcBorders>
          <w:top w:val="double" w:color="FEB80A" w:themeColor="accent3" w:sz="4" w:space="0"/>
          <w:right w:val="nil"/>
        </w:tcBorders>
      </w:tcPr>
    </w:tblStylePr>
  </w:style>
  <w:style w:type="table" w:customStyle="1" w:styleId="326">
    <w:name w:val="List Table 3 Accent 4"/>
    <w:basedOn w:val="88"/>
    <w:qFormat/>
    <w:uiPriority w:val="48"/>
    <w:pPr>
      <w:spacing w:after="0" w:line="240" w:lineRule="auto"/>
    </w:pPr>
    <w:tblPr>
      <w:tblBorders>
        <w:top w:val="single" w:color="00ADDC" w:themeColor="accent4" w:sz="4" w:space="0"/>
        <w:left w:val="single" w:color="00ADDC" w:themeColor="accent4" w:sz="4" w:space="0"/>
        <w:bottom w:val="single" w:color="00ADDC" w:themeColor="accent4" w:sz="4" w:space="0"/>
        <w:right w:val="single" w:color="00ADDC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ADDC" w:themeColor="accent4" w:sz="4" w:space="0"/>
          <w:right w:val="single" w:color="00ADDC" w:themeColor="accent4" w:sz="4" w:space="0"/>
        </w:tcBorders>
      </w:tcPr>
    </w:tblStylePr>
    <w:tblStylePr w:type="band1Horz">
      <w:tcPr>
        <w:tcBorders>
          <w:top w:val="single" w:color="00ADDC" w:themeColor="accent4" w:sz="4" w:space="0"/>
          <w:bottom w:val="single" w:color="00ADDC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ADDC" w:themeColor="accent4" w:sz="4" w:space="0"/>
          <w:left w:val="nil"/>
        </w:tcBorders>
      </w:tcPr>
    </w:tblStylePr>
    <w:tblStylePr w:type="swCell">
      <w:tcPr>
        <w:tcBorders>
          <w:top w:val="double" w:color="00ADDC" w:themeColor="accent4" w:sz="4" w:space="0"/>
          <w:right w:val="nil"/>
        </w:tcBorders>
      </w:tcPr>
    </w:tblStylePr>
  </w:style>
  <w:style w:type="table" w:customStyle="1" w:styleId="327">
    <w:name w:val="List Table 3 Accent 5"/>
    <w:basedOn w:val="88"/>
    <w:qFormat/>
    <w:uiPriority w:val="48"/>
    <w:pPr>
      <w:spacing w:after="0" w:line="240" w:lineRule="auto"/>
    </w:pPr>
    <w:tblPr>
      <w:tblBorders>
        <w:top w:val="single" w:color="738AC8" w:themeColor="accent5" w:sz="4" w:space="0"/>
        <w:left w:val="single" w:color="738AC8" w:themeColor="accent5" w:sz="4" w:space="0"/>
        <w:bottom w:val="single" w:color="738AC8" w:themeColor="accent5" w:sz="4" w:space="0"/>
        <w:right w:val="single" w:color="738AC8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38AC8" w:themeColor="accent5" w:sz="4" w:space="0"/>
          <w:right w:val="single" w:color="738AC8" w:themeColor="accent5" w:sz="4" w:space="0"/>
        </w:tcBorders>
      </w:tcPr>
    </w:tblStylePr>
    <w:tblStylePr w:type="band1Horz">
      <w:tcPr>
        <w:tcBorders>
          <w:top w:val="single" w:color="738AC8" w:themeColor="accent5" w:sz="4" w:space="0"/>
          <w:bottom w:val="single" w:color="738AC8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38AC8" w:themeColor="accent5" w:sz="4" w:space="0"/>
          <w:left w:val="nil"/>
        </w:tcBorders>
      </w:tcPr>
    </w:tblStylePr>
    <w:tblStylePr w:type="swCell">
      <w:tcPr>
        <w:tcBorders>
          <w:top w:val="double" w:color="738AC8" w:themeColor="accent5" w:sz="4" w:space="0"/>
          <w:right w:val="nil"/>
        </w:tcBorders>
      </w:tcPr>
    </w:tblStylePr>
  </w:style>
  <w:style w:type="table" w:customStyle="1" w:styleId="328">
    <w:name w:val="List Table 3 Accent 6"/>
    <w:basedOn w:val="88"/>
    <w:qFormat/>
    <w:uiPriority w:val="48"/>
    <w:pPr>
      <w:spacing w:after="0" w:line="240" w:lineRule="auto"/>
    </w:pPr>
    <w:tblPr>
      <w:tblBorders>
        <w:top w:val="single" w:color="1AB39F" w:themeColor="accent6" w:sz="4" w:space="0"/>
        <w:left w:val="single" w:color="1AB39F" w:themeColor="accent6" w:sz="4" w:space="0"/>
        <w:bottom w:val="single" w:color="1AB39F" w:themeColor="accent6" w:sz="4" w:space="0"/>
        <w:right w:val="single" w:color="1AB39F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1AB39F" w:themeColor="accent6" w:sz="4" w:space="0"/>
          <w:right w:val="single" w:color="1AB39F" w:themeColor="accent6" w:sz="4" w:space="0"/>
        </w:tcBorders>
      </w:tcPr>
    </w:tblStylePr>
    <w:tblStylePr w:type="band1Horz">
      <w:tcPr>
        <w:tcBorders>
          <w:top w:val="single" w:color="1AB39F" w:themeColor="accent6" w:sz="4" w:space="0"/>
          <w:bottom w:val="single" w:color="1AB39F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1AB39F" w:themeColor="accent6" w:sz="4" w:space="0"/>
          <w:left w:val="nil"/>
        </w:tcBorders>
      </w:tcPr>
    </w:tblStylePr>
    <w:tblStylePr w:type="swCell">
      <w:tcPr>
        <w:tcBorders>
          <w:top w:val="double" w:color="1AB39F" w:themeColor="accent6" w:sz="4" w:space="0"/>
          <w:right w:val="nil"/>
        </w:tcBorders>
      </w:tcPr>
    </w:tblStylePr>
  </w:style>
  <w:style w:type="table" w:customStyle="1" w:styleId="329">
    <w:name w:val="List Table 4"/>
    <w:basedOn w:val="88"/>
    <w:qFormat/>
    <w:uiPriority w:val="49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30">
    <w:name w:val="List Table 4 Accent 1"/>
    <w:basedOn w:val="88"/>
    <w:qFormat/>
    <w:uiPriority w:val="49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0B8" w:themeColor="accent1" w:sz="4" w:space="0"/>
          <w:left w:val="single" w:color="00A0B8" w:themeColor="accent1" w:sz="4" w:space="0"/>
          <w:bottom w:val="single" w:color="00A0B8" w:themeColor="accent1" w:sz="4" w:space="0"/>
          <w:right w:val="single" w:color="00A0B8" w:themeColor="accent1" w:sz="4" w:space="0"/>
          <w:insideH w:val="nil"/>
        </w:tcBorders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31">
    <w:name w:val="List Table 4 Accent 2"/>
    <w:basedOn w:val="88"/>
    <w:qFormat/>
    <w:uiPriority w:val="49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A157A" w:themeColor="accent2" w:sz="4" w:space="0"/>
          <w:left w:val="single" w:color="EA157A" w:themeColor="accent2" w:sz="4" w:space="0"/>
          <w:bottom w:val="single" w:color="EA157A" w:themeColor="accent2" w:sz="4" w:space="0"/>
          <w:right w:val="single" w:color="EA157A" w:themeColor="accent2" w:sz="4" w:space="0"/>
          <w:insideH w:val="nil"/>
        </w:tcBorders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32">
    <w:name w:val="List Table 4 Accent 3"/>
    <w:basedOn w:val="88"/>
    <w:qFormat/>
    <w:uiPriority w:val="49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EB80A" w:themeColor="accent3" w:sz="4" w:space="0"/>
          <w:left w:val="single" w:color="FEB80A" w:themeColor="accent3" w:sz="4" w:space="0"/>
          <w:bottom w:val="single" w:color="FEB80A" w:themeColor="accent3" w:sz="4" w:space="0"/>
          <w:right w:val="single" w:color="FEB80A" w:themeColor="accent3" w:sz="4" w:space="0"/>
          <w:insideH w:val="nil"/>
        </w:tcBorders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33">
    <w:name w:val="List Table 4 Accent 4"/>
    <w:basedOn w:val="88"/>
    <w:qFormat/>
    <w:uiPriority w:val="49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DDC" w:themeColor="accent4" w:sz="4" w:space="0"/>
          <w:left w:val="single" w:color="00ADDC" w:themeColor="accent4" w:sz="4" w:space="0"/>
          <w:bottom w:val="single" w:color="00ADDC" w:themeColor="accent4" w:sz="4" w:space="0"/>
          <w:right w:val="single" w:color="00ADDC" w:themeColor="accent4" w:sz="4" w:space="0"/>
          <w:insideH w:val="nil"/>
        </w:tcBorders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34">
    <w:name w:val="List Table 4 Accent 5"/>
    <w:basedOn w:val="88"/>
    <w:qFormat/>
    <w:uiPriority w:val="49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38AC8" w:themeColor="accent5" w:sz="4" w:space="0"/>
          <w:left w:val="single" w:color="738AC8" w:themeColor="accent5" w:sz="4" w:space="0"/>
          <w:bottom w:val="single" w:color="738AC8" w:themeColor="accent5" w:sz="4" w:space="0"/>
          <w:right w:val="single" w:color="738AC8" w:themeColor="accent5" w:sz="4" w:space="0"/>
          <w:insideH w:val="nil"/>
        </w:tcBorders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35">
    <w:name w:val="List Table 4 Accent 6"/>
    <w:basedOn w:val="88"/>
    <w:qFormat/>
    <w:uiPriority w:val="49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1AB39F" w:themeColor="accent6" w:sz="4" w:space="0"/>
          <w:left w:val="single" w:color="1AB39F" w:themeColor="accent6" w:sz="4" w:space="0"/>
          <w:bottom w:val="single" w:color="1AB39F" w:themeColor="accent6" w:sz="4" w:space="0"/>
          <w:right w:val="single" w:color="1AB39F" w:themeColor="accent6" w:sz="4" w:space="0"/>
          <w:insideH w:val="nil"/>
        </w:tcBorders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36">
    <w:name w:val="List Table 5 Dark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7">
    <w:name w:val="List Table 5 Dark Accent 1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A0B8" w:themeColor="accent1" w:sz="24" w:space="0"/>
        <w:left w:val="single" w:color="00A0B8" w:themeColor="accent1" w:sz="24" w:space="0"/>
        <w:bottom w:val="single" w:color="00A0B8" w:themeColor="accent1" w:sz="24" w:space="0"/>
        <w:right w:val="single" w:color="00A0B8" w:themeColor="accent1" w:sz="24" w:space="0"/>
      </w:tblBorders>
    </w:tblPr>
    <w:tcPr>
      <w:shd w:val="clear" w:color="auto" w:fill="00A0B8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8">
    <w:name w:val="List Table 5 Dark Accent 2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A157A" w:themeColor="accent2" w:sz="24" w:space="0"/>
        <w:left w:val="single" w:color="EA157A" w:themeColor="accent2" w:sz="24" w:space="0"/>
        <w:bottom w:val="single" w:color="EA157A" w:themeColor="accent2" w:sz="24" w:space="0"/>
        <w:right w:val="single" w:color="EA157A" w:themeColor="accent2" w:sz="24" w:space="0"/>
      </w:tblBorders>
    </w:tblPr>
    <w:tcPr>
      <w:shd w:val="clear" w:color="auto" w:fill="EA157A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9">
    <w:name w:val="List Table 5 Dark Accent 3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EB80A" w:themeColor="accent3" w:sz="24" w:space="0"/>
        <w:left w:val="single" w:color="FEB80A" w:themeColor="accent3" w:sz="24" w:space="0"/>
        <w:bottom w:val="single" w:color="FEB80A" w:themeColor="accent3" w:sz="24" w:space="0"/>
        <w:right w:val="single" w:color="FEB80A" w:themeColor="accent3" w:sz="24" w:space="0"/>
      </w:tblBorders>
    </w:tblPr>
    <w:tcPr>
      <w:shd w:val="clear" w:color="auto" w:fill="FEB80A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0">
    <w:name w:val="List Table 5 Dark Accent 4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ADDC" w:themeColor="accent4" w:sz="24" w:space="0"/>
        <w:left w:val="single" w:color="00ADDC" w:themeColor="accent4" w:sz="24" w:space="0"/>
        <w:bottom w:val="single" w:color="00ADDC" w:themeColor="accent4" w:sz="24" w:space="0"/>
        <w:right w:val="single" w:color="00ADDC" w:themeColor="accent4" w:sz="24" w:space="0"/>
      </w:tblBorders>
    </w:tblPr>
    <w:tcPr>
      <w:shd w:val="clear" w:color="auto" w:fill="00ADDC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1">
    <w:name w:val="List Table 5 Dark Accent 5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38AC8" w:themeColor="accent5" w:sz="24" w:space="0"/>
        <w:left w:val="single" w:color="738AC8" w:themeColor="accent5" w:sz="24" w:space="0"/>
        <w:bottom w:val="single" w:color="738AC8" w:themeColor="accent5" w:sz="24" w:space="0"/>
        <w:right w:val="single" w:color="738AC8" w:themeColor="accent5" w:sz="24" w:space="0"/>
      </w:tblBorders>
    </w:tblPr>
    <w:tcPr>
      <w:shd w:val="clear" w:color="auto" w:fill="738AC8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2">
    <w:name w:val="List Table 5 Dark Accent 6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1AB39F" w:themeColor="accent6" w:sz="24" w:space="0"/>
        <w:left w:val="single" w:color="1AB39F" w:themeColor="accent6" w:sz="24" w:space="0"/>
        <w:bottom w:val="single" w:color="1AB39F" w:themeColor="accent6" w:sz="24" w:space="0"/>
        <w:right w:val="single" w:color="1AB39F" w:themeColor="accent6" w:sz="24" w:space="0"/>
      </w:tblBorders>
    </w:tblPr>
    <w:tcPr>
      <w:shd w:val="clear" w:color="auto" w:fill="1AB39F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3">
    <w:name w:val="List Table 6 Colorful"/>
    <w:basedOn w:val="88"/>
    <w:qFormat/>
    <w:uiPriority w:val="5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4">
    <w:name w:val="List Table 6 Colorful Accent 1"/>
    <w:basedOn w:val="88"/>
    <w:qFormat/>
    <w:uiPriority w:val="51"/>
    <w:pPr>
      <w:spacing w:after="0" w:line="240" w:lineRule="auto"/>
    </w:pPr>
    <w:rPr>
      <w:color w:val="00788A" w:themeColor="accent1" w:themeShade="BF"/>
    </w:rPr>
    <w:tblPr>
      <w:tblBorders>
        <w:top w:val="single" w:color="00A0B8" w:themeColor="accent1" w:sz="4" w:space="0"/>
        <w:bottom w:val="single" w:color="00A0B8" w:themeColor="accent1" w:sz="4" w:space="0"/>
      </w:tblBorders>
    </w:tblPr>
    <w:tblStylePr w:type="firstRow">
      <w:rPr>
        <w:b/>
        <w:bCs/>
      </w:rPr>
      <w:tcPr>
        <w:tcBorders>
          <w:bottom w:val="single" w:color="00A0B8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45">
    <w:name w:val="List Table 6 Colorful Accent 2"/>
    <w:basedOn w:val="88"/>
    <w:qFormat/>
    <w:uiPriority w:val="51"/>
    <w:pPr>
      <w:spacing w:after="0" w:line="240" w:lineRule="auto"/>
    </w:pPr>
    <w:rPr>
      <w:color w:val="B0105C" w:themeColor="accent2" w:themeShade="BF"/>
    </w:rPr>
    <w:tblPr>
      <w:tblBorders>
        <w:top w:val="single" w:color="EA157A" w:themeColor="accent2" w:sz="4" w:space="0"/>
        <w:bottom w:val="single" w:color="EA157A" w:themeColor="accent2" w:sz="4" w:space="0"/>
      </w:tblBorders>
    </w:tblPr>
    <w:tblStylePr w:type="firstRow">
      <w:rPr>
        <w:b/>
        <w:bCs/>
      </w:rPr>
      <w:tcPr>
        <w:tcBorders>
          <w:bottom w:val="single" w:color="EA157A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46">
    <w:name w:val="List Table 6 Colorful Accent 3"/>
    <w:basedOn w:val="88"/>
    <w:qFormat/>
    <w:uiPriority w:val="51"/>
    <w:pPr>
      <w:spacing w:after="0" w:line="240" w:lineRule="auto"/>
    </w:pPr>
    <w:rPr>
      <w:color w:val="C58D01" w:themeColor="accent3" w:themeShade="BF"/>
    </w:rPr>
    <w:tblPr>
      <w:tblBorders>
        <w:top w:val="single" w:color="FEB80A" w:themeColor="accent3" w:sz="4" w:space="0"/>
        <w:bottom w:val="single" w:color="FEB80A" w:themeColor="accent3" w:sz="4" w:space="0"/>
      </w:tblBorders>
    </w:tblPr>
    <w:tblStylePr w:type="firstRow">
      <w:rPr>
        <w:b/>
        <w:bCs/>
      </w:rPr>
      <w:tcPr>
        <w:tcBorders>
          <w:bottom w:val="single" w:color="FEB80A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47">
    <w:name w:val="List Table 6 Colorful Accent 4"/>
    <w:basedOn w:val="88"/>
    <w:qFormat/>
    <w:uiPriority w:val="51"/>
    <w:pPr>
      <w:spacing w:after="0" w:line="240" w:lineRule="auto"/>
    </w:pPr>
    <w:rPr>
      <w:color w:val="0082A5" w:themeColor="accent4" w:themeShade="BF"/>
    </w:rPr>
    <w:tblPr>
      <w:tblBorders>
        <w:top w:val="single" w:color="00ADDC" w:themeColor="accent4" w:sz="4" w:space="0"/>
        <w:bottom w:val="single" w:color="00ADDC" w:themeColor="accent4" w:sz="4" w:space="0"/>
      </w:tblBorders>
    </w:tblPr>
    <w:tblStylePr w:type="firstRow">
      <w:rPr>
        <w:b/>
        <w:bCs/>
      </w:rPr>
      <w:tcPr>
        <w:tcBorders>
          <w:bottom w:val="single" w:color="00ADDC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48">
    <w:name w:val="List Table 6 Colorful Accent 5"/>
    <w:basedOn w:val="88"/>
    <w:qFormat/>
    <w:uiPriority w:val="51"/>
    <w:pPr>
      <w:spacing w:after="0" w:line="240" w:lineRule="auto"/>
    </w:pPr>
    <w:rPr>
      <w:color w:val="435EAA" w:themeColor="accent5" w:themeShade="BF"/>
    </w:rPr>
    <w:tblPr>
      <w:tblBorders>
        <w:top w:val="single" w:color="738AC8" w:themeColor="accent5" w:sz="4" w:space="0"/>
        <w:bottom w:val="single" w:color="738AC8" w:themeColor="accent5" w:sz="4" w:space="0"/>
      </w:tblBorders>
    </w:tblPr>
    <w:tblStylePr w:type="firstRow">
      <w:rPr>
        <w:b/>
        <w:bCs/>
      </w:rPr>
      <w:tcPr>
        <w:tcBorders>
          <w:bottom w:val="single" w:color="738AC8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49">
    <w:name w:val="List Table 6 Colorful Accent 6"/>
    <w:basedOn w:val="88"/>
    <w:qFormat/>
    <w:uiPriority w:val="51"/>
    <w:pPr>
      <w:spacing w:after="0" w:line="240" w:lineRule="auto"/>
    </w:pPr>
    <w:rPr>
      <w:color w:val="138677" w:themeColor="accent6" w:themeShade="BF"/>
    </w:rPr>
    <w:tblPr>
      <w:tblBorders>
        <w:top w:val="single" w:color="1AB39F" w:themeColor="accent6" w:sz="4" w:space="0"/>
        <w:bottom w:val="single" w:color="1AB39F" w:themeColor="accent6" w:sz="4" w:space="0"/>
      </w:tblBorders>
    </w:tblPr>
    <w:tblStylePr w:type="firstRow">
      <w:rPr>
        <w:b/>
        <w:bCs/>
      </w:rPr>
      <w:tcPr>
        <w:tcBorders>
          <w:bottom w:val="single" w:color="1AB39F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50">
    <w:name w:val="List Table 7 Colorful"/>
    <w:basedOn w:val="88"/>
    <w:qFormat/>
    <w:uiPriority w:val="5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1">
    <w:name w:val="List Table 7 Colorful Accent 1"/>
    <w:basedOn w:val="88"/>
    <w:qFormat/>
    <w:uiPriority w:val="52"/>
    <w:pPr>
      <w:spacing w:after="0" w:line="240" w:lineRule="auto"/>
    </w:pPr>
    <w:rPr>
      <w:color w:val="00788A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A0B8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A0B8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A0B8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A0B8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2">
    <w:name w:val="List Table 7 Colorful Accent 2"/>
    <w:basedOn w:val="88"/>
    <w:qFormat/>
    <w:uiPriority w:val="52"/>
    <w:pPr>
      <w:spacing w:after="0" w:line="240" w:lineRule="auto"/>
    </w:pPr>
    <w:rPr>
      <w:color w:val="B0105C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A157A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A157A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A157A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A157A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3">
    <w:name w:val="List Table 7 Colorful Accent 3"/>
    <w:basedOn w:val="88"/>
    <w:qFormat/>
    <w:uiPriority w:val="52"/>
    <w:pPr>
      <w:spacing w:after="0" w:line="240" w:lineRule="auto"/>
    </w:pPr>
    <w:rPr>
      <w:color w:val="C58D01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EB80A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EB80A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EB80A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EB80A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4">
    <w:name w:val="List Table 7 Colorful Accent 4"/>
    <w:basedOn w:val="88"/>
    <w:qFormat/>
    <w:uiPriority w:val="52"/>
    <w:pPr>
      <w:spacing w:after="0" w:line="240" w:lineRule="auto"/>
    </w:pPr>
    <w:rPr>
      <w:color w:val="0082A5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ADDC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ADDC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ADDC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ADDC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5">
    <w:name w:val="List Table 7 Colorful Accent 5"/>
    <w:basedOn w:val="88"/>
    <w:qFormat/>
    <w:uiPriority w:val="52"/>
    <w:pPr>
      <w:spacing w:after="0" w:line="240" w:lineRule="auto"/>
    </w:pPr>
    <w:rPr>
      <w:color w:val="435EAA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38AC8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38AC8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38AC8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38AC8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6">
    <w:name w:val="List Table 7 Colorful Accent 6"/>
    <w:basedOn w:val="88"/>
    <w:qFormat/>
    <w:uiPriority w:val="52"/>
    <w:pPr>
      <w:spacing w:after="0" w:line="240" w:lineRule="auto"/>
    </w:pPr>
    <w:rPr>
      <w:color w:val="138677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1AB39F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1AB39F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1AB39F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1AB39F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57">
    <w:name w:val="电子邮件签名 字符"/>
    <w:basedOn w:val="231"/>
    <w:link w:val="19"/>
    <w:semiHidden/>
    <w:qFormat/>
    <w:uiPriority w:val="99"/>
    <w:rPr>
      <w:rFonts w:ascii="Microsoft YaHei UI" w:hAnsi="Microsoft YaHei UI" w:eastAsia="Microsoft YaHei UI"/>
    </w:rPr>
  </w:style>
  <w:style w:type="character" w:customStyle="1" w:styleId="358">
    <w:name w:val="称呼 字符"/>
    <w:basedOn w:val="231"/>
    <w:link w:val="30"/>
    <w:semiHidden/>
    <w:qFormat/>
    <w:uiPriority w:val="99"/>
    <w:rPr>
      <w:rFonts w:ascii="Microsoft YaHei UI" w:hAnsi="Microsoft YaHei UI" w:eastAsia="Microsoft YaHei UI"/>
    </w:rPr>
  </w:style>
  <w:style w:type="character" w:customStyle="1" w:styleId="359">
    <w:name w:val="签名 字符"/>
    <w:basedOn w:val="231"/>
    <w:link w:val="58"/>
    <w:semiHidden/>
    <w:qFormat/>
    <w:uiPriority w:val="99"/>
    <w:rPr>
      <w:rFonts w:ascii="Microsoft YaHei UI" w:hAnsi="Microsoft YaHei UI" w:eastAsia="Microsoft YaHei UI"/>
    </w:rPr>
  </w:style>
  <w:style w:type="character" w:customStyle="1" w:styleId="360">
    <w:name w:val="结束语 字符"/>
    <w:basedOn w:val="231"/>
    <w:link w:val="32"/>
    <w:semiHidden/>
    <w:qFormat/>
    <w:uiPriority w:val="99"/>
    <w:rPr>
      <w:rFonts w:ascii="Microsoft YaHei UI" w:hAnsi="Microsoft YaHei UI" w:eastAsia="Microsoft YaHei UI"/>
    </w:rPr>
  </w:style>
  <w:style w:type="table" w:customStyle="1" w:styleId="361">
    <w:name w:val="Grid Table Light"/>
    <w:basedOn w:val="88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362">
    <w:name w:val="Grid Table 1 Light"/>
    <w:basedOn w:val="88"/>
    <w:qFormat/>
    <w:uiPriority w:val="46"/>
    <w:pPr>
      <w:spacing w:after="0" w:line="240" w:lineRule="auto"/>
    </w:p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3">
    <w:name w:val="Grid Table 1 Light Accent 1"/>
    <w:basedOn w:val="88"/>
    <w:qFormat/>
    <w:uiPriority w:val="46"/>
    <w:pPr>
      <w:spacing w:after="0" w:line="240" w:lineRule="auto"/>
    </w:pPr>
    <w:tblPr>
      <w:tblBorders>
        <w:top w:val="single" w:color="7CEDFE" w:themeColor="accent1" w:themeTint="66" w:sz="4" w:space="0"/>
        <w:left w:val="single" w:color="7CEDFE" w:themeColor="accent1" w:themeTint="66" w:sz="4" w:space="0"/>
        <w:bottom w:val="single" w:color="7CEDFE" w:themeColor="accent1" w:themeTint="66" w:sz="4" w:space="0"/>
        <w:right w:val="single" w:color="7CEDFE" w:themeColor="accent1" w:themeTint="66" w:sz="4" w:space="0"/>
        <w:insideH w:val="single" w:color="7CEDFE" w:themeColor="accent1" w:themeTint="66" w:sz="4" w:space="0"/>
        <w:insideV w:val="single" w:color="7CEDF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3BE5F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3BE5F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4">
    <w:name w:val="Grid Table 1 Light Accent 2"/>
    <w:basedOn w:val="88"/>
    <w:qFormat/>
    <w:uiPriority w:val="46"/>
    <w:pPr>
      <w:spacing w:after="0" w:line="240" w:lineRule="auto"/>
    </w:pPr>
    <w:tblPr>
      <w:tblBorders>
        <w:top w:val="single" w:color="F6A1C9" w:themeColor="accent2" w:themeTint="66" w:sz="4" w:space="0"/>
        <w:left w:val="single" w:color="F6A1C9" w:themeColor="accent2" w:themeTint="66" w:sz="4" w:space="0"/>
        <w:bottom w:val="single" w:color="F6A1C9" w:themeColor="accent2" w:themeTint="66" w:sz="4" w:space="0"/>
        <w:right w:val="single" w:color="F6A1C9" w:themeColor="accent2" w:themeTint="66" w:sz="4" w:space="0"/>
        <w:insideH w:val="single" w:color="F6A1C9" w:themeColor="accent2" w:themeTint="66" w:sz="4" w:space="0"/>
        <w:insideV w:val="single" w:color="F6A1C9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272AF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272AF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5">
    <w:name w:val="Grid Table 1 Light Accent 3"/>
    <w:basedOn w:val="88"/>
    <w:qFormat/>
    <w:uiPriority w:val="46"/>
    <w:pPr>
      <w:spacing w:after="0" w:line="240" w:lineRule="auto"/>
    </w:pPr>
    <w:tblPr>
      <w:tblBorders>
        <w:top w:val="single" w:color="FEE29C" w:themeColor="accent3" w:themeTint="66" w:sz="4" w:space="0"/>
        <w:left w:val="single" w:color="FEE29C" w:themeColor="accent3" w:themeTint="66" w:sz="4" w:space="0"/>
        <w:bottom w:val="single" w:color="FEE29C" w:themeColor="accent3" w:themeTint="66" w:sz="4" w:space="0"/>
        <w:right w:val="single" w:color="FEE29C" w:themeColor="accent3" w:themeTint="66" w:sz="4" w:space="0"/>
        <w:insideH w:val="single" w:color="FEE29C" w:themeColor="accent3" w:themeTint="66" w:sz="4" w:space="0"/>
        <w:insideV w:val="single" w:color="FEE29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ED46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ED46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6">
    <w:name w:val="Grid Table 1 Light Accent 4"/>
    <w:basedOn w:val="88"/>
    <w:qFormat/>
    <w:uiPriority w:val="46"/>
    <w:pPr>
      <w:spacing w:after="0" w:line="240" w:lineRule="auto"/>
    </w:pPr>
    <w:tblPr>
      <w:tblBorders>
        <w:top w:val="single" w:color="8AE6FE" w:themeColor="accent4" w:themeTint="66" w:sz="4" w:space="0"/>
        <w:left w:val="single" w:color="8AE6FE" w:themeColor="accent4" w:themeTint="66" w:sz="4" w:space="0"/>
        <w:bottom w:val="single" w:color="8AE6FE" w:themeColor="accent4" w:themeTint="66" w:sz="4" w:space="0"/>
        <w:right w:val="single" w:color="8AE6FE" w:themeColor="accent4" w:themeTint="66" w:sz="4" w:space="0"/>
        <w:insideH w:val="single" w:color="8AE6FE" w:themeColor="accent4" w:themeTint="66" w:sz="4" w:space="0"/>
        <w:insideV w:val="single" w:color="8AE6FE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50D9FF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50D9FF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7">
    <w:name w:val="Grid Table 1 Light Accent 5"/>
    <w:basedOn w:val="88"/>
    <w:qFormat/>
    <w:uiPriority w:val="46"/>
    <w:pPr>
      <w:spacing w:after="0" w:line="240" w:lineRule="auto"/>
    </w:pPr>
    <w:tblPr>
      <w:tblBorders>
        <w:top w:val="single" w:color="C6D0E8" w:themeColor="accent5" w:themeTint="66" w:sz="4" w:space="0"/>
        <w:left w:val="single" w:color="C6D0E8" w:themeColor="accent5" w:themeTint="66" w:sz="4" w:space="0"/>
        <w:bottom w:val="single" w:color="C6D0E8" w:themeColor="accent5" w:themeTint="66" w:sz="4" w:space="0"/>
        <w:right w:val="single" w:color="C6D0E8" w:themeColor="accent5" w:themeTint="66" w:sz="4" w:space="0"/>
        <w:insideH w:val="single" w:color="C6D0E8" w:themeColor="accent5" w:themeTint="66" w:sz="4" w:space="0"/>
        <w:insideV w:val="single" w:color="C6D0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AAB8DD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AAB8DD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8">
    <w:name w:val="Grid Table 1 Light Accent 6"/>
    <w:basedOn w:val="88"/>
    <w:qFormat/>
    <w:uiPriority w:val="46"/>
    <w:pPr>
      <w:spacing w:after="0" w:line="240" w:lineRule="auto"/>
    </w:pPr>
    <w:tblPr>
      <w:tblBorders>
        <w:top w:val="single" w:color="94EFE3" w:themeColor="accent6" w:themeTint="66" w:sz="4" w:space="0"/>
        <w:left w:val="single" w:color="94EFE3" w:themeColor="accent6" w:themeTint="66" w:sz="4" w:space="0"/>
        <w:bottom w:val="single" w:color="94EFE3" w:themeColor="accent6" w:themeTint="66" w:sz="4" w:space="0"/>
        <w:right w:val="single" w:color="94EFE3" w:themeColor="accent6" w:themeTint="66" w:sz="4" w:space="0"/>
        <w:insideH w:val="single" w:color="94EFE3" w:themeColor="accent6" w:themeTint="66" w:sz="4" w:space="0"/>
        <w:insideV w:val="single" w:color="94EFE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5FE7D5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5FE7D5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9">
    <w:name w:val="Grid Table 2"/>
    <w:basedOn w:val="88"/>
    <w:qFormat/>
    <w:uiPriority w:val="47"/>
    <w:pPr>
      <w:spacing w:after="0" w:line="240" w:lineRule="auto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0">
    <w:name w:val="Grid Table 2 Accent 1"/>
    <w:basedOn w:val="88"/>
    <w:qFormat/>
    <w:uiPriority w:val="47"/>
    <w:pPr>
      <w:spacing w:after="0" w:line="240" w:lineRule="auto"/>
    </w:pPr>
    <w:tblPr>
      <w:tblBorders>
        <w:top w:val="single" w:color="3BE5FF" w:themeColor="accent1" w:themeTint="99" w:sz="2" w:space="0"/>
        <w:bottom w:val="single" w:color="3BE5FF" w:themeColor="accent1" w:themeTint="99" w:sz="2" w:space="0"/>
        <w:insideH w:val="single" w:color="3BE5FF" w:themeColor="accent1" w:themeTint="99" w:sz="2" w:space="0"/>
        <w:insideV w:val="single" w:color="3BE5FF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3BE5F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3BE5F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71">
    <w:name w:val="Grid Table 2 Accent 2"/>
    <w:basedOn w:val="88"/>
    <w:qFormat/>
    <w:uiPriority w:val="47"/>
    <w:pPr>
      <w:spacing w:after="0" w:line="240" w:lineRule="auto"/>
    </w:pPr>
    <w:tblPr>
      <w:tblBorders>
        <w:top w:val="single" w:color="F272AF" w:themeColor="accent2" w:themeTint="99" w:sz="2" w:space="0"/>
        <w:bottom w:val="single" w:color="F272AF" w:themeColor="accent2" w:themeTint="99" w:sz="2" w:space="0"/>
        <w:insideH w:val="single" w:color="F272AF" w:themeColor="accent2" w:themeTint="99" w:sz="2" w:space="0"/>
        <w:insideV w:val="single" w:color="F272AF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272AF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272AF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72">
    <w:name w:val="Grid Table 2 Accent 3"/>
    <w:basedOn w:val="88"/>
    <w:qFormat/>
    <w:uiPriority w:val="47"/>
    <w:pPr>
      <w:spacing w:after="0" w:line="240" w:lineRule="auto"/>
    </w:pPr>
    <w:tblPr>
      <w:tblBorders>
        <w:top w:val="single" w:color="FED46B" w:themeColor="accent3" w:themeTint="99" w:sz="2" w:space="0"/>
        <w:bottom w:val="single" w:color="FED46B" w:themeColor="accent3" w:themeTint="99" w:sz="2" w:space="0"/>
        <w:insideH w:val="single" w:color="FED46B" w:themeColor="accent3" w:themeTint="99" w:sz="2" w:space="0"/>
        <w:insideV w:val="single" w:color="FED46B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ED46B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ED46B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73">
    <w:name w:val="Grid Table 2 Accent 4"/>
    <w:basedOn w:val="88"/>
    <w:qFormat/>
    <w:uiPriority w:val="47"/>
    <w:pPr>
      <w:spacing w:after="0" w:line="240" w:lineRule="auto"/>
    </w:pPr>
    <w:tblPr>
      <w:tblBorders>
        <w:top w:val="single" w:color="50D9FF" w:themeColor="accent4" w:themeTint="99" w:sz="2" w:space="0"/>
        <w:bottom w:val="single" w:color="50D9FF" w:themeColor="accent4" w:themeTint="99" w:sz="2" w:space="0"/>
        <w:insideH w:val="single" w:color="50D9FF" w:themeColor="accent4" w:themeTint="99" w:sz="2" w:space="0"/>
        <w:insideV w:val="single" w:color="50D9FF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50D9FF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50D9FF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74">
    <w:name w:val="Grid Table 2 Accent 5"/>
    <w:basedOn w:val="88"/>
    <w:qFormat/>
    <w:uiPriority w:val="47"/>
    <w:pPr>
      <w:spacing w:after="0" w:line="240" w:lineRule="auto"/>
    </w:pPr>
    <w:tblPr>
      <w:tblBorders>
        <w:top w:val="single" w:color="AAB8DD" w:themeColor="accent5" w:themeTint="99" w:sz="2" w:space="0"/>
        <w:bottom w:val="single" w:color="AAB8DD" w:themeColor="accent5" w:themeTint="99" w:sz="2" w:space="0"/>
        <w:insideH w:val="single" w:color="AAB8DD" w:themeColor="accent5" w:themeTint="99" w:sz="2" w:space="0"/>
        <w:insideV w:val="single" w:color="AAB8DD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AB8DD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AB8DD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75">
    <w:name w:val="Grid Table 2 Accent 6"/>
    <w:basedOn w:val="88"/>
    <w:qFormat/>
    <w:uiPriority w:val="47"/>
    <w:pPr>
      <w:spacing w:after="0" w:line="240" w:lineRule="auto"/>
    </w:pPr>
    <w:tblPr>
      <w:tblBorders>
        <w:top w:val="single" w:color="5FE7D5" w:themeColor="accent6" w:themeTint="99" w:sz="2" w:space="0"/>
        <w:bottom w:val="single" w:color="5FE7D5" w:themeColor="accent6" w:themeTint="99" w:sz="2" w:space="0"/>
        <w:insideH w:val="single" w:color="5FE7D5" w:themeColor="accent6" w:themeTint="99" w:sz="2" w:space="0"/>
        <w:insideV w:val="single" w:color="5FE7D5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5FE7D5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5FE7D5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76">
    <w:name w:val="Grid Table 3"/>
    <w:basedOn w:val="88"/>
    <w:qFormat/>
    <w:uiPriority w:val="48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77">
    <w:name w:val="Grid Table 3 Accent 1"/>
    <w:basedOn w:val="88"/>
    <w:qFormat/>
    <w:uiPriority w:val="48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bottom w:val="single" w:color="3BE5FF" w:themeColor="accent1" w:themeTint="99" w:sz="4" w:space="0"/>
        </w:tcBorders>
      </w:tcPr>
    </w:tblStylePr>
    <w:tblStylePr w:type="nwCell">
      <w:tcPr>
        <w:tcBorders>
          <w:bottom w:val="single" w:color="3BE5FF" w:themeColor="accent1" w:themeTint="99" w:sz="4" w:space="0"/>
        </w:tcBorders>
      </w:tcPr>
    </w:tblStylePr>
    <w:tblStylePr w:type="seCell">
      <w:tcPr>
        <w:tcBorders>
          <w:top w:val="single" w:color="3BE5FF" w:themeColor="accent1" w:themeTint="99" w:sz="4" w:space="0"/>
        </w:tcBorders>
      </w:tcPr>
    </w:tblStylePr>
    <w:tblStylePr w:type="swCell">
      <w:tcPr>
        <w:tcBorders>
          <w:top w:val="single" w:color="3BE5FF" w:themeColor="accent1" w:themeTint="99" w:sz="4" w:space="0"/>
        </w:tcBorders>
      </w:tcPr>
    </w:tblStylePr>
  </w:style>
  <w:style w:type="table" w:customStyle="1" w:styleId="378">
    <w:name w:val="Grid Table 3 Accent 2"/>
    <w:basedOn w:val="88"/>
    <w:qFormat/>
    <w:uiPriority w:val="48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bottom w:val="single" w:color="F272AF" w:themeColor="accent2" w:themeTint="99" w:sz="4" w:space="0"/>
        </w:tcBorders>
      </w:tcPr>
    </w:tblStylePr>
    <w:tblStylePr w:type="nwCell">
      <w:tcPr>
        <w:tcBorders>
          <w:bottom w:val="single" w:color="F272AF" w:themeColor="accent2" w:themeTint="99" w:sz="4" w:space="0"/>
        </w:tcBorders>
      </w:tcPr>
    </w:tblStylePr>
    <w:tblStylePr w:type="seCell">
      <w:tcPr>
        <w:tcBorders>
          <w:top w:val="single" w:color="F272AF" w:themeColor="accent2" w:themeTint="99" w:sz="4" w:space="0"/>
        </w:tcBorders>
      </w:tcPr>
    </w:tblStylePr>
    <w:tblStylePr w:type="swCell">
      <w:tcPr>
        <w:tcBorders>
          <w:top w:val="single" w:color="F272AF" w:themeColor="accent2" w:themeTint="99" w:sz="4" w:space="0"/>
        </w:tcBorders>
      </w:tcPr>
    </w:tblStylePr>
  </w:style>
  <w:style w:type="table" w:customStyle="1" w:styleId="379">
    <w:name w:val="Grid Table 3 Accent 3"/>
    <w:basedOn w:val="88"/>
    <w:qFormat/>
    <w:uiPriority w:val="48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bottom w:val="single" w:color="FED46B" w:themeColor="accent3" w:themeTint="99" w:sz="4" w:space="0"/>
        </w:tcBorders>
      </w:tcPr>
    </w:tblStylePr>
    <w:tblStylePr w:type="nwCell">
      <w:tcPr>
        <w:tcBorders>
          <w:bottom w:val="single" w:color="FED46B" w:themeColor="accent3" w:themeTint="99" w:sz="4" w:space="0"/>
        </w:tcBorders>
      </w:tcPr>
    </w:tblStylePr>
    <w:tblStylePr w:type="seCell">
      <w:tcPr>
        <w:tcBorders>
          <w:top w:val="single" w:color="FED46B" w:themeColor="accent3" w:themeTint="99" w:sz="4" w:space="0"/>
        </w:tcBorders>
      </w:tcPr>
    </w:tblStylePr>
    <w:tblStylePr w:type="swCell">
      <w:tcPr>
        <w:tcBorders>
          <w:top w:val="single" w:color="FED46B" w:themeColor="accent3" w:themeTint="99" w:sz="4" w:space="0"/>
        </w:tcBorders>
      </w:tcPr>
    </w:tblStylePr>
  </w:style>
  <w:style w:type="table" w:customStyle="1" w:styleId="380">
    <w:name w:val="Grid Table 3 Accent 4"/>
    <w:basedOn w:val="88"/>
    <w:qFormat/>
    <w:uiPriority w:val="48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bottom w:val="single" w:color="50D9FF" w:themeColor="accent4" w:themeTint="99" w:sz="4" w:space="0"/>
        </w:tcBorders>
      </w:tcPr>
    </w:tblStylePr>
    <w:tblStylePr w:type="nwCell">
      <w:tcPr>
        <w:tcBorders>
          <w:bottom w:val="single" w:color="50D9FF" w:themeColor="accent4" w:themeTint="99" w:sz="4" w:space="0"/>
        </w:tcBorders>
      </w:tcPr>
    </w:tblStylePr>
    <w:tblStylePr w:type="seCell">
      <w:tcPr>
        <w:tcBorders>
          <w:top w:val="single" w:color="50D9FF" w:themeColor="accent4" w:themeTint="99" w:sz="4" w:space="0"/>
        </w:tcBorders>
      </w:tcPr>
    </w:tblStylePr>
    <w:tblStylePr w:type="swCell">
      <w:tcPr>
        <w:tcBorders>
          <w:top w:val="single" w:color="50D9FF" w:themeColor="accent4" w:themeTint="99" w:sz="4" w:space="0"/>
        </w:tcBorders>
      </w:tcPr>
    </w:tblStylePr>
  </w:style>
  <w:style w:type="table" w:customStyle="1" w:styleId="381">
    <w:name w:val="Grid Table 3 Accent 5"/>
    <w:basedOn w:val="88"/>
    <w:qFormat/>
    <w:uiPriority w:val="48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bottom w:val="single" w:color="AAB8DD" w:themeColor="accent5" w:themeTint="99" w:sz="4" w:space="0"/>
        </w:tcBorders>
      </w:tcPr>
    </w:tblStylePr>
    <w:tblStylePr w:type="nwCell">
      <w:tcPr>
        <w:tcBorders>
          <w:bottom w:val="single" w:color="AAB8DD" w:themeColor="accent5" w:themeTint="99" w:sz="4" w:space="0"/>
        </w:tcBorders>
      </w:tcPr>
    </w:tblStylePr>
    <w:tblStylePr w:type="seCell">
      <w:tcPr>
        <w:tcBorders>
          <w:top w:val="single" w:color="AAB8DD" w:themeColor="accent5" w:themeTint="99" w:sz="4" w:space="0"/>
        </w:tcBorders>
      </w:tcPr>
    </w:tblStylePr>
    <w:tblStylePr w:type="swCell">
      <w:tcPr>
        <w:tcBorders>
          <w:top w:val="single" w:color="AAB8DD" w:themeColor="accent5" w:themeTint="99" w:sz="4" w:space="0"/>
        </w:tcBorders>
      </w:tcPr>
    </w:tblStylePr>
  </w:style>
  <w:style w:type="table" w:customStyle="1" w:styleId="382">
    <w:name w:val="Grid Table 3 Accent 6"/>
    <w:basedOn w:val="88"/>
    <w:qFormat/>
    <w:uiPriority w:val="48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bottom w:val="single" w:color="5FE7D5" w:themeColor="accent6" w:themeTint="99" w:sz="4" w:space="0"/>
        </w:tcBorders>
      </w:tcPr>
    </w:tblStylePr>
    <w:tblStylePr w:type="nwCell">
      <w:tcPr>
        <w:tcBorders>
          <w:bottom w:val="single" w:color="5FE7D5" w:themeColor="accent6" w:themeTint="99" w:sz="4" w:space="0"/>
        </w:tcBorders>
      </w:tcPr>
    </w:tblStylePr>
    <w:tblStylePr w:type="seCell">
      <w:tcPr>
        <w:tcBorders>
          <w:top w:val="single" w:color="5FE7D5" w:themeColor="accent6" w:themeTint="99" w:sz="4" w:space="0"/>
        </w:tcBorders>
      </w:tcPr>
    </w:tblStylePr>
    <w:tblStylePr w:type="swCell">
      <w:tcPr>
        <w:tcBorders>
          <w:top w:val="single" w:color="5FE7D5" w:themeColor="accent6" w:themeTint="99" w:sz="4" w:space="0"/>
        </w:tcBorders>
      </w:tcPr>
    </w:tblStylePr>
  </w:style>
  <w:style w:type="table" w:customStyle="1" w:styleId="383">
    <w:name w:val="Grid Table 4"/>
    <w:basedOn w:val="88"/>
    <w:qFormat/>
    <w:uiPriority w:val="49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84">
    <w:name w:val="Grid Table 4 Accent 1"/>
    <w:basedOn w:val="88"/>
    <w:qFormat/>
    <w:uiPriority w:val="49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0B8" w:themeColor="accent1" w:sz="4" w:space="0"/>
          <w:left w:val="single" w:color="00A0B8" w:themeColor="accent1" w:sz="4" w:space="0"/>
          <w:bottom w:val="single" w:color="00A0B8" w:themeColor="accent1" w:sz="4" w:space="0"/>
          <w:right w:val="single" w:color="00A0B8" w:themeColor="accent1" w:sz="4" w:space="0"/>
          <w:insideH w:val="nil"/>
          <w:insideV w:val="nil"/>
        </w:tcBorders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85">
    <w:name w:val="Grid Table 4 Accent 2"/>
    <w:basedOn w:val="88"/>
    <w:qFormat/>
    <w:uiPriority w:val="49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A157A" w:themeColor="accent2" w:sz="4" w:space="0"/>
          <w:left w:val="single" w:color="EA157A" w:themeColor="accent2" w:sz="4" w:space="0"/>
          <w:bottom w:val="single" w:color="EA157A" w:themeColor="accent2" w:sz="4" w:space="0"/>
          <w:right w:val="single" w:color="EA157A" w:themeColor="accent2" w:sz="4" w:space="0"/>
          <w:insideH w:val="nil"/>
          <w:insideV w:val="nil"/>
        </w:tcBorders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86">
    <w:name w:val="Grid Table 4 Accent 3"/>
    <w:basedOn w:val="88"/>
    <w:qFormat/>
    <w:uiPriority w:val="49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EB80A" w:themeColor="accent3" w:sz="4" w:space="0"/>
          <w:left w:val="single" w:color="FEB80A" w:themeColor="accent3" w:sz="4" w:space="0"/>
          <w:bottom w:val="single" w:color="FEB80A" w:themeColor="accent3" w:sz="4" w:space="0"/>
          <w:right w:val="single" w:color="FEB80A" w:themeColor="accent3" w:sz="4" w:space="0"/>
          <w:insideH w:val="nil"/>
          <w:insideV w:val="nil"/>
        </w:tcBorders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87">
    <w:name w:val="Grid Table 4 Accent 4"/>
    <w:basedOn w:val="88"/>
    <w:qFormat/>
    <w:uiPriority w:val="49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DDC" w:themeColor="accent4" w:sz="4" w:space="0"/>
          <w:left w:val="single" w:color="00ADDC" w:themeColor="accent4" w:sz="4" w:space="0"/>
          <w:bottom w:val="single" w:color="00ADDC" w:themeColor="accent4" w:sz="4" w:space="0"/>
          <w:right w:val="single" w:color="00ADDC" w:themeColor="accent4" w:sz="4" w:space="0"/>
          <w:insideH w:val="nil"/>
          <w:insideV w:val="nil"/>
        </w:tcBorders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88">
    <w:name w:val="Grid Table 4 Accent 5"/>
    <w:basedOn w:val="88"/>
    <w:qFormat/>
    <w:uiPriority w:val="49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38AC8" w:themeColor="accent5" w:sz="4" w:space="0"/>
          <w:left w:val="single" w:color="738AC8" w:themeColor="accent5" w:sz="4" w:space="0"/>
          <w:bottom w:val="single" w:color="738AC8" w:themeColor="accent5" w:sz="4" w:space="0"/>
          <w:right w:val="single" w:color="738AC8" w:themeColor="accent5" w:sz="4" w:space="0"/>
          <w:insideH w:val="nil"/>
          <w:insideV w:val="nil"/>
        </w:tcBorders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89">
    <w:name w:val="Grid Table 4 Accent 6"/>
    <w:basedOn w:val="88"/>
    <w:qFormat/>
    <w:uiPriority w:val="49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1AB39F" w:themeColor="accent6" w:sz="4" w:space="0"/>
          <w:left w:val="single" w:color="1AB39F" w:themeColor="accent6" w:sz="4" w:space="0"/>
          <w:bottom w:val="single" w:color="1AB39F" w:themeColor="accent6" w:sz="4" w:space="0"/>
          <w:right w:val="single" w:color="1AB39F" w:themeColor="accent6" w:sz="4" w:space="0"/>
          <w:insideH w:val="nil"/>
          <w:insideV w:val="nil"/>
        </w:tcBorders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90">
    <w:name w:val="Grid Table 5 Dark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91">
    <w:name w:val="Grid Table 5 Dark Accent 1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BDF6FE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0B8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0B8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0B8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0B8" w:themeFill="accent1"/>
      </w:tcPr>
    </w:tblStylePr>
    <w:tblStylePr w:type="band1Vert">
      <w:tcPr>
        <w:shd w:val="clear" w:color="auto" w:fill="7CEDFE" w:themeFill="accent1" w:themeFillTint="66"/>
      </w:tcPr>
    </w:tblStylePr>
    <w:tblStylePr w:type="band1Horz">
      <w:tcPr>
        <w:shd w:val="clear" w:color="auto" w:fill="7CEDFE" w:themeFill="accent1" w:themeFillTint="66"/>
      </w:tcPr>
    </w:tblStylePr>
  </w:style>
  <w:style w:type="table" w:customStyle="1" w:styleId="392">
    <w:name w:val="Grid Table 5 Dark Accent 2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AD0E4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157A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157A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A157A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A157A" w:themeFill="accent2"/>
      </w:tcPr>
    </w:tblStylePr>
    <w:tblStylePr w:type="band1Vert">
      <w:tcPr>
        <w:shd w:val="clear" w:color="auto" w:fill="F6A1C9" w:themeFill="accent2" w:themeFillTint="66"/>
      </w:tcPr>
    </w:tblStylePr>
    <w:tblStylePr w:type="band1Horz">
      <w:tcPr>
        <w:shd w:val="clear" w:color="auto" w:fill="F6A1C9" w:themeFill="accent2" w:themeFillTint="66"/>
      </w:tcPr>
    </w:tblStylePr>
  </w:style>
  <w:style w:type="table" w:customStyle="1" w:styleId="393">
    <w:name w:val="Grid Table 5 Dark Accent 3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0CD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EB80A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EB80A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EB80A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EB80A" w:themeFill="accent3"/>
      </w:tcPr>
    </w:tblStylePr>
    <w:tblStylePr w:type="band1Vert">
      <w:tcPr>
        <w:shd w:val="clear" w:color="auto" w:fill="FEE29C" w:themeFill="accent3" w:themeFillTint="66"/>
      </w:tcPr>
    </w:tblStylePr>
    <w:tblStylePr w:type="band1Horz">
      <w:tcPr>
        <w:shd w:val="clear" w:color="auto" w:fill="FEE29C" w:themeFill="accent3" w:themeFillTint="66"/>
      </w:tcPr>
    </w:tblStylePr>
  </w:style>
  <w:style w:type="table" w:customStyle="1" w:styleId="394">
    <w:name w:val="Grid Table 5 Dark Accent 4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4F2FE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DDC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DDC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DDC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DDC" w:themeFill="accent4"/>
      </w:tcPr>
    </w:tblStylePr>
    <w:tblStylePr w:type="band1Vert">
      <w:tcPr>
        <w:shd w:val="clear" w:color="auto" w:fill="8AE6FE" w:themeFill="accent4" w:themeFillTint="66"/>
      </w:tcPr>
    </w:tblStylePr>
    <w:tblStylePr w:type="band1Horz">
      <w:tcPr>
        <w:shd w:val="clear" w:color="auto" w:fill="8AE6FE" w:themeFill="accent4" w:themeFillTint="66"/>
      </w:tcPr>
    </w:tblStylePr>
  </w:style>
  <w:style w:type="table" w:customStyle="1" w:styleId="395">
    <w:name w:val="Grid Table 5 Dark Accent 5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E7F3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38AC8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38AC8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38AC8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38AC8" w:themeFill="accent5"/>
      </w:tcPr>
    </w:tblStylePr>
    <w:tblStylePr w:type="band1Vert">
      <w:tcPr>
        <w:shd w:val="clear" w:color="auto" w:fill="C6D0E8" w:themeFill="accent5" w:themeFillTint="66"/>
      </w:tcPr>
    </w:tblStylePr>
    <w:tblStylePr w:type="band1Horz">
      <w:tcPr>
        <w:shd w:val="clear" w:color="auto" w:fill="C6D0E8" w:themeFill="accent5" w:themeFillTint="66"/>
      </w:tcPr>
    </w:tblStylePr>
  </w:style>
  <w:style w:type="table" w:customStyle="1" w:styleId="396">
    <w:name w:val="Grid Table 5 Dark Accent 6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9F7F1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AB39F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AB39F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1AB39F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1AB39F" w:themeFill="accent6"/>
      </w:tcPr>
    </w:tblStylePr>
    <w:tblStylePr w:type="band1Vert">
      <w:tcPr>
        <w:shd w:val="clear" w:color="auto" w:fill="94EFE3" w:themeFill="accent6" w:themeFillTint="66"/>
      </w:tcPr>
    </w:tblStylePr>
    <w:tblStylePr w:type="band1Horz">
      <w:tcPr>
        <w:shd w:val="clear" w:color="auto" w:fill="94EFE3" w:themeFill="accent6" w:themeFillTint="66"/>
      </w:tcPr>
    </w:tblStylePr>
  </w:style>
  <w:style w:type="table" w:customStyle="1" w:styleId="397">
    <w:name w:val="Grid Table 6 Colorful"/>
    <w:basedOn w:val="88"/>
    <w:qFormat/>
    <w:uiPriority w:val="5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98">
    <w:name w:val="Grid Table 6 Colorful Accent 1"/>
    <w:basedOn w:val="88"/>
    <w:qFormat/>
    <w:uiPriority w:val="51"/>
    <w:pPr>
      <w:spacing w:after="0" w:line="240" w:lineRule="auto"/>
    </w:pPr>
    <w:rPr>
      <w:color w:val="00788A" w:themeColor="accent1" w:themeShade="BF"/>
    </w:r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3BE5F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99">
    <w:name w:val="Grid Table 6 Colorful Accent 2"/>
    <w:basedOn w:val="88"/>
    <w:qFormat/>
    <w:uiPriority w:val="51"/>
    <w:pPr>
      <w:spacing w:after="0" w:line="240" w:lineRule="auto"/>
    </w:pPr>
    <w:rPr>
      <w:color w:val="B0105C" w:themeColor="accent2" w:themeShade="BF"/>
    </w:r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272AF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400">
    <w:name w:val="Grid Table 6 Colorful Accent 3"/>
    <w:basedOn w:val="88"/>
    <w:qFormat/>
    <w:uiPriority w:val="51"/>
    <w:pPr>
      <w:spacing w:after="0" w:line="240" w:lineRule="auto"/>
    </w:pPr>
    <w:rPr>
      <w:color w:val="C58D01" w:themeColor="accent3" w:themeShade="BF"/>
    </w:r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FED46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401">
    <w:name w:val="Grid Table 6 Colorful Accent 4"/>
    <w:basedOn w:val="88"/>
    <w:qFormat/>
    <w:uiPriority w:val="51"/>
    <w:pPr>
      <w:spacing w:after="0" w:line="240" w:lineRule="auto"/>
    </w:pPr>
    <w:rPr>
      <w:color w:val="0082A5" w:themeColor="accent4" w:themeShade="BF"/>
    </w:r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50D9FF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402">
    <w:name w:val="Grid Table 6 Colorful Accent 5"/>
    <w:basedOn w:val="88"/>
    <w:qFormat/>
    <w:uiPriority w:val="51"/>
    <w:pPr>
      <w:spacing w:after="0" w:line="240" w:lineRule="auto"/>
    </w:pPr>
    <w:rPr>
      <w:color w:val="435EAA" w:themeColor="accent5" w:themeShade="BF"/>
    </w:r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AAB8DD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403">
    <w:name w:val="Grid Table 6 Colorful Accent 6"/>
    <w:basedOn w:val="88"/>
    <w:qFormat/>
    <w:uiPriority w:val="51"/>
    <w:pPr>
      <w:spacing w:after="0" w:line="240" w:lineRule="auto"/>
    </w:pPr>
    <w:rPr>
      <w:color w:val="138677" w:themeColor="accent6" w:themeShade="BF"/>
    </w:r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5FE7D5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404">
    <w:name w:val="Grid Table 7 Colorful"/>
    <w:basedOn w:val="88"/>
    <w:qFormat/>
    <w:uiPriority w:val="5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405">
    <w:name w:val="Grid Table 7 Colorful Accent 1"/>
    <w:basedOn w:val="88"/>
    <w:qFormat/>
    <w:uiPriority w:val="52"/>
    <w:pPr>
      <w:spacing w:after="0" w:line="240" w:lineRule="auto"/>
    </w:pPr>
    <w:rPr>
      <w:color w:val="00788A" w:themeColor="accent1" w:themeShade="BF"/>
    </w:r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bottom w:val="single" w:color="3BE5FF" w:themeColor="accent1" w:themeTint="99" w:sz="4" w:space="0"/>
        </w:tcBorders>
      </w:tcPr>
    </w:tblStylePr>
    <w:tblStylePr w:type="nwCell">
      <w:tcPr>
        <w:tcBorders>
          <w:bottom w:val="single" w:color="3BE5FF" w:themeColor="accent1" w:themeTint="99" w:sz="4" w:space="0"/>
        </w:tcBorders>
      </w:tcPr>
    </w:tblStylePr>
    <w:tblStylePr w:type="seCell">
      <w:tcPr>
        <w:tcBorders>
          <w:top w:val="single" w:color="3BE5FF" w:themeColor="accent1" w:themeTint="99" w:sz="4" w:space="0"/>
        </w:tcBorders>
      </w:tcPr>
    </w:tblStylePr>
    <w:tblStylePr w:type="swCell">
      <w:tcPr>
        <w:tcBorders>
          <w:top w:val="single" w:color="3BE5FF" w:themeColor="accent1" w:themeTint="99" w:sz="4" w:space="0"/>
        </w:tcBorders>
      </w:tcPr>
    </w:tblStylePr>
  </w:style>
  <w:style w:type="table" w:customStyle="1" w:styleId="406">
    <w:name w:val="Grid Table 7 Colorful Accent 2"/>
    <w:basedOn w:val="88"/>
    <w:qFormat/>
    <w:uiPriority w:val="52"/>
    <w:pPr>
      <w:spacing w:after="0" w:line="240" w:lineRule="auto"/>
    </w:pPr>
    <w:rPr>
      <w:color w:val="B0105C" w:themeColor="accent2" w:themeShade="BF"/>
    </w:r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bottom w:val="single" w:color="F272AF" w:themeColor="accent2" w:themeTint="99" w:sz="4" w:space="0"/>
        </w:tcBorders>
      </w:tcPr>
    </w:tblStylePr>
    <w:tblStylePr w:type="nwCell">
      <w:tcPr>
        <w:tcBorders>
          <w:bottom w:val="single" w:color="F272AF" w:themeColor="accent2" w:themeTint="99" w:sz="4" w:space="0"/>
        </w:tcBorders>
      </w:tcPr>
    </w:tblStylePr>
    <w:tblStylePr w:type="seCell">
      <w:tcPr>
        <w:tcBorders>
          <w:top w:val="single" w:color="F272AF" w:themeColor="accent2" w:themeTint="99" w:sz="4" w:space="0"/>
        </w:tcBorders>
      </w:tcPr>
    </w:tblStylePr>
    <w:tblStylePr w:type="swCell">
      <w:tcPr>
        <w:tcBorders>
          <w:top w:val="single" w:color="F272AF" w:themeColor="accent2" w:themeTint="99" w:sz="4" w:space="0"/>
        </w:tcBorders>
      </w:tcPr>
    </w:tblStylePr>
  </w:style>
  <w:style w:type="table" w:customStyle="1" w:styleId="407">
    <w:name w:val="Grid Table 7 Colorful Accent 3"/>
    <w:basedOn w:val="88"/>
    <w:qFormat/>
    <w:uiPriority w:val="52"/>
    <w:pPr>
      <w:spacing w:after="0" w:line="240" w:lineRule="auto"/>
    </w:pPr>
    <w:rPr>
      <w:color w:val="C58D01" w:themeColor="accent3" w:themeShade="BF"/>
    </w:r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bottom w:val="single" w:color="FED46B" w:themeColor="accent3" w:themeTint="99" w:sz="4" w:space="0"/>
        </w:tcBorders>
      </w:tcPr>
    </w:tblStylePr>
    <w:tblStylePr w:type="nwCell">
      <w:tcPr>
        <w:tcBorders>
          <w:bottom w:val="single" w:color="FED46B" w:themeColor="accent3" w:themeTint="99" w:sz="4" w:space="0"/>
        </w:tcBorders>
      </w:tcPr>
    </w:tblStylePr>
    <w:tblStylePr w:type="seCell">
      <w:tcPr>
        <w:tcBorders>
          <w:top w:val="single" w:color="FED46B" w:themeColor="accent3" w:themeTint="99" w:sz="4" w:space="0"/>
        </w:tcBorders>
      </w:tcPr>
    </w:tblStylePr>
    <w:tblStylePr w:type="swCell">
      <w:tcPr>
        <w:tcBorders>
          <w:top w:val="single" w:color="FED46B" w:themeColor="accent3" w:themeTint="99" w:sz="4" w:space="0"/>
        </w:tcBorders>
      </w:tcPr>
    </w:tblStylePr>
  </w:style>
  <w:style w:type="table" w:customStyle="1" w:styleId="408">
    <w:name w:val="Grid Table 7 Colorful Accent 4"/>
    <w:basedOn w:val="88"/>
    <w:qFormat/>
    <w:uiPriority w:val="52"/>
    <w:pPr>
      <w:spacing w:after="0" w:line="240" w:lineRule="auto"/>
    </w:pPr>
    <w:rPr>
      <w:color w:val="0082A5" w:themeColor="accent4" w:themeShade="BF"/>
    </w:r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bottom w:val="single" w:color="50D9FF" w:themeColor="accent4" w:themeTint="99" w:sz="4" w:space="0"/>
        </w:tcBorders>
      </w:tcPr>
    </w:tblStylePr>
    <w:tblStylePr w:type="nwCell">
      <w:tcPr>
        <w:tcBorders>
          <w:bottom w:val="single" w:color="50D9FF" w:themeColor="accent4" w:themeTint="99" w:sz="4" w:space="0"/>
        </w:tcBorders>
      </w:tcPr>
    </w:tblStylePr>
    <w:tblStylePr w:type="seCell">
      <w:tcPr>
        <w:tcBorders>
          <w:top w:val="single" w:color="50D9FF" w:themeColor="accent4" w:themeTint="99" w:sz="4" w:space="0"/>
        </w:tcBorders>
      </w:tcPr>
    </w:tblStylePr>
    <w:tblStylePr w:type="swCell">
      <w:tcPr>
        <w:tcBorders>
          <w:top w:val="single" w:color="50D9FF" w:themeColor="accent4" w:themeTint="99" w:sz="4" w:space="0"/>
        </w:tcBorders>
      </w:tcPr>
    </w:tblStylePr>
  </w:style>
  <w:style w:type="table" w:customStyle="1" w:styleId="409">
    <w:name w:val="Grid Table 7 Colorful Accent 5"/>
    <w:basedOn w:val="88"/>
    <w:qFormat/>
    <w:uiPriority w:val="52"/>
    <w:pPr>
      <w:spacing w:after="0" w:line="240" w:lineRule="auto"/>
    </w:pPr>
    <w:rPr>
      <w:color w:val="435EAA" w:themeColor="accent5" w:themeShade="BF"/>
    </w:r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bottom w:val="single" w:color="AAB8DD" w:themeColor="accent5" w:themeTint="99" w:sz="4" w:space="0"/>
        </w:tcBorders>
      </w:tcPr>
    </w:tblStylePr>
    <w:tblStylePr w:type="nwCell">
      <w:tcPr>
        <w:tcBorders>
          <w:bottom w:val="single" w:color="AAB8DD" w:themeColor="accent5" w:themeTint="99" w:sz="4" w:space="0"/>
        </w:tcBorders>
      </w:tcPr>
    </w:tblStylePr>
    <w:tblStylePr w:type="seCell">
      <w:tcPr>
        <w:tcBorders>
          <w:top w:val="single" w:color="AAB8DD" w:themeColor="accent5" w:themeTint="99" w:sz="4" w:space="0"/>
        </w:tcBorders>
      </w:tcPr>
    </w:tblStylePr>
    <w:tblStylePr w:type="swCell">
      <w:tcPr>
        <w:tcBorders>
          <w:top w:val="single" w:color="AAB8DD" w:themeColor="accent5" w:themeTint="99" w:sz="4" w:space="0"/>
        </w:tcBorders>
      </w:tcPr>
    </w:tblStylePr>
  </w:style>
  <w:style w:type="table" w:customStyle="1" w:styleId="410">
    <w:name w:val="Grid Table 7 Colorful Accent 6"/>
    <w:basedOn w:val="88"/>
    <w:qFormat/>
    <w:uiPriority w:val="52"/>
    <w:pPr>
      <w:spacing w:after="0" w:line="240" w:lineRule="auto"/>
    </w:pPr>
    <w:rPr>
      <w:color w:val="138677" w:themeColor="accent6" w:themeShade="BF"/>
    </w:r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bottom w:val="single" w:color="5FE7D5" w:themeColor="accent6" w:themeTint="99" w:sz="4" w:space="0"/>
        </w:tcBorders>
      </w:tcPr>
    </w:tblStylePr>
    <w:tblStylePr w:type="nwCell">
      <w:tcPr>
        <w:tcBorders>
          <w:bottom w:val="single" w:color="5FE7D5" w:themeColor="accent6" w:themeTint="99" w:sz="4" w:space="0"/>
        </w:tcBorders>
      </w:tcPr>
    </w:tblStylePr>
    <w:tblStylePr w:type="seCell">
      <w:tcPr>
        <w:tcBorders>
          <w:top w:val="single" w:color="5FE7D5" w:themeColor="accent6" w:themeTint="99" w:sz="4" w:space="0"/>
        </w:tcBorders>
      </w:tcPr>
    </w:tblStylePr>
    <w:tblStylePr w:type="swCell">
      <w:tcPr>
        <w:tcBorders>
          <w:top w:val="single" w:color="5FE7D5" w:themeColor="accent6" w:themeTint="99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7194\AppData\Local\Microsoft\Office\16.0\DTS\zh-CN%7bC0D38D76-D4CF-4787-BC43-38F7D4C2674C%7d\%7b333A830B-EEF5-4BC7-9A31-DFC0216F1FDA%7dtf02835058_win32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{333A830B-EEF5-4BC7-9A31-DFC0216F1FDA}tf02835058_win32.dotx</Template>
  <Pages>14</Pages>
  <Words>780</Words>
  <Characters>4446</Characters>
  <Lines>37</Lines>
  <Paragraphs>10</Paragraphs>
  <TotalTime>2</TotalTime>
  <ScaleCrop>false</ScaleCrop>
  <LinksUpToDate>false</LinksUpToDate>
  <CharactersWithSpaces>5216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2021-09-02T02:26:00Z</dcterms:created>
  <dc:creator>67194</dc:creator>
  <cp:lastModifiedBy>一生</cp:lastModifiedBy>
  <cp:lastPrinted>2021-07-27T01:02:00Z</cp:lastPrinted>
  <dcterms:modified xsi:type="dcterms:W3CDTF">2023-12-19T03:46:06Z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CD7B0D04396948F9A1ADC956CB3E40FF</vt:lpwstr>
  </property>
</Properties>
</file>