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2880" w:firstLineChars="800"/>
        <w:textAlignment w:val="auto"/>
        <w:rPr>
          <w:rFonts w:hint="default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</w:pPr>
      <w:bookmarkStart w:id="3" w:name="_GoBack"/>
      <w:bookmarkEnd w:id="3"/>
      <w:r>
        <w:rPr>
          <w:rFonts w:hint="eastAsia" w:ascii="微软雅黑" w:hAnsi="微软雅黑" w:eastAsia="微软雅黑" w:cs="微软雅黑"/>
          <w:b w:val="0"/>
          <w:bCs w:val="0"/>
          <w:color w:val="0000FF"/>
          <w:sz w:val="36"/>
          <w:szCs w:val="24"/>
          <w:lang w:val="en-US" w:eastAsia="zh-CN"/>
        </w:rPr>
        <w:t>商务礼仪与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  <w:t>高效沟通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4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44"/>
          <w:szCs w:val="32"/>
        </w:rPr>
        <w:t xml:space="preserve">       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44"/>
          <w:szCs w:val="3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40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  <w:t>——培训课纲——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D488D7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一、课程背景：</w:t>
      </w:r>
      <w:r>
        <w:rPr>
          <w:rFonts w:hint="eastAsia" w:ascii="微软雅黑" w:hAnsi="微软雅黑" w:eastAsia="微软雅黑" w:cs="微软雅黑"/>
          <w:b w:val="0"/>
          <w:bCs w:val="0"/>
          <w:color w:val="D488D7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szCs w:val="24"/>
          <w:lang w:val="en-US" w:eastAsia="zh-CN"/>
        </w:rPr>
        <w:t>现代社会</w:t>
      </w:r>
      <w:r>
        <w:rPr>
          <w:rFonts w:hint="eastAsia" w:ascii="微软雅黑" w:hAnsi="微软雅黑" w:eastAsia="微软雅黑" w:cs="宋体"/>
          <w:b w:val="0"/>
          <w:bCs w:val="0"/>
          <w:sz w:val="24"/>
          <w:szCs w:val="24"/>
        </w:rPr>
        <w:t>礼仪是与人进行友好交际往来的重要前提和基础，而沟通则是礼仪的补充和延伸，没有良好的沟通能力，即使外在形象和礼仪规范都到位，那么也无法达到理想的交流和沟通效果。因此，无论在生活中还是工作中，礼仪、沟通两者缺一不可。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在商务活动中，交易的成败与得失，蕴藏在商场人士熟悉的交易谈判之中。任何人想要在商务场合中表现得得体、彬彬有礼，想要在商务活动中进行交易谈判，都必须遵守商务礼仪。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二、课程对象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中高层管理，行政，销售，接待人员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三、学习价值：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40" w:hanging="240" w:hanging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1、通过商务礼仪的讲解工作人员能分清楚商务场合中自己的角色运用、适用范围及禁忌，从而更好的推动事业成功；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40" w:hanging="240" w:hanging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2、提升人际关系处理能力，快速建立信任感。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hanging="240" w:hanging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3、认识沟通的重要性与沟通的原理，掌握沟通的关键诀窍。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四、学习时间： 一天面授课程（6个小时）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五、培训老师：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六、教学特点：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理论分享、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案例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工具、技能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训练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、实战应用、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场景模拟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等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形式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模块一：商务概述 —— 让有礼有节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一：礼仪的定义与特征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4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礼仪的要素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40" w:lineRule="exact"/>
        <w:ind w:leftChars="0" w:firstLine="56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礼仪的作用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40" w:lineRule="exact"/>
        <w:ind w:leftChars="0" w:firstLine="280" w:firstLineChars="100"/>
        <w:textAlignment w:val="auto"/>
        <w:rPr>
          <w:rFonts w:hint="default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（礼仪视频分享）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40" w:lineRule="exact"/>
        <w:ind w:firstLine="560" w:firstLineChars="20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礼仪的核心以及层次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u w:val="none"/>
          <w:lang w:val="en-US" w:eastAsia="zh-CN"/>
        </w:rPr>
        <w:t>二：商务礼仪的运用特点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商务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礼仪的作用及适用范围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商务礼仪的价值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礼之四德：个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人品德、家庭美德、社会公德、职业道德。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精准商务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角色定位—— 不越位不出位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准确定位才到位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模块二：商务举止 —— 让魅力展现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  <w:t>一、无声语言的魅力——表情礼仪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56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商务视线接触的向度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559" w:leftChars="266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视线接触的部位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一笑千金的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魅力与价值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微行为背后的温暖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4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0" w:name="_209"/>
      <w:bookmarkStart w:id="1" w:name="_Toc109766954"/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练习：微笑练习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模块三：商务接待—— 收获良好人缘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顺利开展人际交往的开始</w:t>
      </w:r>
    </w:p>
    <w:p>
      <w:pPr>
        <w:pStyle w:val="4"/>
        <w:spacing w:before="0" w:beforeAutospacing="0" w:after="0" w:afterAutospacing="0" w:line="460" w:lineRule="exact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讨论：为什么要遵守商务交往的规则？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称呼的作用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问候的次序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问候的四种方式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二、用你的手握出经济效益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握手的内涵与时机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握手的顺序与方式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握手的禁忌与姿势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接待礼仪中的“度”如何把握？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周总理的待客之道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三、传递介绍的几种常见情境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介绍的时机与顺序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2" w:name="_179"/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练习：讲解+示范+小组成员组队练习</w:t>
      </w:r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模块四：商务座次 —— 拉进商务距离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不同情境下的位次礼仪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商务交往的原则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乘车座次的四个为“尊”三个为“上”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乘车位次的四个要素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会议座次标准方式及口诀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民间的传统礼仪与官方内部会议的排序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五大场合的位次排序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二、动态情境下的位次安排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楼梯引导次序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电梯引导安排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出入会议房门次序及流程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实训：:鱼缸练习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模块五：商务沟通 ——助力和谐关系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一、沟通的含义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沟通的三个行为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沟通的基本方式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二、掌握沟通的三大原则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说的技巧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初次见面，开场很关键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称呼得体，为打好基础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牢记姓名，好感自然来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声音色彩，让场合清晰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交谈内容，有控制范围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="0" w:leftChars="0" w:firstLine="0" w:firstLine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赞美技巧，能深入人心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听的技巧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1、听的含义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2、倾听五步骤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3、倾听五层次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问的技巧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1、沟通五不问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DISC的挑战与优势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实训：章节回顾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  <w:t>三、新时代的通联礼仪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微信社交礼仪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微信形象塑造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微信社交禁忌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老师进行课程总结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学员心得分享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7030A0"/>
          <w:sz w:val="52"/>
          <w:szCs w:val="52"/>
          <w:u w:val="single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行动计划</w:t>
      </w:r>
    </w:p>
    <w:sectPr>
      <w:pgSz w:w="11906" w:h="16838"/>
      <w:pgMar w:top="1043" w:right="1236" w:bottom="104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1A3A"/>
    <w:multiLevelType w:val="singleLevel"/>
    <w:tmpl w:val="08BE1A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C8EC3F5"/>
    <w:multiLevelType w:val="singleLevel"/>
    <w:tmpl w:val="0C8EC3F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F8FCBD"/>
    <w:multiLevelType w:val="singleLevel"/>
    <w:tmpl w:val="43F8FC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361E73"/>
    <w:rsid w:val="004106E2"/>
    <w:rsid w:val="004216D8"/>
    <w:rsid w:val="004453CC"/>
    <w:rsid w:val="00887E7A"/>
    <w:rsid w:val="00B11BE1"/>
    <w:rsid w:val="00E449ED"/>
    <w:rsid w:val="00FE2749"/>
    <w:rsid w:val="01C06105"/>
    <w:rsid w:val="022420D3"/>
    <w:rsid w:val="02574F35"/>
    <w:rsid w:val="033D7F41"/>
    <w:rsid w:val="03794980"/>
    <w:rsid w:val="0444329C"/>
    <w:rsid w:val="04990574"/>
    <w:rsid w:val="07B11D53"/>
    <w:rsid w:val="07B45190"/>
    <w:rsid w:val="08F952B4"/>
    <w:rsid w:val="09FB56C8"/>
    <w:rsid w:val="09FF1C19"/>
    <w:rsid w:val="0A1F607C"/>
    <w:rsid w:val="0AAA550E"/>
    <w:rsid w:val="0B4835B5"/>
    <w:rsid w:val="0B7B7435"/>
    <w:rsid w:val="0C712EE4"/>
    <w:rsid w:val="0C8F38D1"/>
    <w:rsid w:val="0D6616C8"/>
    <w:rsid w:val="0F392BDA"/>
    <w:rsid w:val="10180C85"/>
    <w:rsid w:val="10D85AB0"/>
    <w:rsid w:val="113B00D8"/>
    <w:rsid w:val="11BF2051"/>
    <w:rsid w:val="11E234F7"/>
    <w:rsid w:val="12401643"/>
    <w:rsid w:val="12CB750D"/>
    <w:rsid w:val="12CD2CD3"/>
    <w:rsid w:val="131B6030"/>
    <w:rsid w:val="131E5EBE"/>
    <w:rsid w:val="13201ED8"/>
    <w:rsid w:val="132406F9"/>
    <w:rsid w:val="13522E20"/>
    <w:rsid w:val="135E06D4"/>
    <w:rsid w:val="136A5BA7"/>
    <w:rsid w:val="136B18B4"/>
    <w:rsid w:val="142602DA"/>
    <w:rsid w:val="147E16A4"/>
    <w:rsid w:val="15066D87"/>
    <w:rsid w:val="1507542A"/>
    <w:rsid w:val="150B4413"/>
    <w:rsid w:val="154E7948"/>
    <w:rsid w:val="158F5C57"/>
    <w:rsid w:val="15B54BA1"/>
    <w:rsid w:val="164719BE"/>
    <w:rsid w:val="171C1800"/>
    <w:rsid w:val="179E2DFF"/>
    <w:rsid w:val="17C818D2"/>
    <w:rsid w:val="194733FF"/>
    <w:rsid w:val="19E12F99"/>
    <w:rsid w:val="1C070CDC"/>
    <w:rsid w:val="1C3F1755"/>
    <w:rsid w:val="1CF034BD"/>
    <w:rsid w:val="1D630C5E"/>
    <w:rsid w:val="1D906120"/>
    <w:rsid w:val="1DDD63F6"/>
    <w:rsid w:val="1DEE7285"/>
    <w:rsid w:val="1E23307A"/>
    <w:rsid w:val="1FCC70C8"/>
    <w:rsid w:val="203C7A5B"/>
    <w:rsid w:val="21526575"/>
    <w:rsid w:val="216C35A3"/>
    <w:rsid w:val="229628CB"/>
    <w:rsid w:val="22A963C6"/>
    <w:rsid w:val="23226CE5"/>
    <w:rsid w:val="23DF1969"/>
    <w:rsid w:val="2445609C"/>
    <w:rsid w:val="245461E0"/>
    <w:rsid w:val="249628CC"/>
    <w:rsid w:val="25C93776"/>
    <w:rsid w:val="26C32B07"/>
    <w:rsid w:val="280B67DB"/>
    <w:rsid w:val="28274A8E"/>
    <w:rsid w:val="28C734D4"/>
    <w:rsid w:val="298C7456"/>
    <w:rsid w:val="29F44A6F"/>
    <w:rsid w:val="2A357E5D"/>
    <w:rsid w:val="2A951139"/>
    <w:rsid w:val="2AFA449C"/>
    <w:rsid w:val="2C4B74B9"/>
    <w:rsid w:val="2D397884"/>
    <w:rsid w:val="2D555E76"/>
    <w:rsid w:val="2DB6670B"/>
    <w:rsid w:val="2E921E7D"/>
    <w:rsid w:val="2F57214B"/>
    <w:rsid w:val="307C7EEF"/>
    <w:rsid w:val="309F4CAE"/>
    <w:rsid w:val="30E5141E"/>
    <w:rsid w:val="312E5E5E"/>
    <w:rsid w:val="314510AB"/>
    <w:rsid w:val="318A52F9"/>
    <w:rsid w:val="31EE08AB"/>
    <w:rsid w:val="3226402C"/>
    <w:rsid w:val="32496498"/>
    <w:rsid w:val="32975A1F"/>
    <w:rsid w:val="32AB6835"/>
    <w:rsid w:val="32E85D7B"/>
    <w:rsid w:val="330C37C2"/>
    <w:rsid w:val="33AB325A"/>
    <w:rsid w:val="346A49CB"/>
    <w:rsid w:val="34BE024E"/>
    <w:rsid w:val="34ED23C0"/>
    <w:rsid w:val="353C7E75"/>
    <w:rsid w:val="372358ED"/>
    <w:rsid w:val="37E53A51"/>
    <w:rsid w:val="38301DBE"/>
    <w:rsid w:val="386064C6"/>
    <w:rsid w:val="39E60BE9"/>
    <w:rsid w:val="3BD47550"/>
    <w:rsid w:val="3CA849AC"/>
    <w:rsid w:val="3D557122"/>
    <w:rsid w:val="3D9902F9"/>
    <w:rsid w:val="3DE54904"/>
    <w:rsid w:val="3E776D2D"/>
    <w:rsid w:val="3F1D0B3D"/>
    <w:rsid w:val="3F256430"/>
    <w:rsid w:val="3F4B6696"/>
    <w:rsid w:val="408B49E9"/>
    <w:rsid w:val="40CD431C"/>
    <w:rsid w:val="41095B5E"/>
    <w:rsid w:val="412614DC"/>
    <w:rsid w:val="41AF0CE0"/>
    <w:rsid w:val="42617555"/>
    <w:rsid w:val="42A866EA"/>
    <w:rsid w:val="42A90CB9"/>
    <w:rsid w:val="42D404F4"/>
    <w:rsid w:val="43B475F7"/>
    <w:rsid w:val="43E47E57"/>
    <w:rsid w:val="443C34B6"/>
    <w:rsid w:val="44DD7EB5"/>
    <w:rsid w:val="4502593A"/>
    <w:rsid w:val="461172B7"/>
    <w:rsid w:val="463C422A"/>
    <w:rsid w:val="479D6E41"/>
    <w:rsid w:val="47BB0CA5"/>
    <w:rsid w:val="482110BF"/>
    <w:rsid w:val="489041A8"/>
    <w:rsid w:val="489A1407"/>
    <w:rsid w:val="48F2748F"/>
    <w:rsid w:val="493A0FAD"/>
    <w:rsid w:val="494E57BD"/>
    <w:rsid w:val="496941FF"/>
    <w:rsid w:val="4A157BD9"/>
    <w:rsid w:val="4A1C199A"/>
    <w:rsid w:val="4A796869"/>
    <w:rsid w:val="4AB63EA1"/>
    <w:rsid w:val="4BE714EF"/>
    <w:rsid w:val="4CA56CA8"/>
    <w:rsid w:val="4CFE5060"/>
    <w:rsid w:val="4DCE2346"/>
    <w:rsid w:val="4E2C02EB"/>
    <w:rsid w:val="4E4978E5"/>
    <w:rsid w:val="4E6231E7"/>
    <w:rsid w:val="4EF36816"/>
    <w:rsid w:val="4F0963B9"/>
    <w:rsid w:val="4F783758"/>
    <w:rsid w:val="4F7F30F0"/>
    <w:rsid w:val="50500DB4"/>
    <w:rsid w:val="5055046D"/>
    <w:rsid w:val="5131422E"/>
    <w:rsid w:val="5210688F"/>
    <w:rsid w:val="52B5351D"/>
    <w:rsid w:val="52BC1949"/>
    <w:rsid w:val="532603F8"/>
    <w:rsid w:val="533B0F5B"/>
    <w:rsid w:val="535A313B"/>
    <w:rsid w:val="54387D38"/>
    <w:rsid w:val="547D4C36"/>
    <w:rsid w:val="54BC79D2"/>
    <w:rsid w:val="54E106CE"/>
    <w:rsid w:val="5648564A"/>
    <w:rsid w:val="572A5995"/>
    <w:rsid w:val="576F5A20"/>
    <w:rsid w:val="57C9594E"/>
    <w:rsid w:val="586E1668"/>
    <w:rsid w:val="591A3512"/>
    <w:rsid w:val="591D51AD"/>
    <w:rsid w:val="5AD34E9F"/>
    <w:rsid w:val="5AFB168E"/>
    <w:rsid w:val="5B6F18F9"/>
    <w:rsid w:val="5B740586"/>
    <w:rsid w:val="5C2C5993"/>
    <w:rsid w:val="5C4F0018"/>
    <w:rsid w:val="5D3870FB"/>
    <w:rsid w:val="5E1F67F0"/>
    <w:rsid w:val="5E7C2BF0"/>
    <w:rsid w:val="5E884785"/>
    <w:rsid w:val="5F887CE0"/>
    <w:rsid w:val="5F922846"/>
    <w:rsid w:val="5FF81236"/>
    <w:rsid w:val="61B60068"/>
    <w:rsid w:val="623F7DFA"/>
    <w:rsid w:val="629C6388"/>
    <w:rsid w:val="63125C2E"/>
    <w:rsid w:val="63464666"/>
    <w:rsid w:val="634B63BA"/>
    <w:rsid w:val="63D7716A"/>
    <w:rsid w:val="65C14D81"/>
    <w:rsid w:val="67A918ED"/>
    <w:rsid w:val="67C26A86"/>
    <w:rsid w:val="68E8205F"/>
    <w:rsid w:val="69686DFF"/>
    <w:rsid w:val="696B7714"/>
    <w:rsid w:val="6A782BBA"/>
    <w:rsid w:val="6B64759D"/>
    <w:rsid w:val="6B656082"/>
    <w:rsid w:val="6B9D5719"/>
    <w:rsid w:val="6C3B0848"/>
    <w:rsid w:val="6D4A5E02"/>
    <w:rsid w:val="6D9540CF"/>
    <w:rsid w:val="6E7B2C3D"/>
    <w:rsid w:val="6EAF7B80"/>
    <w:rsid w:val="6EBC64CC"/>
    <w:rsid w:val="6EED0BA4"/>
    <w:rsid w:val="701C74E9"/>
    <w:rsid w:val="703B62B0"/>
    <w:rsid w:val="710D4D1C"/>
    <w:rsid w:val="714F5693"/>
    <w:rsid w:val="730B11B5"/>
    <w:rsid w:val="738E4257"/>
    <w:rsid w:val="73A76F64"/>
    <w:rsid w:val="740E6C65"/>
    <w:rsid w:val="74C82752"/>
    <w:rsid w:val="74DA7888"/>
    <w:rsid w:val="74E44839"/>
    <w:rsid w:val="75053C12"/>
    <w:rsid w:val="75FF20B9"/>
    <w:rsid w:val="77A77316"/>
    <w:rsid w:val="77F46608"/>
    <w:rsid w:val="77FA1647"/>
    <w:rsid w:val="781E28E3"/>
    <w:rsid w:val="784B32EA"/>
    <w:rsid w:val="785234BB"/>
    <w:rsid w:val="790E1FB8"/>
    <w:rsid w:val="7926073D"/>
    <w:rsid w:val="794907D3"/>
    <w:rsid w:val="7AD44704"/>
    <w:rsid w:val="7B335881"/>
    <w:rsid w:val="7B577FE1"/>
    <w:rsid w:val="7B9030C7"/>
    <w:rsid w:val="7BC70901"/>
    <w:rsid w:val="7C000842"/>
    <w:rsid w:val="7C0258BA"/>
    <w:rsid w:val="7C2D5D0F"/>
    <w:rsid w:val="7C666CC5"/>
    <w:rsid w:val="7CA83B93"/>
    <w:rsid w:val="7D760778"/>
    <w:rsid w:val="7DEA3E93"/>
    <w:rsid w:val="7EBE693D"/>
    <w:rsid w:val="7EE03C09"/>
    <w:rsid w:val="7F4B41B4"/>
    <w:rsid w:val="7FA8007A"/>
    <w:rsid w:val="7FE61B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paragraph" w:styleId="7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1930</Words>
  <Characters>1931</Characters>
  <Lines>18</Lines>
  <Paragraphs>5</Paragraphs>
  <TotalTime>0</TotalTime>
  <ScaleCrop>false</ScaleCrop>
  <LinksUpToDate>false</LinksUpToDate>
  <CharactersWithSpaces>2074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sony</dc:creator>
  <cp:lastModifiedBy>蓉儿</cp:lastModifiedBy>
  <dcterms:modified xsi:type="dcterms:W3CDTF">2024-01-08T01:24:42Z</dcterms:modified>
  <dc:title>  教师礼仪课程大纲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28CDC62D219D4DABBE5C9CABC1028D1B_13</vt:lpwstr>
  </property>
</Properties>
</file>