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C043FB" w14:textId="77777777" w:rsidR="00121D9E" w:rsidRPr="0039357D" w:rsidRDefault="001A5CA1" w:rsidP="0039357D">
      <w:pPr>
        <w:ind w:left="720"/>
      </w:pPr>
      <w:r w:rsidRPr="0039357D">
        <w:t xml:space="preserve">                                    </w:t>
      </w:r>
    </w:p>
    <w:p w14:paraId="7AFCE7DF" w14:textId="77777777" w:rsidR="00121D9E" w:rsidRPr="009E7309" w:rsidRDefault="001A5CA1" w:rsidP="00A37096">
      <w:pPr>
        <w:ind w:firstLineChars="850" w:firstLine="2720"/>
        <w:rPr>
          <w:rFonts w:ascii="微软雅黑" w:eastAsia="微软雅黑" w:hAnsi="微软雅黑"/>
          <w:bCs/>
          <w:color w:val="000000" w:themeColor="text1"/>
          <w:sz w:val="32"/>
          <w:szCs w:val="32"/>
        </w:rPr>
      </w:pPr>
      <w:r w:rsidRPr="009E7309">
        <w:rPr>
          <w:rFonts w:ascii="微软雅黑" w:eastAsia="微软雅黑" w:hAnsi="微软雅黑" w:hint="eastAsia"/>
          <w:bCs/>
          <w:color w:val="000000" w:themeColor="text1"/>
          <w:sz w:val="32"/>
          <w:szCs w:val="32"/>
        </w:rPr>
        <w:t xml:space="preserve">国学文化与职业素养修炼 </w:t>
      </w:r>
    </w:p>
    <w:p w14:paraId="5358413C" w14:textId="77777777" w:rsidR="00DD2852" w:rsidRPr="009E7309" w:rsidRDefault="0039357D" w:rsidP="00A37096">
      <w:pPr>
        <w:spacing w:line="480" w:lineRule="auto"/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7BCB71EF" w14:textId="77777777" w:rsidR="00DD2852" w:rsidRPr="009E7309" w:rsidRDefault="00DD2852" w:rsidP="00BE2F8B">
      <w:pPr>
        <w:spacing w:line="480" w:lineRule="auto"/>
        <w:ind w:leftChars="100" w:left="210" w:firstLineChars="200" w:firstLine="480"/>
        <w:rPr>
          <w:rFonts w:ascii="微软雅黑" w:eastAsia="微软雅黑" w:hAnsi="微软雅黑" w:cs="Times New Roman"/>
          <w:sz w:val="24"/>
          <w:szCs w:val="24"/>
        </w:rPr>
      </w:pPr>
      <w:r w:rsidRPr="009E7309">
        <w:rPr>
          <w:rFonts w:ascii="微软雅黑" w:eastAsia="微软雅黑" w:hAnsi="微软雅黑" w:cs="Times New Roman" w:hint="eastAsia"/>
          <w:sz w:val="24"/>
          <w:szCs w:val="24"/>
        </w:rPr>
        <w:t>面临中国社会转型期的震荡，中国人的价值观正面临着前所未有的拷量。利己主义、拜金主义、极端的个人取向，都成为影响当代人的重要因素。在物质生活日益获得提高的同时，人们却呈现出更大的焦虑、浮躁和躁动。</w:t>
      </w:r>
    </w:p>
    <w:p w14:paraId="46DEE78B" w14:textId="77777777" w:rsidR="00DD2852" w:rsidRPr="009E7309" w:rsidRDefault="00DD2852" w:rsidP="00BE2F8B">
      <w:pPr>
        <w:spacing w:line="480" w:lineRule="auto"/>
        <w:ind w:leftChars="100" w:left="210" w:firstLineChars="250" w:firstLine="600"/>
        <w:rPr>
          <w:rFonts w:ascii="微软雅黑" w:eastAsia="微软雅黑" w:hAnsi="微软雅黑" w:cs="Times New Roman"/>
          <w:sz w:val="24"/>
          <w:szCs w:val="24"/>
        </w:rPr>
      </w:pPr>
      <w:r w:rsidRPr="009E7309">
        <w:rPr>
          <w:rFonts w:ascii="微软雅黑" w:eastAsia="微软雅黑" w:hAnsi="微软雅黑" w:cs="Times New Roman" w:hint="eastAsia"/>
          <w:sz w:val="24"/>
          <w:szCs w:val="24"/>
        </w:rPr>
        <w:t>对于企业而言，如何使员工能建立共同的企业愿景，成为</w:t>
      </w:r>
      <w:proofErr w:type="gramStart"/>
      <w:r w:rsidRPr="009E7309">
        <w:rPr>
          <w:rFonts w:ascii="微软雅黑" w:eastAsia="微软雅黑" w:hAnsi="微软雅黑" w:cs="Times New Roman" w:hint="eastAsia"/>
          <w:sz w:val="24"/>
          <w:szCs w:val="24"/>
        </w:rPr>
        <w:t>践行</w:t>
      </w:r>
      <w:proofErr w:type="gramEnd"/>
      <w:r w:rsidRPr="009E7309">
        <w:rPr>
          <w:rFonts w:ascii="微软雅黑" w:eastAsia="微软雅黑" w:hAnsi="微软雅黑" w:cs="Times New Roman" w:hint="eastAsia"/>
          <w:sz w:val="24"/>
          <w:szCs w:val="24"/>
        </w:rPr>
        <w:t>企业使命的重要条件。企业文化的本质是组织氛围。如何让企业员工能够认同企业文化，自觉趋同于企业的价值观，成为企业发展的重要课题。</w:t>
      </w:r>
    </w:p>
    <w:p w14:paraId="706593F0" w14:textId="77777777" w:rsidR="00DD2852" w:rsidRPr="009E7309" w:rsidRDefault="00DD2852" w:rsidP="00BE2F8B">
      <w:pPr>
        <w:spacing w:line="480" w:lineRule="auto"/>
        <w:ind w:leftChars="100" w:left="210" w:firstLineChars="200" w:firstLine="480"/>
        <w:rPr>
          <w:rFonts w:ascii="微软雅黑" w:eastAsia="微软雅黑" w:hAnsi="微软雅黑" w:cs="Times New Roman"/>
          <w:sz w:val="24"/>
          <w:szCs w:val="24"/>
        </w:rPr>
      </w:pPr>
      <w:r w:rsidRPr="009E7309">
        <w:rPr>
          <w:rFonts w:ascii="微软雅黑" w:eastAsia="微软雅黑" w:hAnsi="微软雅黑" w:cs="Times New Roman" w:hint="eastAsia"/>
          <w:sz w:val="24"/>
          <w:szCs w:val="24"/>
        </w:rPr>
        <w:t>中国文化博大精深,源远流长.</w:t>
      </w:r>
      <w:proofErr w:type="gramStart"/>
      <w:r w:rsidRPr="009E7309">
        <w:rPr>
          <w:rFonts w:ascii="微软雅黑" w:eastAsia="微软雅黑" w:hAnsi="微软雅黑" w:cs="Times New Roman" w:hint="eastAsia"/>
          <w:sz w:val="24"/>
          <w:szCs w:val="24"/>
        </w:rPr>
        <w:t>儒</w:t>
      </w:r>
      <w:proofErr w:type="gramEnd"/>
      <w:r w:rsidRPr="009E7309">
        <w:rPr>
          <w:rFonts w:ascii="微软雅黑" w:eastAsia="微软雅黑" w:hAnsi="微软雅黑" w:cs="Times New Roman" w:hint="eastAsia"/>
          <w:sz w:val="24"/>
          <w:szCs w:val="24"/>
        </w:rPr>
        <w:t>释道三教一体,在中国社会的发展进程中形成了独特的伦理.对稳定社会秩序,构建中国社会的家国伦理产生了深刻的影响.</w:t>
      </w:r>
    </w:p>
    <w:p w14:paraId="03E9533B" w14:textId="77777777" w:rsidR="00DD2852" w:rsidRPr="009E7309" w:rsidRDefault="00DD2852" w:rsidP="00BE2F8B">
      <w:pPr>
        <w:spacing w:line="480" w:lineRule="auto"/>
        <w:ind w:leftChars="100" w:left="210" w:firstLineChars="200" w:firstLine="480"/>
        <w:rPr>
          <w:rFonts w:ascii="微软雅黑" w:eastAsia="微软雅黑" w:hAnsi="微软雅黑" w:cs="Times New Roman"/>
          <w:sz w:val="24"/>
          <w:szCs w:val="24"/>
        </w:rPr>
      </w:pPr>
      <w:r w:rsidRPr="009E7309">
        <w:rPr>
          <w:rFonts w:ascii="微软雅黑" w:eastAsia="微软雅黑" w:hAnsi="微软雅黑" w:cs="Times New Roman" w:hint="eastAsia"/>
          <w:sz w:val="24"/>
          <w:szCs w:val="24"/>
        </w:rPr>
        <w:t>儒家文化，儒家文化强调以仁为核心，以仁为中心，构筑家庭和社会的秩序。由家而国，修身齐家治国平天下，内圣外王成为中国人的理想人格。中国人独特的家国伦理成为中国社会发展的力量源泉。</w:t>
      </w:r>
    </w:p>
    <w:p w14:paraId="292AA76C" w14:textId="77777777" w:rsidR="00DD2852" w:rsidRPr="009E7309" w:rsidRDefault="00DD2852" w:rsidP="00BE2F8B">
      <w:pPr>
        <w:spacing w:line="480" w:lineRule="auto"/>
        <w:ind w:leftChars="100" w:left="210" w:firstLineChars="250" w:firstLine="60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cs="Times New Roman" w:hint="eastAsia"/>
          <w:sz w:val="24"/>
          <w:szCs w:val="24"/>
        </w:rPr>
        <w:t>由人本主义到家本主义，由家本主义到家国主义。贯穿其间的是中国人对生命，对长辈，对国家的感恩之心。其核心是孝道。孝道的本质是仁爱，孝道的宗旨是感恩，这是企业伦理构建的基础。孝道的原点精神是责任，孝道的境界是忠诚。</w:t>
      </w:r>
    </w:p>
    <w:p w14:paraId="64659B6C" w14:textId="1731D866" w:rsidR="00DD2852" w:rsidRDefault="00DD2852" w:rsidP="00BE2F8B">
      <w:pPr>
        <w:spacing w:line="480" w:lineRule="auto"/>
        <w:ind w:leftChars="100" w:left="210" w:firstLineChars="250" w:firstLine="60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cs="Times New Roman" w:hint="eastAsia"/>
          <w:sz w:val="24"/>
          <w:szCs w:val="24"/>
        </w:rPr>
        <w:t>本课程力图从国学智慧入手</w:t>
      </w:r>
      <w:r w:rsidRPr="009E7309">
        <w:rPr>
          <w:rFonts w:ascii="微软雅黑" w:eastAsia="微软雅黑" w:hAnsi="微软雅黑" w:hint="eastAsia"/>
          <w:sz w:val="24"/>
          <w:szCs w:val="24"/>
        </w:rPr>
        <w:t>，结合现代企业的人力管理特点，通过国学文化的学习，树立员工对企业的忠诚，提升职业也素养，铸造职业精神。</w:t>
      </w:r>
    </w:p>
    <w:p w14:paraId="6E476C36" w14:textId="450F456F" w:rsidR="009E7309" w:rsidRDefault="009E7309" w:rsidP="00BE2F8B">
      <w:pPr>
        <w:spacing w:line="480" w:lineRule="auto"/>
        <w:ind w:leftChars="100" w:left="210" w:firstLineChars="250" w:firstLine="600"/>
        <w:rPr>
          <w:rFonts w:ascii="微软雅黑" w:eastAsia="微软雅黑" w:hAnsi="微软雅黑"/>
          <w:sz w:val="24"/>
          <w:szCs w:val="24"/>
        </w:rPr>
      </w:pPr>
    </w:p>
    <w:p w14:paraId="75E789DD" w14:textId="77777777" w:rsidR="009E7309" w:rsidRPr="009E7309" w:rsidRDefault="009E7309" w:rsidP="00BE2F8B">
      <w:pPr>
        <w:spacing w:line="480" w:lineRule="auto"/>
        <w:ind w:leftChars="100" w:left="210" w:firstLineChars="250" w:firstLine="600"/>
        <w:rPr>
          <w:rFonts w:ascii="微软雅黑" w:eastAsia="微软雅黑" w:hAnsi="微软雅黑" w:cs="Times New Roman" w:hint="eastAsia"/>
          <w:sz w:val="24"/>
          <w:szCs w:val="24"/>
        </w:rPr>
      </w:pPr>
    </w:p>
    <w:p w14:paraId="29085920" w14:textId="77777777" w:rsidR="0039357D" w:rsidRPr="009E7309" w:rsidRDefault="0039357D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</w:p>
    <w:p w14:paraId="404FE0C4" w14:textId="77777777" w:rsidR="00DD2852" w:rsidRPr="009E7309" w:rsidRDefault="0039357D" w:rsidP="00A37096">
      <w:pPr>
        <w:spacing w:line="480" w:lineRule="auto"/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lastRenderedPageBreak/>
        <w:t>【</w:t>
      </w:r>
      <w:r w:rsidR="00DD2852" w:rsidRPr="009E7309">
        <w:rPr>
          <w:rFonts w:ascii="微软雅黑" w:eastAsia="微软雅黑" w:hAnsi="微软雅黑" w:hint="eastAsia"/>
          <w:sz w:val="24"/>
          <w:szCs w:val="24"/>
        </w:rPr>
        <w:t>课程收益】</w:t>
      </w:r>
    </w:p>
    <w:p w14:paraId="536E8543" w14:textId="77777777" w:rsidR="00DD2852" w:rsidRPr="009E7309" w:rsidRDefault="0039357D" w:rsidP="00A37096">
      <w:pPr>
        <w:numPr>
          <w:ilvl w:val="0"/>
          <w:numId w:val="18"/>
        </w:numPr>
        <w:tabs>
          <w:tab w:val="clear" w:pos="360"/>
          <w:tab w:val="num" w:pos="570"/>
        </w:tabs>
        <w:spacing w:line="480" w:lineRule="auto"/>
        <w:ind w:leftChars="100" w:left="570"/>
        <w:rPr>
          <w:rFonts w:ascii="微软雅黑" w:eastAsia="微软雅黑" w:hAnsi="微软雅黑"/>
          <w:sz w:val="24"/>
          <w:szCs w:val="24"/>
        </w:rPr>
      </w:pPr>
      <w:proofErr w:type="gramStart"/>
      <w:r w:rsidRPr="009E7309">
        <w:rPr>
          <w:rFonts w:ascii="微软雅黑" w:eastAsia="微软雅黑" w:hAnsi="微软雅黑" w:hint="eastAsia"/>
          <w:sz w:val="24"/>
          <w:szCs w:val="24"/>
        </w:rPr>
        <w:t>课</w:t>
      </w:r>
      <w:r w:rsidR="00DD2852" w:rsidRPr="009E7309">
        <w:rPr>
          <w:rFonts w:ascii="微软雅黑" w:eastAsia="微软雅黑" w:hAnsi="微软雅黑" w:hint="eastAsia"/>
          <w:sz w:val="24"/>
          <w:szCs w:val="24"/>
        </w:rPr>
        <w:t>通过</w:t>
      </w:r>
      <w:proofErr w:type="gramEnd"/>
      <w:r w:rsidR="00DD2852" w:rsidRPr="009E7309">
        <w:rPr>
          <w:rFonts w:ascii="微软雅黑" w:eastAsia="微软雅黑" w:hAnsi="微软雅黑" w:hint="eastAsia"/>
          <w:sz w:val="24"/>
          <w:szCs w:val="24"/>
        </w:rPr>
        <w:t>培训，使企业员工了解传统文化，正确理解个人发展和企业的关系，树立正确的价值观</w:t>
      </w:r>
    </w:p>
    <w:p w14:paraId="51FB2ECF" w14:textId="77777777" w:rsidR="00DD2852" w:rsidRPr="009E7309" w:rsidRDefault="00DD2852" w:rsidP="00A37096">
      <w:pPr>
        <w:numPr>
          <w:ilvl w:val="0"/>
          <w:numId w:val="18"/>
        </w:numPr>
        <w:spacing w:line="480" w:lineRule="auto"/>
        <w:ind w:leftChars="100" w:left="57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通过国学文化的熏陶，改善员工精神面貌</w:t>
      </w:r>
    </w:p>
    <w:p w14:paraId="2C3FA261" w14:textId="77777777" w:rsidR="00DD2852" w:rsidRPr="009E7309" w:rsidRDefault="00DD2852" w:rsidP="00A37096">
      <w:pPr>
        <w:spacing w:line="480" w:lineRule="auto"/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3、通过传统文化的学习,增强员工的归宿感,特提升职业道德水平.</w:t>
      </w:r>
    </w:p>
    <w:p w14:paraId="20451B49" w14:textId="77777777" w:rsidR="00A37096" w:rsidRPr="009E7309" w:rsidRDefault="00A37096" w:rsidP="00A37096">
      <w:pPr>
        <w:rPr>
          <w:rFonts w:ascii="微软雅黑" w:eastAsia="微软雅黑" w:hAnsi="微软雅黑"/>
          <w:sz w:val="24"/>
          <w:szCs w:val="24"/>
        </w:rPr>
      </w:pPr>
    </w:p>
    <w:p w14:paraId="16349444" w14:textId="77777777" w:rsidR="0039357D" w:rsidRPr="009E7309" w:rsidRDefault="0039357D" w:rsidP="00BE2F8B">
      <w:pPr>
        <w:ind w:firstLineChars="50" w:firstLine="12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【课程时间】</w:t>
      </w:r>
      <w:r w:rsidR="00DD2852" w:rsidRPr="009E7309">
        <w:rPr>
          <w:rFonts w:ascii="微软雅黑" w:eastAsia="微软雅黑" w:hAnsi="微软雅黑" w:hint="eastAsia"/>
          <w:sz w:val="24"/>
          <w:szCs w:val="24"/>
        </w:rPr>
        <w:t>一天</w:t>
      </w:r>
    </w:p>
    <w:p w14:paraId="7A28B8E2" w14:textId="77777777" w:rsidR="00A37096" w:rsidRPr="009E7309" w:rsidRDefault="00A37096" w:rsidP="00A37096">
      <w:pPr>
        <w:rPr>
          <w:rFonts w:ascii="微软雅黑" w:eastAsia="微软雅黑" w:hAnsi="微软雅黑"/>
          <w:sz w:val="24"/>
          <w:szCs w:val="24"/>
        </w:rPr>
      </w:pPr>
    </w:p>
    <w:p w14:paraId="0749C18C" w14:textId="77777777" w:rsidR="0039357D" w:rsidRPr="009E7309" w:rsidRDefault="0039357D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3392CCAF" w14:textId="77777777" w:rsidR="0039357D" w:rsidRPr="009E7309" w:rsidRDefault="0039357D" w:rsidP="00A37096">
      <w:pPr>
        <w:pStyle w:val="a7"/>
        <w:numPr>
          <w:ilvl w:val="0"/>
          <w:numId w:val="19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走进中国传统文化</w:t>
      </w:r>
    </w:p>
    <w:p w14:paraId="21C33197" w14:textId="77777777" w:rsidR="0039357D" w:rsidRPr="009E7309" w:rsidRDefault="0039357D" w:rsidP="00BE2F8B">
      <w:pPr>
        <w:ind w:firstLineChars="150" w:firstLine="36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1、中国传统文化的思想支柱</w:t>
      </w:r>
    </w:p>
    <w:p w14:paraId="5852236E" w14:textId="77777777" w:rsidR="0039357D" w:rsidRPr="009E7309" w:rsidRDefault="0039357D" w:rsidP="00A37096">
      <w:pPr>
        <w:pStyle w:val="a7"/>
        <w:numPr>
          <w:ilvl w:val="0"/>
          <w:numId w:val="20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中国传统文化的核心精神</w:t>
      </w:r>
    </w:p>
    <w:p w14:paraId="622607EE" w14:textId="77777777" w:rsidR="0039357D" w:rsidRPr="009E7309" w:rsidRDefault="0039357D" w:rsidP="00A37096">
      <w:pPr>
        <w:pStyle w:val="a7"/>
        <w:numPr>
          <w:ilvl w:val="0"/>
          <w:numId w:val="20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 xml:space="preserve"> 中国文化的特征</w:t>
      </w:r>
    </w:p>
    <w:p w14:paraId="680B0E8C" w14:textId="77777777" w:rsidR="0039357D" w:rsidRPr="009E7309" w:rsidRDefault="0039357D" w:rsidP="00A37096">
      <w:pPr>
        <w:pStyle w:val="a7"/>
        <w:numPr>
          <w:ilvl w:val="0"/>
          <w:numId w:val="20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儒家思想为什么成为官方意识形态</w:t>
      </w:r>
    </w:p>
    <w:p w14:paraId="0B3A0FF1" w14:textId="77777777" w:rsidR="0039357D" w:rsidRPr="009E7309" w:rsidRDefault="00A37096" w:rsidP="00A37096">
      <w:pPr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二、</w:t>
      </w:r>
      <w:r w:rsidR="0039357D" w:rsidRPr="009E7309">
        <w:rPr>
          <w:rFonts w:ascii="微软雅黑" w:eastAsia="微软雅黑" w:hAnsi="微软雅黑" w:hint="eastAsia"/>
          <w:sz w:val="24"/>
          <w:szCs w:val="24"/>
        </w:rPr>
        <w:t>职业精神与职业素养</w:t>
      </w:r>
      <w:r w:rsidR="0039357D"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4D82466C" w14:textId="77777777" w:rsidR="0039357D" w:rsidRPr="009E7309" w:rsidRDefault="0039357D" w:rsidP="00A37096">
      <w:pPr>
        <w:pStyle w:val="a7"/>
        <w:numPr>
          <w:ilvl w:val="0"/>
          <w:numId w:val="15"/>
        </w:numPr>
        <w:ind w:leftChars="100" w:left="570"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职业精神</w:t>
      </w:r>
    </w:p>
    <w:p w14:paraId="19D48E14" w14:textId="77777777" w:rsidR="0039357D" w:rsidRPr="009E7309" w:rsidRDefault="0039357D" w:rsidP="00A37096">
      <w:pPr>
        <w:pStyle w:val="a7"/>
        <w:numPr>
          <w:ilvl w:val="0"/>
          <w:numId w:val="15"/>
        </w:numPr>
        <w:ind w:leftChars="100" w:left="570"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职业素养</w:t>
      </w:r>
    </w:p>
    <w:p w14:paraId="0A5B5DE0" w14:textId="77777777" w:rsidR="0039357D" w:rsidRPr="009E7309" w:rsidRDefault="0039357D" w:rsidP="00A37096">
      <w:pPr>
        <w:pStyle w:val="a7"/>
        <w:numPr>
          <w:ilvl w:val="0"/>
          <w:numId w:val="15"/>
        </w:numPr>
        <w:ind w:leftChars="100" w:left="570"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十大职业素养</w:t>
      </w:r>
    </w:p>
    <w:p w14:paraId="6E2D0E39" w14:textId="77777777" w:rsidR="0039357D" w:rsidRPr="009E7309" w:rsidRDefault="0039357D" w:rsidP="00A37096">
      <w:pPr>
        <w:pStyle w:val="a7"/>
        <w:numPr>
          <w:ilvl w:val="0"/>
          <w:numId w:val="15"/>
        </w:numPr>
        <w:ind w:leftChars="100" w:left="570"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西方与中国企业文化的差异</w:t>
      </w:r>
    </w:p>
    <w:p w14:paraId="51879538" w14:textId="77777777" w:rsidR="0039357D" w:rsidRPr="009E7309" w:rsidRDefault="0039357D" w:rsidP="00A37096">
      <w:pPr>
        <w:pStyle w:val="a7"/>
        <w:numPr>
          <w:ilvl w:val="0"/>
          <w:numId w:val="19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传统文化中的职业素养</w:t>
      </w:r>
      <w:r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59747091" w14:textId="77777777" w:rsidR="0039357D" w:rsidRPr="009E7309" w:rsidRDefault="0039357D" w:rsidP="00A37096">
      <w:pPr>
        <w:pStyle w:val="a7"/>
        <w:numPr>
          <w:ilvl w:val="0"/>
          <w:numId w:val="16"/>
        </w:numPr>
        <w:ind w:leftChars="100" w:left="570"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汇通天下的山西票号</w:t>
      </w:r>
    </w:p>
    <w:p w14:paraId="630F41BE" w14:textId="77777777" w:rsidR="0039357D" w:rsidRPr="009E7309" w:rsidRDefault="0039357D" w:rsidP="00A37096">
      <w:pPr>
        <w:pStyle w:val="a7"/>
        <w:numPr>
          <w:ilvl w:val="0"/>
          <w:numId w:val="16"/>
        </w:numPr>
        <w:ind w:leftChars="100" w:left="570"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真不二价的胡庆余堂</w:t>
      </w:r>
    </w:p>
    <w:p w14:paraId="5B59F269" w14:textId="77777777" w:rsidR="0039357D" w:rsidRPr="009E7309" w:rsidRDefault="0039357D" w:rsidP="00A37096">
      <w:pPr>
        <w:pStyle w:val="a7"/>
        <w:numPr>
          <w:ilvl w:val="0"/>
          <w:numId w:val="16"/>
        </w:numPr>
        <w:ind w:leftChars="100" w:left="570"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lastRenderedPageBreak/>
        <w:t>中国的传统商业伦理</w:t>
      </w:r>
    </w:p>
    <w:p w14:paraId="24B57E90" w14:textId="77777777" w:rsidR="0039357D" w:rsidRPr="009E7309" w:rsidRDefault="0039357D" w:rsidP="00A37096">
      <w:pPr>
        <w:pStyle w:val="a7"/>
        <w:numPr>
          <w:ilvl w:val="0"/>
          <w:numId w:val="16"/>
        </w:numPr>
        <w:ind w:leftChars="100" w:left="570" w:firstLineChars="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职业素养是怎样练成的</w:t>
      </w:r>
    </w:p>
    <w:p w14:paraId="61C51AAD" w14:textId="77777777" w:rsidR="0039357D" w:rsidRPr="009E7309" w:rsidRDefault="00A37096" w:rsidP="00A37096">
      <w:pPr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四、</w:t>
      </w:r>
      <w:r w:rsidR="0039357D" w:rsidRPr="009E7309">
        <w:rPr>
          <w:rFonts w:ascii="微软雅黑" w:eastAsia="微软雅黑" w:hAnsi="微软雅黑" w:hint="eastAsia"/>
          <w:sz w:val="24"/>
          <w:szCs w:val="24"/>
        </w:rPr>
        <w:t>国学提升职业素养之道</w:t>
      </w:r>
      <w:r w:rsidR="0039357D"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619D39CF" w14:textId="77777777" w:rsidR="00121D9E" w:rsidRPr="009E7309" w:rsidRDefault="00A37096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1、</w:t>
      </w:r>
      <w:r w:rsidR="001A5CA1" w:rsidRPr="009E7309">
        <w:rPr>
          <w:rFonts w:ascii="微软雅黑" w:eastAsia="微软雅黑" w:hAnsi="微软雅黑" w:hint="eastAsia"/>
          <w:sz w:val="24"/>
          <w:szCs w:val="24"/>
        </w:rPr>
        <w:t>始于孝悌，成之于恭</w:t>
      </w:r>
      <w:r w:rsidR="001A5CA1"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67BFA7AB" w14:textId="77777777" w:rsidR="00121D9E" w:rsidRPr="009E7309" w:rsidRDefault="00A37096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2、</w:t>
      </w:r>
      <w:r w:rsidR="001A5CA1" w:rsidRPr="009E7309">
        <w:rPr>
          <w:rFonts w:ascii="微软雅黑" w:eastAsia="微软雅黑" w:hAnsi="微软雅黑" w:hint="eastAsia"/>
          <w:sz w:val="24"/>
          <w:szCs w:val="24"/>
        </w:rPr>
        <w:t>事上以忠，事下以宽</w:t>
      </w:r>
      <w:r w:rsidR="001A5CA1"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3E90336C" w14:textId="77777777" w:rsidR="00121D9E" w:rsidRPr="009E7309" w:rsidRDefault="00A37096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3、</w:t>
      </w:r>
      <w:r w:rsidR="001A5CA1" w:rsidRPr="009E7309">
        <w:rPr>
          <w:rFonts w:ascii="微软雅黑" w:eastAsia="微软雅黑" w:hAnsi="微软雅黑" w:hint="eastAsia"/>
          <w:sz w:val="24"/>
          <w:szCs w:val="24"/>
        </w:rPr>
        <w:t>君子务本，立之以信</w:t>
      </w:r>
      <w:r w:rsidR="001A5CA1"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3D118A14" w14:textId="77777777" w:rsidR="00121D9E" w:rsidRPr="009E7309" w:rsidRDefault="00A37096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4、</w:t>
      </w:r>
      <w:r w:rsidR="001A5CA1" w:rsidRPr="009E7309">
        <w:rPr>
          <w:rFonts w:ascii="微软雅黑" w:eastAsia="微软雅黑" w:hAnsi="微软雅黑" w:hint="eastAsia"/>
          <w:sz w:val="24"/>
          <w:szCs w:val="24"/>
        </w:rPr>
        <w:t>臻于至善，善乎于敏</w:t>
      </w:r>
      <w:r w:rsidR="001A5CA1"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64EB04EB" w14:textId="77777777" w:rsidR="00121D9E" w:rsidRPr="009E7309" w:rsidRDefault="00A37096" w:rsidP="00BE2F8B">
      <w:pPr>
        <w:ind w:firstLineChars="50" w:firstLine="12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5、</w:t>
      </w:r>
      <w:r w:rsidR="001A5CA1" w:rsidRPr="009E7309">
        <w:rPr>
          <w:rFonts w:ascii="微软雅黑" w:eastAsia="微软雅黑" w:hAnsi="微软雅黑" w:hint="eastAsia"/>
          <w:sz w:val="24"/>
          <w:szCs w:val="24"/>
        </w:rPr>
        <w:t>善莫得众，使人以惠</w:t>
      </w:r>
      <w:r w:rsidR="001A5CA1"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27289B8A" w14:textId="77777777" w:rsidR="0039357D" w:rsidRPr="009E7309" w:rsidRDefault="0039357D" w:rsidP="00A37096">
      <w:pPr>
        <w:pStyle w:val="a7"/>
        <w:ind w:leftChars="300" w:left="630" w:firstLineChars="0" w:firstLine="0"/>
        <w:rPr>
          <w:rFonts w:ascii="微软雅黑" w:eastAsia="微软雅黑" w:hAnsi="微软雅黑"/>
          <w:sz w:val="24"/>
          <w:szCs w:val="24"/>
        </w:rPr>
      </w:pPr>
    </w:p>
    <w:p w14:paraId="5BE3D3C0" w14:textId="77777777" w:rsidR="0039357D" w:rsidRPr="009E7309" w:rsidRDefault="0039357D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五、职业素养塑造的现实意义</w:t>
      </w:r>
      <w:r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4E3F45B0" w14:textId="77777777" w:rsidR="0039357D" w:rsidRPr="009E7309" w:rsidRDefault="0039357D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1、树立正确的职业观</w:t>
      </w:r>
      <w:r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6C616214" w14:textId="77777777" w:rsidR="0039357D" w:rsidRPr="009E7309" w:rsidRDefault="0039357D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2、正确处理义和</w:t>
      </w:r>
      <w:proofErr w:type="gramStart"/>
      <w:r w:rsidRPr="009E7309">
        <w:rPr>
          <w:rFonts w:ascii="微软雅黑" w:eastAsia="微软雅黑" w:hAnsi="微软雅黑" w:hint="eastAsia"/>
          <w:sz w:val="24"/>
          <w:szCs w:val="24"/>
        </w:rPr>
        <w:t>利的</w:t>
      </w:r>
      <w:proofErr w:type="gramEnd"/>
      <w:r w:rsidRPr="009E7309">
        <w:rPr>
          <w:rFonts w:ascii="微软雅黑" w:eastAsia="微软雅黑" w:hAnsi="微软雅黑" w:hint="eastAsia"/>
          <w:sz w:val="24"/>
          <w:szCs w:val="24"/>
        </w:rPr>
        <w:t>关系</w:t>
      </w:r>
      <w:r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6EFC7DBE" w14:textId="77777777" w:rsidR="0039357D" w:rsidRPr="009E7309" w:rsidRDefault="0039357D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  <w:r w:rsidRPr="009E7309">
        <w:rPr>
          <w:rFonts w:ascii="微软雅黑" w:eastAsia="微软雅黑" w:hAnsi="微软雅黑" w:hint="eastAsia"/>
          <w:sz w:val="24"/>
          <w:szCs w:val="24"/>
        </w:rPr>
        <w:t>3个人成长和集体的关系</w:t>
      </w:r>
      <w:r w:rsidRPr="009E7309">
        <w:rPr>
          <w:rFonts w:ascii="微软雅黑" w:eastAsia="微软雅黑" w:hAnsi="微软雅黑"/>
          <w:sz w:val="24"/>
          <w:szCs w:val="24"/>
        </w:rPr>
        <w:t xml:space="preserve"> </w:t>
      </w:r>
    </w:p>
    <w:p w14:paraId="6770D230" w14:textId="77777777" w:rsidR="001A5CA1" w:rsidRPr="009E7309" w:rsidRDefault="001A5CA1" w:rsidP="00A37096">
      <w:pPr>
        <w:ind w:leftChars="100" w:left="210"/>
        <w:rPr>
          <w:rFonts w:ascii="微软雅黑" w:eastAsia="微软雅黑" w:hAnsi="微软雅黑"/>
          <w:sz w:val="24"/>
          <w:szCs w:val="24"/>
        </w:rPr>
      </w:pPr>
    </w:p>
    <w:sectPr w:rsidR="001A5CA1" w:rsidRPr="009E7309" w:rsidSect="00121D9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B6C14D" w14:textId="77777777" w:rsidR="00F506A4" w:rsidRDefault="00F506A4" w:rsidP="0039357D">
      <w:r>
        <w:separator/>
      </w:r>
    </w:p>
  </w:endnote>
  <w:endnote w:type="continuationSeparator" w:id="0">
    <w:p w14:paraId="4A7A7D4A" w14:textId="77777777" w:rsidR="00F506A4" w:rsidRDefault="00F506A4" w:rsidP="003935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99850B" w14:textId="77777777" w:rsidR="00F506A4" w:rsidRDefault="00F506A4" w:rsidP="0039357D">
      <w:r>
        <w:separator/>
      </w:r>
    </w:p>
  </w:footnote>
  <w:footnote w:type="continuationSeparator" w:id="0">
    <w:p w14:paraId="72A5672F" w14:textId="77777777" w:rsidR="00F506A4" w:rsidRDefault="00F506A4" w:rsidP="003935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5D49EE4CE806468585F2CADF70421D5E"/>
      </w:placeholder>
      <w:temporary/>
      <w:showingPlcHdr/>
      <w15:appearance w15:val="hidden"/>
    </w:sdtPr>
    <w:sdtContent>
      <w:p w14:paraId="45F1987C" w14:textId="77777777" w:rsidR="009E7309" w:rsidRDefault="009E7309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在此处键入</w:t>
        </w:r>
        <w:r>
          <w:rPr>
            <w:lang w:val="zh-CN"/>
          </w:rPr>
          <w:t>]</w:t>
        </w:r>
      </w:p>
    </w:sdtContent>
  </w:sdt>
  <w:p w14:paraId="005B7935" w14:textId="77777777" w:rsidR="009E7309" w:rsidRDefault="009E730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45805"/>
    <w:multiLevelType w:val="hybridMultilevel"/>
    <w:tmpl w:val="054EF442"/>
    <w:lvl w:ilvl="0" w:tplc="098EC5DC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BA49BB8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575E47D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E16EFC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01AEC50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57E424A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71624F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D6EB99A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F4643C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08530E22"/>
    <w:multiLevelType w:val="hybridMultilevel"/>
    <w:tmpl w:val="F788DD0A"/>
    <w:lvl w:ilvl="0" w:tplc="44AA7EA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FE3A94"/>
    <w:multiLevelType w:val="hybridMultilevel"/>
    <w:tmpl w:val="0462683A"/>
    <w:lvl w:ilvl="0" w:tplc="0F521562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818B9C0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92E1B3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0AABDF2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A081B9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A1059CE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BA646D4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5A4A162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400F26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 w15:restartNumberingAfterBreak="0">
    <w:nsid w:val="09622E3E"/>
    <w:multiLevelType w:val="hybridMultilevel"/>
    <w:tmpl w:val="54023C16"/>
    <w:lvl w:ilvl="0" w:tplc="AB265FD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6ACEF68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0081596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936C06F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2888B88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3E6F42E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79C162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324535E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B7CFCF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 w15:restartNumberingAfterBreak="0">
    <w:nsid w:val="0BE574B5"/>
    <w:multiLevelType w:val="hybridMultilevel"/>
    <w:tmpl w:val="4334765C"/>
    <w:lvl w:ilvl="0" w:tplc="49B2A032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ADA284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1AE8A2C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327284B2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6B68056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58AD878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406AB9E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2B6A7BC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A36DD9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5" w15:restartNumberingAfterBreak="0">
    <w:nsid w:val="14FE0E5C"/>
    <w:multiLevelType w:val="hybridMultilevel"/>
    <w:tmpl w:val="3CFACC20"/>
    <w:lvl w:ilvl="0" w:tplc="828CD408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CF2C56E4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2C6A668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C76A5A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FF88D46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53EBD2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0C06D58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8B0D32C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E6C403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 w15:restartNumberingAfterBreak="0">
    <w:nsid w:val="1CDD093E"/>
    <w:multiLevelType w:val="hybridMultilevel"/>
    <w:tmpl w:val="4C3AA386"/>
    <w:lvl w:ilvl="0" w:tplc="1CD8125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F720C84"/>
    <w:multiLevelType w:val="hybridMultilevel"/>
    <w:tmpl w:val="92901EA2"/>
    <w:lvl w:ilvl="0" w:tplc="90F2168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EB64B9C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75EC0FA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E5EC4FF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E6678FA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83A9220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79670E4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93441FA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6D622E2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285741C6"/>
    <w:multiLevelType w:val="hybridMultilevel"/>
    <w:tmpl w:val="C512C4DA"/>
    <w:lvl w:ilvl="0" w:tplc="F5C06220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360D59FE"/>
    <w:multiLevelType w:val="hybridMultilevel"/>
    <w:tmpl w:val="6E427D0C"/>
    <w:lvl w:ilvl="0" w:tplc="D0E44908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08CDE84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1962CD0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7DE654D4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FE82DE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2B86508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83C7FA8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B066A9F0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E3093F6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 w15:restartNumberingAfterBreak="0">
    <w:nsid w:val="3B207135"/>
    <w:multiLevelType w:val="hybridMultilevel"/>
    <w:tmpl w:val="45844B02"/>
    <w:lvl w:ilvl="0" w:tplc="4318815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FE32E15"/>
    <w:multiLevelType w:val="hybridMultilevel"/>
    <w:tmpl w:val="1F24EA56"/>
    <w:lvl w:ilvl="0" w:tplc="90B861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0DD0441"/>
    <w:multiLevelType w:val="hybridMultilevel"/>
    <w:tmpl w:val="DCE83F02"/>
    <w:lvl w:ilvl="0" w:tplc="9684BB7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694CE09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F7A2A16A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F90E1E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D985EBC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62C513A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C54BE5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276B44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8489F80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 w15:restartNumberingAfterBreak="0">
    <w:nsid w:val="64001226"/>
    <w:multiLevelType w:val="hybridMultilevel"/>
    <w:tmpl w:val="CCEE5062"/>
    <w:lvl w:ilvl="0" w:tplc="1DFA5C84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C501ED2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C26E2BC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3502E8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53A33A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326AF3C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B04EBD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3A0E8C4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1CA04A8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4" w15:restartNumberingAfterBreak="0">
    <w:nsid w:val="655537F4"/>
    <w:multiLevelType w:val="hybridMultilevel"/>
    <w:tmpl w:val="70BC7EA2"/>
    <w:lvl w:ilvl="0" w:tplc="A69E95B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03AE15A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C40FF72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62A168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210AAC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704657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FF2223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D52AC94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B72D7D2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 w15:restartNumberingAfterBreak="0">
    <w:nsid w:val="6CA70347"/>
    <w:multiLevelType w:val="hybridMultilevel"/>
    <w:tmpl w:val="5B7ACEC2"/>
    <w:lvl w:ilvl="0" w:tplc="C14641CA">
      <w:start w:val="2"/>
      <w:numFmt w:val="decimal"/>
      <w:lvlText w:val="%1、"/>
      <w:lvlJc w:val="left"/>
      <w:pPr>
        <w:ind w:left="10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0" w:hanging="420"/>
      </w:pPr>
    </w:lvl>
    <w:lvl w:ilvl="2" w:tplc="0409001B" w:tentative="1">
      <w:start w:val="1"/>
      <w:numFmt w:val="lowerRoman"/>
      <w:lvlText w:val="%3."/>
      <w:lvlJc w:val="right"/>
      <w:pPr>
        <w:ind w:left="1610" w:hanging="420"/>
      </w:pPr>
    </w:lvl>
    <w:lvl w:ilvl="3" w:tplc="0409000F" w:tentative="1">
      <w:start w:val="1"/>
      <w:numFmt w:val="decimal"/>
      <w:lvlText w:val="%4."/>
      <w:lvlJc w:val="left"/>
      <w:pPr>
        <w:ind w:left="2030" w:hanging="420"/>
      </w:pPr>
    </w:lvl>
    <w:lvl w:ilvl="4" w:tplc="04090019" w:tentative="1">
      <w:start w:val="1"/>
      <w:numFmt w:val="lowerLetter"/>
      <w:lvlText w:val="%5)"/>
      <w:lvlJc w:val="left"/>
      <w:pPr>
        <w:ind w:left="2450" w:hanging="420"/>
      </w:pPr>
    </w:lvl>
    <w:lvl w:ilvl="5" w:tplc="0409001B" w:tentative="1">
      <w:start w:val="1"/>
      <w:numFmt w:val="lowerRoman"/>
      <w:lvlText w:val="%6."/>
      <w:lvlJc w:val="right"/>
      <w:pPr>
        <w:ind w:left="2870" w:hanging="420"/>
      </w:pPr>
    </w:lvl>
    <w:lvl w:ilvl="6" w:tplc="0409000F" w:tentative="1">
      <w:start w:val="1"/>
      <w:numFmt w:val="decimal"/>
      <w:lvlText w:val="%7."/>
      <w:lvlJc w:val="left"/>
      <w:pPr>
        <w:ind w:left="3290" w:hanging="420"/>
      </w:pPr>
    </w:lvl>
    <w:lvl w:ilvl="7" w:tplc="04090019" w:tentative="1">
      <w:start w:val="1"/>
      <w:numFmt w:val="lowerLetter"/>
      <w:lvlText w:val="%8)"/>
      <w:lvlJc w:val="left"/>
      <w:pPr>
        <w:ind w:left="3710" w:hanging="420"/>
      </w:pPr>
    </w:lvl>
    <w:lvl w:ilvl="8" w:tplc="0409001B" w:tentative="1">
      <w:start w:val="1"/>
      <w:numFmt w:val="lowerRoman"/>
      <w:lvlText w:val="%9."/>
      <w:lvlJc w:val="right"/>
      <w:pPr>
        <w:ind w:left="4130" w:hanging="420"/>
      </w:pPr>
    </w:lvl>
  </w:abstractNum>
  <w:abstractNum w:abstractNumId="16" w15:restartNumberingAfterBreak="0">
    <w:nsid w:val="73D46F94"/>
    <w:multiLevelType w:val="hybridMultilevel"/>
    <w:tmpl w:val="80F0D87A"/>
    <w:lvl w:ilvl="0" w:tplc="6018099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9080AF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82EEC18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DBA83CD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88906E2E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F2CA534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4AA655C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96E0CDC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14495A4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7" w15:restartNumberingAfterBreak="0">
    <w:nsid w:val="75161CC7"/>
    <w:multiLevelType w:val="hybridMultilevel"/>
    <w:tmpl w:val="78C48B4A"/>
    <w:lvl w:ilvl="0" w:tplc="314C78B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028C78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E64B48E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26F60870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08C4F2A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6F62F4E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2F42496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B1A29A6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818E51C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 w15:restartNumberingAfterBreak="0">
    <w:nsid w:val="78FB7535"/>
    <w:multiLevelType w:val="hybridMultilevel"/>
    <w:tmpl w:val="A1605BD4"/>
    <w:lvl w:ilvl="0" w:tplc="39E0C29E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5C49AAE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D885C66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58C0CD8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03AE33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CC4D6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F4E8590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1AA14F2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05D638B2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 w15:restartNumberingAfterBreak="0">
    <w:nsid w:val="7FB33790"/>
    <w:multiLevelType w:val="hybridMultilevel"/>
    <w:tmpl w:val="CACC6A60"/>
    <w:lvl w:ilvl="0" w:tplc="56243D78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27847F8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1180AAC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E14AC26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DC679E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25EC410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6EC718A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E03AE0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AF4F76A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9"/>
  </w:num>
  <w:num w:numId="2">
    <w:abstractNumId w:val="12"/>
  </w:num>
  <w:num w:numId="3">
    <w:abstractNumId w:val="4"/>
  </w:num>
  <w:num w:numId="4">
    <w:abstractNumId w:val="0"/>
  </w:num>
  <w:num w:numId="5">
    <w:abstractNumId w:val="16"/>
  </w:num>
  <w:num w:numId="6">
    <w:abstractNumId w:val="7"/>
  </w:num>
  <w:num w:numId="7">
    <w:abstractNumId w:val="5"/>
  </w:num>
  <w:num w:numId="8">
    <w:abstractNumId w:val="14"/>
  </w:num>
  <w:num w:numId="9">
    <w:abstractNumId w:val="13"/>
  </w:num>
  <w:num w:numId="10">
    <w:abstractNumId w:val="18"/>
  </w:num>
  <w:num w:numId="11">
    <w:abstractNumId w:val="2"/>
  </w:num>
  <w:num w:numId="12">
    <w:abstractNumId w:val="17"/>
  </w:num>
  <w:num w:numId="13">
    <w:abstractNumId w:val="3"/>
  </w:num>
  <w:num w:numId="14">
    <w:abstractNumId w:val="1"/>
  </w:num>
  <w:num w:numId="15">
    <w:abstractNumId w:val="6"/>
  </w:num>
  <w:num w:numId="16">
    <w:abstractNumId w:val="11"/>
  </w:num>
  <w:num w:numId="17">
    <w:abstractNumId w:val="9"/>
  </w:num>
  <w:num w:numId="18">
    <w:abstractNumId w:val="10"/>
  </w:num>
  <w:num w:numId="19">
    <w:abstractNumId w:val="8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9357D"/>
    <w:rsid w:val="00121D9E"/>
    <w:rsid w:val="001A5CA1"/>
    <w:rsid w:val="0039357D"/>
    <w:rsid w:val="00721A65"/>
    <w:rsid w:val="009E7309"/>
    <w:rsid w:val="00A37096"/>
    <w:rsid w:val="00BE2F8B"/>
    <w:rsid w:val="00DD2852"/>
    <w:rsid w:val="00F50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C212D8"/>
  <w15:docId w15:val="{2F7BD654-D333-4B90-80A1-3ECA32A97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1D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35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35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35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357D"/>
    <w:rPr>
      <w:sz w:val="18"/>
      <w:szCs w:val="18"/>
    </w:rPr>
  </w:style>
  <w:style w:type="paragraph" w:styleId="a7">
    <w:name w:val="List Paragraph"/>
    <w:basedOn w:val="a"/>
    <w:uiPriority w:val="34"/>
    <w:qFormat/>
    <w:rsid w:val="0039357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027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943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801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02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2228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46375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37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84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7937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52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039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6147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477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113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898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3048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49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1596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812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547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0805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73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683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81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55886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74337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181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292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22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495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77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511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65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152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1649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32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81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0576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7909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404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55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7018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64408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6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100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1701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505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57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75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4168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9422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98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38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91424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7504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728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02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90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7192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9256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5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0361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5391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00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318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5D49EE4CE806468585F2CADF70421D5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7E86DB4C-DE22-4039-8F01-C292045F390D}"/>
      </w:docPartPr>
      <w:docPartBody>
        <w:p w:rsidR="00000000" w:rsidRDefault="003E1820" w:rsidP="003E1820">
          <w:pPr>
            <w:pStyle w:val="5D49EE4CE806468585F2CADF70421D5E"/>
          </w:pPr>
          <w:r>
            <w:rPr>
              <w:lang w:val="zh-CN"/>
            </w:rPr>
            <w:t>[在此处键入]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1820"/>
    <w:rsid w:val="00242E90"/>
    <w:rsid w:val="003E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D49EE4CE806468585F2CADF70421D5E">
    <w:name w:val="5D49EE4CE806468585F2CADF70421D5E"/>
    <w:rsid w:val="003E182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147</Words>
  <Characters>841</Characters>
  <Application>Microsoft Office Word</Application>
  <DocSecurity>0</DocSecurity>
  <Lines>7</Lines>
  <Paragraphs>1</Paragraphs>
  <ScaleCrop>false</ScaleCrop>
  <Company>微软中国</Company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7</cp:revision>
  <dcterms:created xsi:type="dcterms:W3CDTF">2016-05-23T09:38:00Z</dcterms:created>
  <dcterms:modified xsi:type="dcterms:W3CDTF">2020-12-07T15:28:00Z</dcterms:modified>
</cp:coreProperties>
</file>