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F37CD7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压力与情绪管理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481753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684560" w:rsidRPr="00684560" w:rsidRDefault="00684560" w:rsidP="0068456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“压力”</w:t>
      </w:r>
      <w:r w:rsidRPr="00684560">
        <w:rPr>
          <w:rFonts w:ascii="微软雅黑" w:eastAsia="微软雅黑" w:hAnsi="微软雅黑" w:hint="eastAsia"/>
          <w:sz w:val="24"/>
          <w:szCs w:val="24"/>
        </w:rPr>
        <w:t>已经成为现代社会所使用的高频词，它是每个人都在面临的一种无法逃避的心理状态。而身处在</w:t>
      </w:r>
      <w:r>
        <w:rPr>
          <w:rFonts w:ascii="微软雅黑" w:eastAsia="微软雅黑" w:hAnsi="微软雅黑" w:hint="eastAsia"/>
          <w:sz w:val="24"/>
          <w:szCs w:val="24"/>
        </w:rPr>
        <w:t>大都市的我们，毎天都</w:t>
      </w:r>
      <w:bookmarkStart w:id="0" w:name="_GoBack"/>
      <w:bookmarkEnd w:id="0"/>
      <w:r>
        <w:rPr>
          <w:rFonts w:ascii="微软雅黑" w:eastAsia="微软雅黑" w:hAnsi="微软雅黑" w:hint="eastAsia"/>
          <w:sz w:val="24"/>
          <w:szCs w:val="24"/>
        </w:rPr>
        <w:t>会面临到来自方方面面的压力：工作、家庭、婚姻、恋爱</w:t>
      </w:r>
      <w:r w:rsidRPr="00684560">
        <w:rPr>
          <w:rFonts w:ascii="微软雅黑" w:eastAsia="微软雅黑" w:hAnsi="微软雅黑" w:hint="eastAsia"/>
          <w:sz w:val="24"/>
          <w:szCs w:val="24"/>
        </w:rPr>
        <w:t>、子女……</w:t>
      </w:r>
    </w:p>
    <w:p w:rsidR="00684560" w:rsidRPr="00684560" w:rsidRDefault="00684560" w:rsidP="0068456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684560">
        <w:rPr>
          <w:rFonts w:ascii="微软雅黑" w:eastAsia="微软雅黑" w:hAnsi="微软雅黑" w:hint="eastAsia"/>
          <w:sz w:val="24"/>
          <w:szCs w:val="24"/>
        </w:rPr>
        <w:t>有人说，有</w:t>
      </w:r>
      <w:r>
        <w:rPr>
          <w:rFonts w:ascii="微软雅黑" w:eastAsia="微软雅黑" w:hAnsi="微软雅黑" w:hint="eastAsia"/>
          <w:sz w:val="24"/>
          <w:szCs w:val="24"/>
        </w:rPr>
        <w:t>压力</w:t>
      </w:r>
      <w:r w:rsidRPr="00684560">
        <w:rPr>
          <w:rFonts w:ascii="微软雅黑" w:eastAsia="微软雅黑" w:hAnsi="微软雅黑" w:hint="eastAsia"/>
          <w:sz w:val="24"/>
          <w:szCs w:val="24"/>
        </w:rPr>
        <w:t>，是件好事，“井无压力不出油，人无压力轻飘飘”;</w:t>
      </w:r>
    </w:p>
    <w:p w:rsidR="00684560" w:rsidRPr="00684560" w:rsidRDefault="0051193B" w:rsidP="0068456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有人说，有压力，是件坏事，“压力让人远离健康、</w:t>
      </w:r>
      <w:r w:rsidR="00684560" w:rsidRPr="00684560">
        <w:rPr>
          <w:rFonts w:ascii="微软雅黑" w:eastAsia="微软雅黑" w:hAnsi="微软雅黑" w:hint="eastAsia"/>
          <w:sz w:val="24"/>
          <w:szCs w:val="24"/>
        </w:rPr>
        <w:t>快乐＂压力到底是好是坏？</w:t>
      </w:r>
    </w:p>
    <w:p w:rsidR="00684560" w:rsidRDefault="00684560" w:rsidP="0068456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684560">
        <w:rPr>
          <w:rFonts w:ascii="微软雅黑" w:eastAsia="微软雅黑" w:hAnsi="微软雅黑" w:hint="eastAsia"/>
          <w:sz w:val="24"/>
          <w:szCs w:val="24"/>
        </w:rPr>
        <w:t>据现代医学研究指出，70%-80％的疾病都与压力有关。我们想要获得健康幸福的生活，必须正确的面对压力，处理压力，管理压力。那么如何科学的管理自或的压力？有压力就会有情绪，情绪会直接影响我们的工作效率、人际关系以及身心的健康。我们又该如何识别情绪，处理情绪、管理情绪呢？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:rsidR="00684560" w:rsidRDefault="00684560" w:rsidP="0068456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684560">
        <w:rPr>
          <w:rFonts w:ascii="微软雅黑" w:eastAsia="微软雅黑" w:hAnsi="微软雅黑"/>
          <w:sz w:val="24"/>
          <w:szCs w:val="24"/>
        </w:rPr>
        <w:t>在管理领域，许多专家学者指出：人力资源管理的职能之一就是 “压力管理”。如果员工的压力过大，会引起工作者的不满、消极，对工作的不负责任，另外会出现高离职，还有缺勤等等问题。如何在复杂多变的市场环境中进行有效的情绪与压力管理，实现企业经营目标并塑造竞争优势，成为管理者最关心的问题之一。</w:t>
      </w:r>
    </w:p>
    <w:p w:rsidR="00994BCD" w:rsidRPr="00EC4836" w:rsidRDefault="00994BCD" w:rsidP="00994BCD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</w:t>
      </w: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特色</w:t>
      </w: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：</w:t>
      </w:r>
    </w:p>
    <w:p w:rsidR="00684560" w:rsidRPr="00684560" w:rsidRDefault="00684560" w:rsidP="0068456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684560">
        <w:rPr>
          <w:rFonts w:ascii="微软雅黑" w:eastAsia="微软雅黑" w:hAnsi="微软雅黑"/>
          <w:sz w:val="24"/>
          <w:szCs w:val="24"/>
        </w:rPr>
        <w:t>1</w:t>
      </w:r>
      <w:r w:rsidR="0051193B">
        <w:rPr>
          <w:rFonts w:ascii="微软雅黑" w:eastAsia="微软雅黑" w:hAnsi="微软雅黑" w:hint="eastAsia"/>
          <w:sz w:val="24"/>
          <w:szCs w:val="24"/>
        </w:rPr>
        <w:t>、</w:t>
      </w:r>
      <w:r w:rsidRPr="00684560">
        <w:rPr>
          <w:rFonts w:ascii="微软雅黑" w:eastAsia="微软雅黑" w:hAnsi="微软雅黑"/>
          <w:sz w:val="24"/>
          <w:szCs w:val="24"/>
        </w:rPr>
        <w:t>结合心理学知识和企业员工目前所处工作岗位，系统剖析各种不良心态对人生的危害，并明确调整心态的有效方法；</w:t>
      </w:r>
    </w:p>
    <w:p w:rsidR="00684560" w:rsidRPr="00684560" w:rsidRDefault="00684560" w:rsidP="0068456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684560">
        <w:rPr>
          <w:rFonts w:ascii="微软雅黑" w:eastAsia="微软雅黑" w:hAnsi="微软雅黑"/>
          <w:sz w:val="24"/>
          <w:szCs w:val="24"/>
        </w:rPr>
        <w:t>2</w:t>
      </w:r>
      <w:r w:rsidR="0051193B">
        <w:rPr>
          <w:rFonts w:ascii="微软雅黑" w:eastAsia="微软雅黑" w:hAnsi="微软雅黑" w:hint="eastAsia"/>
          <w:sz w:val="24"/>
          <w:szCs w:val="24"/>
        </w:rPr>
        <w:t>、</w:t>
      </w:r>
      <w:r w:rsidRPr="00684560">
        <w:rPr>
          <w:rFonts w:ascii="微软雅黑" w:eastAsia="微软雅黑" w:hAnsi="微软雅黑"/>
          <w:sz w:val="24"/>
          <w:szCs w:val="24"/>
        </w:rPr>
        <w:t>用体验式的教学方式，让学员通过体验参与的方式领悟压力与情绪管理的方法，并能运用到工作与生活中。</w:t>
      </w:r>
    </w:p>
    <w:p w:rsidR="00EC4836" w:rsidRPr="00EC4836" w:rsidRDefault="00EC483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51193B" w:rsidRPr="0051193B" w:rsidRDefault="00EC4836" w:rsidP="0051193B">
      <w:pPr>
        <w:widowControl/>
        <w:spacing w:line="500" w:lineRule="exact"/>
        <w:rPr>
          <w:rFonts w:ascii="微软雅黑" w:eastAsia="微软雅黑" w:hAnsi="微软雅黑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51193B">
        <w:rPr>
          <w:rFonts w:ascii="微软雅黑" w:eastAsia="微软雅黑" w:hAnsi="微软雅黑" w:hint="eastAsia"/>
          <w:sz w:val="24"/>
          <w:szCs w:val="24"/>
        </w:rPr>
        <w:t>让员工能够正确认识压力和情绪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Pr="0051193B">
        <w:rPr>
          <w:rFonts w:ascii="微软雅黑" w:eastAsia="微软雅黑" w:hAnsi="微软雅黑" w:hint="eastAsia"/>
          <w:sz w:val="24"/>
          <w:szCs w:val="24"/>
        </w:rPr>
        <w:t>使</w:t>
      </w:r>
      <w:r>
        <w:rPr>
          <w:rFonts w:ascii="微软雅黑" w:eastAsia="微软雅黑" w:hAnsi="微软雅黑" w:hint="eastAsia"/>
          <w:sz w:val="24"/>
          <w:szCs w:val="24"/>
        </w:rPr>
        <w:t>员工能够充分了解压力和情绪产生的原因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Pr="0051193B">
        <w:rPr>
          <w:rFonts w:ascii="微软雅黑" w:eastAsia="微软雅黑" w:hAnsi="微软雅黑" w:hint="eastAsia"/>
          <w:sz w:val="24"/>
          <w:szCs w:val="24"/>
        </w:rPr>
        <w:t>帮</w:t>
      </w:r>
      <w:r w:rsidRPr="0051193B">
        <w:rPr>
          <w:rFonts w:ascii="微软雅黑" w:eastAsia="微软雅黑" w:hAnsi="微软雅黑" w:hint="eastAsia"/>
          <w:sz w:val="24"/>
          <w:szCs w:val="24"/>
        </w:rPr>
        <w:t>助员工掌握压力的干预与应对策略，</w:t>
      </w:r>
      <w:r>
        <w:rPr>
          <w:rFonts w:ascii="微软雅黑" w:eastAsia="微软雅黑" w:hAnsi="微软雅黑" w:hint="eastAsia"/>
          <w:sz w:val="24"/>
          <w:szCs w:val="24"/>
        </w:rPr>
        <w:t>学习有效的放松方法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Pr="0051193B">
        <w:rPr>
          <w:rFonts w:ascii="微软雅黑" w:eastAsia="微软雅黑" w:hAnsi="微软雅黑" w:hint="eastAsia"/>
          <w:sz w:val="24"/>
          <w:szCs w:val="24"/>
        </w:rPr>
        <w:t>帮</w:t>
      </w:r>
      <w:r>
        <w:rPr>
          <w:rFonts w:ascii="微软雅黑" w:eastAsia="微软雅黑" w:hAnsi="微软雅黑" w:hint="eastAsia"/>
          <w:sz w:val="24"/>
          <w:szCs w:val="24"/>
        </w:rPr>
        <w:t>助员工树立良好的职业心态和积极生活心态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 w:hint="eastAsia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Pr="0051193B">
        <w:rPr>
          <w:rFonts w:ascii="微软雅黑" w:eastAsia="微软雅黑" w:hAnsi="微软雅黑" w:hint="eastAsia"/>
          <w:sz w:val="24"/>
          <w:szCs w:val="24"/>
        </w:rPr>
        <w:t>让</w:t>
      </w:r>
      <w:r w:rsidRPr="0051193B">
        <w:rPr>
          <w:rFonts w:ascii="微软雅黑" w:eastAsia="微软雅黑" w:hAnsi="微软雅黑" w:hint="eastAsia"/>
          <w:sz w:val="24"/>
          <w:szCs w:val="24"/>
        </w:rPr>
        <w:t>员工掌握提升EQ</w:t>
      </w:r>
      <w:r>
        <w:rPr>
          <w:rFonts w:ascii="微软雅黑" w:eastAsia="微软雅黑" w:hAnsi="微软雅黑" w:hint="eastAsia"/>
          <w:sz w:val="24"/>
          <w:szCs w:val="24"/>
        </w:rPr>
        <w:t>的方法，做情绪的主人</w:t>
      </w:r>
    </w:p>
    <w:p w:rsidR="00B509C4" w:rsidRDefault="00B509C4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课程时间：</w:t>
      </w:r>
      <w:r w:rsidR="0020696C">
        <w:rPr>
          <w:rFonts w:ascii="微软雅黑" w:eastAsia="微软雅黑" w:hAnsi="微软雅黑" w:cs="Times New Roman"/>
          <w:sz w:val="24"/>
          <w:szCs w:val="24"/>
        </w:rPr>
        <w:t>1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天（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6小时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/天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各企事业单位</w:t>
      </w:r>
      <w:r w:rsidR="00684560">
        <w:rPr>
          <w:rFonts w:ascii="微软雅黑" w:eastAsia="微软雅黑" w:hAnsi="微软雅黑" w:cs="Times New Roman" w:hint="eastAsia"/>
          <w:sz w:val="24"/>
          <w:szCs w:val="24"/>
        </w:rPr>
        <w:t>员工及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骨干</w:t>
      </w:r>
    </w:p>
    <w:p w:rsidR="005C3D18" w:rsidRDefault="005C3D18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481753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4D46F0" w:rsidRPr="004D46F0" w:rsidRDefault="004D46F0" w:rsidP="00481753">
      <w:pPr>
        <w:widowControl/>
        <w:rPr>
          <w:rFonts w:ascii="微软雅黑" w:eastAsia="微软雅黑" w:hAnsi="微软雅黑"/>
          <w:b/>
          <w:sz w:val="24"/>
          <w:szCs w:val="24"/>
        </w:rPr>
      </w:pPr>
    </w:p>
    <w:p w:rsidR="006E3CF3" w:rsidRPr="006E3CF3" w:rsidRDefault="002678B2" w:rsidP="006E3CF3">
      <w:pPr>
        <w:spacing w:line="500" w:lineRule="exact"/>
        <w:rPr>
          <w:rFonts w:ascii="微软雅黑" w:eastAsia="微软雅黑" w:hAnsi="微软雅黑"/>
        </w:rPr>
      </w:pPr>
      <w:r w:rsidRPr="002678B2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</w:t>
      </w:r>
      <w:r w:rsidRPr="002678B2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正确认识压力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 w:rsidRPr="002678B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6E3CF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压力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</w:t>
      </w:r>
      <w:r w:rsidRPr="002678B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概述</w:t>
      </w:r>
      <w:r>
        <w:rPr>
          <w:rFonts w:ascii="微软雅黑" w:eastAsia="微软雅黑" w:hAnsi="微软雅黑" w:cs="Times New Roman" w:hint="eastAsia"/>
          <w:sz w:val="24"/>
          <w:szCs w:val="24"/>
        </w:rPr>
        <w:br/>
        <w:t>1、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什么是压力？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压力的来源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 w:hint="eastAsia"/>
          <w:sz w:val="24"/>
          <w:szCs w:val="24"/>
        </w:rPr>
        <w:t>1）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压力无处不在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压力的六大来源</w:t>
      </w:r>
      <w:r>
        <w:rPr>
          <w:rFonts w:ascii="微软雅黑" w:eastAsia="微软雅黑" w:hAnsi="微软雅黑" w:cs="Times New Roman" w:hint="eastAsia"/>
          <w:sz w:val="24"/>
          <w:szCs w:val="24"/>
        </w:rPr>
        <w:br/>
        <w:t>3、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压力的形成过程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压力的表现形式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5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压力的征兆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 w:hint="eastAsia"/>
          <w:sz w:val="24"/>
          <w:szCs w:val="24"/>
        </w:rPr>
        <w:t>6、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四大信号：生理、心理、行为、情绪</w:t>
      </w:r>
      <w:r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/>
          <w:sz w:val="24"/>
          <w:szCs w:val="24"/>
        </w:rPr>
        <w:t>7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六大压力体验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 w:rsidRPr="002678B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二、压力的利与弊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识别压力，正确认识利与弊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四种压力类型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压力反应曲线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压力恶性循环图表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5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压力指数解读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 w:rsidRPr="002678B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三、我们现今自身的压力如何？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现场测试做题—六大压力指数测量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身体压力指数测量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休闲压力指数测量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心灵压力指数测量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/>
          <w:sz w:val="24"/>
          <w:szCs w:val="24"/>
        </w:rPr>
        <w:lastRenderedPageBreak/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金钱压力指数测量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/>
          <w:sz w:val="24"/>
          <w:szCs w:val="24"/>
        </w:rPr>
        <w:t>5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工作压力指数测量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>
        <w:rPr>
          <w:rFonts w:ascii="微软雅黑" w:eastAsia="微软雅黑" w:hAnsi="微软雅黑" w:cs="Times New Roman"/>
          <w:sz w:val="24"/>
          <w:szCs w:val="24"/>
        </w:rPr>
        <w:t>6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人际压力指数测量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t>你的测试成绩怎么样？哪些需改进？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 w:rsidR="006E3CF3" w:rsidRPr="006E3CF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第二讲：意识对压力状态和情绪的影响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一、意识组合如何影响情绪？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1、意识、潜意识和前意识？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2、认知心理学——意识是如何影响情绪的？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3、埃里克森：ABC法则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活动：谁在气我？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讨论：被领导的批评是好事还是坏事？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二、调整生活和职场常见的八大错误意识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1、对错过高意识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2、视角太小意识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3、焦点负面意识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4、黑箱风险意识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5、胡乱攀比意识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6、欲望失衡意识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7、价值观单一意识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讨论：敬钱还是敬业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8、不能接纳自己意识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 第三讲：生理层面对情绪压力的改善——治标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一、基本观点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1、情绪压力的影响因素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1）体内的生物化学物质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2）生理行为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2、情绪对身体的影响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二、改善方法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1、运动法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2、合理宣泄法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3、转移法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4、穴位按摩法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5、生物反馈疗法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练习：办公室放松操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 第四讲：潜意识层面对情绪压力的改善——治本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案例：不知道为什么讨厌领导？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一、潜意识理论概述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1、潜意识的概念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2、行为和心理取决于潜意识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3、意识和潜意识的关系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4、潜意识的来源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5、潜意识的沟通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二、潜意识对情绪的影响——催眠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1、什么是催眠？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2、催眠的误区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3、催眠的功能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活动：催眠人桥演示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4、催眠改善情绪的方法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1）专业人士催眠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2）自我催眠减压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3）办公室音乐催眠减压</w:t>
      </w:r>
    </w:p>
    <w:p w:rsidR="006E3CF3" w:rsidRPr="0051193B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51193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三、潜意识对情绪的影响——情绪条件反射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1、情绪条件反射概述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2、情绪改善方法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lastRenderedPageBreak/>
        <w:t>1）多建立正面情绪条件发射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2）正面情绪对冲平衡负面情绪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3）寻求专业人士帮助</w:t>
      </w:r>
    </w:p>
    <w:p w:rsidR="006E3CF3" w:rsidRPr="0051193B" w:rsidRDefault="006E3CF3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51193B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四、潜意识对情绪的影响——泛化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1、泛化概述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2、情绪改善的两种方法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1）逐层放松对冲</w:t>
      </w:r>
    </w:p>
    <w:p w:rsidR="006E3CF3" w:rsidRPr="006E3CF3" w:rsidRDefault="006E3CF3" w:rsidP="006E3CF3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  <w:r w:rsidRPr="006E3CF3">
        <w:rPr>
          <w:rFonts w:ascii="微软雅黑" w:eastAsia="微软雅黑" w:hAnsi="微软雅黑" w:cs="Times New Roman" w:hint="eastAsia"/>
          <w:sz w:val="24"/>
          <w:szCs w:val="24"/>
        </w:rPr>
        <w:t>2）寻求专业人士帮助</w:t>
      </w:r>
    </w:p>
    <w:p w:rsidR="002678B2" w:rsidRPr="006E3CF3" w:rsidRDefault="002678B2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</w:p>
    <w:sectPr w:rsidR="002678B2" w:rsidRPr="006E3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6550" w:rsidRDefault="00F46550" w:rsidP="00A21138">
      <w:r>
        <w:separator/>
      </w:r>
    </w:p>
  </w:endnote>
  <w:endnote w:type="continuationSeparator" w:id="0">
    <w:p w:rsidR="00F46550" w:rsidRDefault="00F46550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6550" w:rsidRDefault="00F46550" w:rsidP="00A21138">
      <w:r>
        <w:separator/>
      </w:r>
    </w:p>
  </w:footnote>
  <w:footnote w:type="continuationSeparator" w:id="0">
    <w:p w:rsidR="00F46550" w:rsidRDefault="00F46550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D2AC0"/>
    <w:multiLevelType w:val="hybridMultilevel"/>
    <w:tmpl w:val="9ACC1ECA"/>
    <w:lvl w:ilvl="0" w:tplc="8790FF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9889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CCE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CA6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CB2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EA88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EEE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C46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F64B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3F8D"/>
    <w:multiLevelType w:val="hybridMultilevel"/>
    <w:tmpl w:val="F6AE1BB4"/>
    <w:lvl w:ilvl="0" w:tplc="1BE6C17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B72903"/>
    <w:multiLevelType w:val="hybridMultilevel"/>
    <w:tmpl w:val="1E7019B4"/>
    <w:lvl w:ilvl="0" w:tplc="5ED0EF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349C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3AEA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471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4A9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8FC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BF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9EA9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C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F4947"/>
    <w:multiLevelType w:val="hybridMultilevel"/>
    <w:tmpl w:val="FE324E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032671"/>
    <w:multiLevelType w:val="hybridMultilevel"/>
    <w:tmpl w:val="09069D9A"/>
    <w:lvl w:ilvl="0" w:tplc="8FA8B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07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2E4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A6C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60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66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4C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EE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6044DC"/>
    <w:multiLevelType w:val="hybridMultilevel"/>
    <w:tmpl w:val="E24050E6"/>
    <w:lvl w:ilvl="0" w:tplc="F8847C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372F75"/>
    <w:multiLevelType w:val="hybridMultilevel"/>
    <w:tmpl w:val="9C40A9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8104C0"/>
    <w:multiLevelType w:val="hybridMultilevel"/>
    <w:tmpl w:val="694852D4"/>
    <w:lvl w:ilvl="0" w:tplc="7A00F7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30E1F18"/>
    <w:multiLevelType w:val="hybridMultilevel"/>
    <w:tmpl w:val="09929180"/>
    <w:lvl w:ilvl="0" w:tplc="87D6A1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AD6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5E76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E53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E6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A7F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69A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B6E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C85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6"/>
  </w:num>
  <w:num w:numId="3">
    <w:abstractNumId w:val="11"/>
  </w:num>
  <w:num w:numId="4">
    <w:abstractNumId w:val="14"/>
  </w:num>
  <w:num w:numId="5">
    <w:abstractNumId w:val="6"/>
  </w:num>
  <w:num w:numId="6">
    <w:abstractNumId w:val="20"/>
  </w:num>
  <w:num w:numId="7">
    <w:abstractNumId w:val="3"/>
  </w:num>
  <w:num w:numId="8">
    <w:abstractNumId w:val="12"/>
  </w:num>
  <w:num w:numId="9">
    <w:abstractNumId w:val="0"/>
  </w:num>
  <w:num w:numId="10">
    <w:abstractNumId w:val="17"/>
  </w:num>
  <w:num w:numId="11">
    <w:abstractNumId w:val="10"/>
  </w:num>
  <w:num w:numId="12">
    <w:abstractNumId w:val="8"/>
  </w:num>
  <w:num w:numId="13">
    <w:abstractNumId w:val="15"/>
  </w:num>
  <w:num w:numId="14">
    <w:abstractNumId w:val="1"/>
  </w:num>
  <w:num w:numId="15">
    <w:abstractNumId w:val="18"/>
  </w:num>
  <w:num w:numId="16">
    <w:abstractNumId w:val="4"/>
  </w:num>
  <w:num w:numId="17">
    <w:abstractNumId w:val="9"/>
  </w:num>
  <w:num w:numId="18">
    <w:abstractNumId w:val="13"/>
  </w:num>
  <w:num w:numId="19">
    <w:abstractNumId w:val="2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2585E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0E00"/>
    <w:rsid w:val="000C2828"/>
    <w:rsid w:val="000C438F"/>
    <w:rsid w:val="000C6B2C"/>
    <w:rsid w:val="000D119A"/>
    <w:rsid w:val="000D465A"/>
    <w:rsid w:val="000D5A23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678B2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F1930"/>
    <w:rsid w:val="002F4B73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410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193B"/>
    <w:rsid w:val="00517A44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560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62DE"/>
    <w:rsid w:val="006D4296"/>
    <w:rsid w:val="006D4A62"/>
    <w:rsid w:val="006D66E1"/>
    <w:rsid w:val="006E1827"/>
    <w:rsid w:val="006E3074"/>
    <w:rsid w:val="006E3CF3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2554E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39FF"/>
    <w:rsid w:val="007C443E"/>
    <w:rsid w:val="007D0E29"/>
    <w:rsid w:val="007D103A"/>
    <w:rsid w:val="007D4BA9"/>
    <w:rsid w:val="007D55C5"/>
    <w:rsid w:val="007D64BA"/>
    <w:rsid w:val="007D7C9B"/>
    <w:rsid w:val="007E12D0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27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4BCD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D1D7D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6156F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703B"/>
    <w:rsid w:val="00BC733F"/>
    <w:rsid w:val="00BC7D1A"/>
    <w:rsid w:val="00BD0360"/>
    <w:rsid w:val="00BD0966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2E3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310CC"/>
    <w:rsid w:val="00F31B20"/>
    <w:rsid w:val="00F31F6C"/>
    <w:rsid w:val="00F36CED"/>
    <w:rsid w:val="00F37CD7"/>
    <w:rsid w:val="00F46550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0CF0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16728"/>
  <w15:docId w15:val="{DFE14B2E-E194-4D4E-8FD1-53FC07E5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861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39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E688B-0C0E-4704-B96E-8291CF28A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6985</TotalTime>
  <Pages>1</Pages>
  <Words>254</Words>
  <Characters>1450</Characters>
  <Application>Microsoft Office Word</Application>
  <DocSecurity>0</DocSecurity>
  <Lines>12</Lines>
  <Paragraphs>3</Paragraphs>
  <ScaleCrop>false</ScaleCrop>
  <Company>保定佰思特汽车零部件有限公司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272</cp:revision>
  <cp:lastPrinted>2020-07-27T11:53:00Z</cp:lastPrinted>
  <dcterms:created xsi:type="dcterms:W3CDTF">2019-08-19T22:41:00Z</dcterms:created>
  <dcterms:modified xsi:type="dcterms:W3CDTF">2022-03-30T02:58:00Z</dcterms:modified>
</cp:coreProperties>
</file>