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33F0" w:rsidRPr="00B433F0" w:rsidRDefault="00B433F0" w:rsidP="00B433F0">
      <w:pPr>
        <w:jc w:val="center"/>
        <w:rPr>
          <w:b/>
          <w:sz w:val="44"/>
          <w:szCs w:val="44"/>
        </w:rPr>
      </w:pPr>
      <w:r w:rsidRPr="00B433F0">
        <w:rPr>
          <w:rFonts w:hint="eastAsia"/>
          <w:b/>
          <w:sz w:val="44"/>
          <w:szCs w:val="44"/>
        </w:rPr>
        <w:t>国学智慧与领导大道</w:t>
      </w:r>
    </w:p>
    <w:p w:rsidR="00B433F0" w:rsidRPr="00B433F0" w:rsidRDefault="00455B01" w:rsidP="00455B01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第一讲</w:t>
      </w:r>
      <w:r>
        <w:rPr>
          <w:rFonts w:hint="eastAsia"/>
          <w:b/>
          <w:sz w:val="28"/>
          <w:szCs w:val="28"/>
        </w:rPr>
        <w:t xml:space="preserve"> </w:t>
      </w:r>
      <w:r w:rsidR="00B433F0" w:rsidRPr="00B433F0">
        <w:rPr>
          <w:rFonts w:hint="eastAsia"/>
          <w:b/>
          <w:sz w:val="28"/>
          <w:szCs w:val="28"/>
        </w:rPr>
        <w:t>领导的真相</w:t>
      </w:r>
    </w:p>
    <w:p w:rsidR="00B433F0" w:rsidRPr="00455B01" w:rsidRDefault="00B433F0" w:rsidP="00455B01">
      <w:pPr>
        <w:spacing w:line="440" w:lineRule="exac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1</w:t>
      </w:r>
      <w:r w:rsidRPr="00455B01">
        <w:rPr>
          <w:rFonts w:hint="eastAsia"/>
          <w:b/>
          <w:sz w:val="28"/>
          <w:szCs w:val="28"/>
        </w:rPr>
        <w:t>、领导的两大误区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）管理与领导的混淆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）管理过度，领导不足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3</w:t>
      </w:r>
      <w:r w:rsidRPr="00455B01">
        <w:rPr>
          <w:rFonts w:hint="eastAsia"/>
          <w:sz w:val="28"/>
          <w:szCs w:val="28"/>
        </w:rPr>
        <w:t>）管理与领导的本质差异</w:t>
      </w:r>
    </w:p>
    <w:p w:rsidR="00B433F0" w:rsidRPr="00455B01" w:rsidRDefault="00B433F0" w:rsidP="00455B01">
      <w:pPr>
        <w:spacing w:line="440" w:lineRule="exac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2</w:t>
      </w:r>
      <w:r w:rsidRPr="00455B01">
        <w:rPr>
          <w:rFonts w:hint="eastAsia"/>
          <w:b/>
          <w:sz w:val="28"/>
          <w:szCs w:val="28"/>
        </w:rPr>
        <w:t>、中国式领导内涵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）领导的字解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）中国式领导对西方四大领导力理论的涵盖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3</w:t>
      </w:r>
      <w:r w:rsidRPr="00455B01">
        <w:rPr>
          <w:rFonts w:hint="eastAsia"/>
          <w:sz w:val="28"/>
          <w:szCs w:val="28"/>
        </w:rPr>
        <w:t>、领导的核心密码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）职位权力：领导者影响力的误区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）为政以德：道德领导力的无限能量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3</w:t>
      </w:r>
      <w:r w:rsidRPr="00455B01">
        <w:rPr>
          <w:rFonts w:hint="eastAsia"/>
          <w:sz w:val="28"/>
          <w:szCs w:val="28"/>
        </w:rPr>
        <w:t>）在明明德：获取领导能量的根基</w:t>
      </w:r>
    </w:p>
    <w:p w:rsidR="00B433F0" w:rsidRPr="00455B01" w:rsidRDefault="00B433F0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4</w:t>
      </w:r>
      <w:r w:rsidRPr="00455B01">
        <w:rPr>
          <w:rFonts w:hint="eastAsia"/>
          <w:sz w:val="28"/>
          <w:szCs w:val="28"/>
        </w:rPr>
        <w:t>）</w:t>
      </w:r>
      <w:proofErr w:type="gramStart"/>
      <w:r w:rsidR="00000237" w:rsidRPr="00455B01">
        <w:rPr>
          <w:rFonts w:hint="eastAsia"/>
          <w:sz w:val="28"/>
          <w:szCs w:val="28"/>
        </w:rPr>
        <w:t>持经达</w:t>
      </w:r>
      <w:proofErr w:type="gramEnd"/>
      <w:r w:rsidR="00000237" w:rsidRPr="00455B01">
        <w:rPr>
          <w:rFonts w:hint="eastAsia"/>
          <w:sz w:val="28"/>
          <w:szCs w:val="28"/>
        </w:rPr>
        <w:t>权：领导能量的阴阳和合之妙用</w:t>
      </w:r>
    </w:p>
    <w:p w:rsidR="00B433F0" w:rsidRPr="00B433F0" w:rsidRDefault="00455B01" w:rsidP="00455B01">
      <w:pPr>
        <w:spacing w:line="440" w:lineRule="exac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第二讲</w:t>
      </w:r>
      <w:r>
        <w:rPr>
          <w:rFonts w:hint="eastAsia"/>
          <w:b/>
          <w:sz w:val="28"/>
          <w:szCs w:val="28"/>
        </w:rPr>
        <w:t xml:space="preserve"> </w:t>
      </w:r>
      <w:r w:rsidR="00B433F0" w:rsidRPr="00B433F0">
        <w:rPr>
          <w:rFonts w:hint="eastAsia"/>
          <w:b/>
          <w:sz w:val="28"/>
          <w:szCs w:val="28"/>
        </w:rPr>
        <w:t>领导的大道</w:t>
      </w:r>
    </w:p>
    <w:p w:rsidR="00B433F0" w:rsidRPr="00455B01" w:rsidRDefault="00000237" w:rsidP="00455B01">
      <w:pPr>
        <w:spacing w:line="440" w:lineRule="exac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1</w:t>
      </w:r>
      <w:r w:rsidR="00B433F0" w:rsidRPr="00455B01">
        <w:rPr>
          <w:rFonts w:hint="eastAsia"/>
          <w:b/>
          <w:sz w:val="28"/>
          <w:szCs w:val="28"/>
        </w:rPr>
        <w:t>、</w:t>
      </w:r>
      <w:r w:rsidRPr="00455B01">
        <w:rPr>
          <w:rFonts w:hint="eastAsia"/>
          <w:b/>
          <w:sz w:val="28"/>
          <w:szCs w:val="28"/>
        </w:rPr>
        <w:t>正心之道</w:t>
      </w:r>
    </w:p>
    <w:p w:rsidR="00000237" w:rsidRPr="00455B01" w:rsidRDefault="00000237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）领导者为政的根本任务</w:t>
      </w:r>
    </w:p>
    <w:p w:rsidR="00000237" w:rsidRPr="00455B01" w:rsidRDefault="00000237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）化育人心的守正之道</w:t>
      </w:r>
    </w:p>
    <w:p w:rsidR="00B433F0" w:rsidRPr="00455B01" w:rsidRDefault="00455B01" w:rsidP="00455B01">
      <w:pPr>
        <w:spacing w:line="440" w:lineRule="exac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2</w:t>
      </w:r>
      <w:r w:rsidR="00B433F0" w:rsidRPr="00455B01">
        <w:rPr>
          <w:rFonts w:hint="eastAsia"/>
          <w:b/>
          <w:sz w:val="28"/>
          <w:szCs w:val="28"/>
        </w:rPr>
        <w:t>、</w:t>
      </w:r>
      <w:r w:rsidR="00000237" w:rsidRPr="00455B01">
        <w:rPr>
          <w:rFonts w:hint="eastAsia"/>
          <w:b/>
          <w:sz w:val="28"/>
          <w:szCs w:val="28"/>
        </w:rPr>
        <w:t>忠恕之道</w:t>
      </w:r>
    </w:p>
    <w:p w:rsidR="00000237" w:rsidRPr="00455B01" w:rsidRDefault="00000237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）推己及人的恕道精神</w:t>
      </w:r>
    </w:p>
    <w:p w:rsidR="00000237" w:rsidRDefault="00000237" w:rsidP="00455B01">
      <w:pPr>
        <w:spacing w:line="440" w:lineRule="exac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）立人达人的中道思想</w:t>
      </w:r>
    </w:p>
    <w:p w:rsidR="00455B01" w:rsidRPr="00455B01" w:rsidRDefault="00455B01" w:rsidP="00455B01">
      <w:pPr>
        <w:spacing w:line="440" w:lineRule="exact"/>
        <w:jc w:val="left"/>
        <w:rPr>
          <w:b/>
          <w:sz w:val="28"/>
          <w:szCs w:val="28"/>
        </w:rPr>
      </w:pPr>
      <w:bookmarkStart w:id="0" w:name="_GoBack"/>
      <w:bookmarkEnd w:id="0"/>
      <w:r w:rsidRPr="00455B01">
        <w:rPr>
          <w:rFonts w:hint="eastAsia"/>
          <w:b/>
          <w:sz w:val="28"/>
          <w:szCs w:val="28"/>
        </w:rPr>
        <w:t>3</w:t>
      </w:r>
      <w:r w:rsidRPr="00455B01">
        <w:rPr>
          <w:rFonts w:hint="eastAsia"/>
          <w:b/>
          <w:sz w:val="28"/>
          <w:szCs w:val="28"/>
        </w:rPr>
        <w:t>、淳化之道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）淳化下属的领导风格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）导致伪诈的苛察管控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3</w:t>
      </w:r>
      <w:r w:rsidRPr="00455B01">
        <w:rPr>
          <w:rFonts w:hint="eastAsia"/>
          <w:sz w:val="28"/>
          <w:szCs w:val="28"/>
        </w:rPr>
        <w:t>）推行制度的和谐法则</w:t>
      </w:r>
    </w:p>
    <w:p w:rsidR="00455B01" w:rsidRPr="00455B01" w:rsidRDefault="00455B01" w:rsidP="00455B01">
      <w:pPr>
        <w:spacing w:line="440" w:lineRule="exact"/>
        <w:jc w:val="lef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4</w:t>
      </w:r>
      <w:r w:rsidRPr="00455B01">
        <w:rPr>
          <w:rFonts w:hint="eastAsia"/>
          <w:b/>
          <w:sz w:val="28"/>
          <w:szCs w:val="28"/>
        </w:rPr>
        <w:t>、不盈之道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）老子不盈之道的诠释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）不盈之道的应用智慧</w:t>
      </w:r>
    </w:p>
    <w:p w:rsidR="00455B01" w:rsidRPr="00455B01" w:rsidRDefault="00455B01" w:rsidP="00455B01">
      <w:pPr>
        <w:spacing w:line="440" w:lineRule="exact"/>
        <w:jc w:val="lef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5</w:t>
      </w:r>
      <w:r w:rsidRPr="00455B01">
        <w:rPr>
          <w:rFonts w:hint="eastAsia"/>
          <w:b/>
          <w:sz w:val="28"/>
          <w:szCs w:val="28"/>
        </w:rPr>
        <w:t>、处下之道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）用人的处下智慧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）水之大道的体悟</w:t>
      </w:r>
    </w:p>
    <w:p w:rsidR="00455B01" w:rsidRPr="00455B01" w:rsidRDefault="00455B01" w:rsidP="00455B01">
      <w:pPr>
        <w:spacing w:line="440" w:lineRule="exact"/>
        <w:jc w:val="lef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lastRenderedPageBreak/>
        <w:t>6</w:t>
      </w:r>
      <w:r w:rsidRPr="00455B01">
        <w:rPr>
          <w:rFonts w:hint="eastAsia"/>
          <w:b/>
          <w:sz w:val="28"/>
          <w:szCs w:val="28"/>
        </w:rPr>
        <w:t>、安人之道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）如何安人的“五美”大道</w:t>
      </w:r>
    </w:p>
    <w:p w:rsidR="00455B01" w:rsidRPr="00455B01" w:rsidRDefault="00455B01" w:rsidP="00455B01">
      <w:pPr>
        <w:spacing w:line="440" w:lineRule="exact"/>
        <w:jc w:val="left"/>
        <w:rPr>
          <w:rFonts w:ascii="隶书" w:eastAsia="隶书"/>
          <w:color w:val="FF0000"/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）导致不安的“四恶”摒弃</w:t>
      </w:r>
    </w:p>
    <w:p w:rsidR="00455B01" w:rsidRPr="00455B01" w:rsidRDefault="00455B01" w:rsidP="00455B01">
      <w:pPr>
        <w:spacing w:line="440" w:lineRule="exact"/>
        <w:jc w:val="left"/>
        <w:rPr>
          <w:b/>
          <w:sz w:val="28"/>
          <w:szCs w:val="28"/>
        </w:rPr>
      </w:pPr>
      <w:r w:rsidRPr="00455B01">
        <w:rPr>
          <w:rFonts w:hint="eastAsia"/>
          <w:b/>
          <w:sz w:val="28"/>
          <w:szCs w:val="28"/>
        </w:rPr>
        <w:t>7</w:t>
      </w:r>
      <w:r w:rsidRPr="00455B01">
        <w:rPr>
          <w:rFonts w:hint="eastAsia"/>
          <w:b/>
          <w:sz w:val="28"/>
          <w:szCs w:val="28"/>
        </w:rPr>
        <w:t>、阴阳之道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1</w:t>
      </w:r>
      <w:r w:rsidRPr="00455B01">
        <w:rPr>
          <w:rFonts w:hint="eastAsia"/>
          <w:sz w:val="28"/>
          <w:szCs w:val="28"/>
        </w:rPr>
        <w:t>）管理与领导的阴阳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2</w:t>
      </w:r>
      <w:r w:rsidRPr="00455B01">
        <w:rPr>
          <w:rFonts w:hint="eastAsia"/>
          <w:sz w:val="28"/>
          <w:szCs w:val="28"/>
        </w:rPr>
        <w:t>）对事与对人的阴阳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3</w:t>
      </w:r>
      <w:r w:rsidRPr="00455B01">
        <w:rPr>
          <w:rFonts w:hint="eastAsia"/>
          <w:sz w:val="28"/>
          <w:szCs w:val="28"/>
        </w:rPr>
        <w:t>）理性与感性的阴阳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4</w:t>
      </w:r>
      <w:r w:rsidRPr="00455B01">
        <w:rPr>
          <w:rFonts w:hint="eastAsia"/>
          <w:sz w:val="28"/>
          <w:szCs w:val="28"/>
        </w:rPr>
        <w:t>）刚性与柔性的阴阳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5</w:t>
      </w:r>
      <w:r w:rsidRPr="00455B01">
        <w:rPr>
          <w:rFonts w:hint="eastAsia"/>
          <w:sz w:val="28"/>
          <w:szCs w:val="28"/>
        </w:rPr>
        <w:t>）严厉与宽松的阴阳</w:t>
      </w:r>
    </w:p>
    <w:p w:rsidR="00455B01" w:rsidRPr="00455B01" w:rsidRDefault="00455B01" w:rsidP="00455B01">
      <w:pPr>
        <w:spacing w:line="440" w:lineRule="exact"/>
        <w:jc w:val="left"/>
        <w:rPr>
          <w:sz w:val="28"/>
          <w:szCs w:val="28"/>
        </w:rPr>
      </w:pPr>
      <w:r w:rsidRPr="00455B01">
        <w:rPr>
          <w:rFonts w:hint="eastAsia"/>
          <w:sz w:val="28"/>
          <w:szCs w:val="28"/>
        </w:rPr>
        <w:t>6</w:t>
      </w:r>
      <w:r w:rsidRPr="00455B01">
        <w:rPr>
          <w:rFonts w:hint="eastAsia"/>
          <w:sz w:val="28"/>
          <w:szCs w:val="28"/>
        </w:rPr>
        <w:t>）法制与德治的阴阳</w:t>
      </w:r>
    </w:p>
    <w:p w:rsidR="00B578C5" w:rsidRPr="00455B01" w:rsidRDefault="00B578C5" w:rsidP="00455B01">
      <w:pPr>
        <w:spacing w:line="440" w:lineRule="exact"/>
        <w:rPr>
          <w:sz w:val="28"/>
          <w:szCs w:val="28"/>
        </w:rPr>
      </w:pPr>
    </w:p>
    <w:sectPr w:rsidR="00B578C5" w:rsidRPr="00455B01" w:rsidSect="0085313A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9B" w:rsidRDefault="0005419B" w:rsidP="00C86B8F">
      <w:r>
        <w:separator/>
      </w:r>
    </w:p>
  </w:endnote>
  <w:endnote w:type="continuationSeparator" w:id="0">
    <w:p w:rsidR="0005419B" w:rsidRDefault="0005419B" w:rsidP="00C86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9B" w:rsidRDefault="0005419B" w:rsidP="00C86B8F">
      <w:r>
        <w:separator/>
      </w:r>
    </w:p>
  </w:footnote>
  <w:footnote w:type="continuationSeparator" w:id="0">
    <w:p w:rsidR="0005419B" w:rsidRDefault="0005419B" w:rsidP="00C86B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B3DD0"/>
    <w:multiLevelType w:val="hybridMultilevel"/>
    <w:tmpl w:val="06E84D6C"/>
    <w:lvl w:ilvl="0" w:tplc="80D009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B63C5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5584E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B6263D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0E1FF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EC45E2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CE4DD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7BCCBB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AE0D4E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E87761"/>
    <w:multiLevelType w:val="hybridMultilevel"/>
    <w:tmpl w:val="507AB41A"/>
    <w:lvl w:ilvl="0" w:tplc="C6C05FA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89AFED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F626E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6E8F0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A02C8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2E37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84EA8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69DF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06070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BF494E"/>
    <w:multiLevelType w:val="hybridMultilevel"/>
    <w:tmpl w:val="02CA68E0"/>
    <w:lvl w:ilvl="0" w:tplc="D22EA91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3062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C2BE3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CCEB20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C4B4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FE816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4E0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FE513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88CA9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562437"/>
    <w:multiLevelType w:val="hybridMultilevel"/>
    <w:tmpl w:val="13AAD630"/>
    <w:lvl w:ilvl="0" w:tplc="6C7A18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E9CF7B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30401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89092A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B08153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1AE74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62693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CEFD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F477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BE1F04"/>
    <w:multiLevelType w:val="hybridMultilevel"/>
    <w:tmpl w:val="3EAA9418"/>
    <w:lvl w:ilvl="0" w:tplc="D58A8AC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8675A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729D7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76313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654AC4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24FAE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AAB2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D689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A4A63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6A4D36"/>
    <w:multiLevelType w:val="hybridMultilevel"/>
    <w:tmpl w:val="AFDC1EFC"/>
    <w:lvl w:ilvl="0" w:tplc="F288E2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885A3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D46D7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F0C5C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273B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3248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B856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B8AAE7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5A133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562266"/>
    <w:multiLevelType w:val="hybridMultilevel"/>
    <w:tmpl w:val="996ADFCE"/>
    <w:lvl w:ilvl="0" w:tplc="6B6A2E7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A7030D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AEF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DC547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84070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F26F6D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1CAB2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7293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7CB9B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2797685"/>
    <w:multiLevelType w:val="hybridMultilevel"/>
    <w:tmpl w:val="26923856"/>
    <w:lvl w:ilvl="0" w:tplc="B490795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6CF1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88856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62D7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64A73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C61E7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A84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ECDC4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F859D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8EB5C3B"/>
    <w:multiLevelType w:val="hybridMultilevel"/>
    <w:tmpl w:val="141CEE56"/>
    <w:lvl w:ilvl="0" w:tplc="1F2E831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FE66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54A74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22946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BA94C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648267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CC1E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2A0C79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8A79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B241D2"/>
    <w:multiLevelType w:val="hybridMultilevel"/>
    <w:tmpl w:val="95D20B3C"/>
    <w:lvl w:ilvl="0" w:tplc="70000BA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D6699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ECAEF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0C92A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3EA166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56966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B7254C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2B0180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7CC500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2CE0ABA"/>
    <w:multiLevelType w:val="hybridMultilevel"/>
    <w:tmpl w:val="6D248E5E"/>
    <w:lvl w:ilvl="0" w:tplc="58F0461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D08B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4E28A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6A7B0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92FC9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9EC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10BD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98246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98F7A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DD6367"/>
    <w:multiLevelType w:val="hybridMultilevel"/>
    <w:tmpl w:val="784C6C14"/>
    <w:lvl w:ilvl="0" w:tplc="99804A1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BECB7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7EFC8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66766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903AA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5400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7C9BE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DB8577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5E0A5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9251871"/>
    <w:multiLevelType w:val="hybridMultilevel"/>
    <w:tmpl w:val="C62AAB04"/>
    <w:lvl w:ilvl="0" w:tplc="539E285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4EC60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348F9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64F1A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448B38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298049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8CA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74EA0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9647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6DC6280"/>
    <w:multiLevelType w:val="hybridMultilevel"/>
    <w:tmpl w:val="132E1B20"/>
    <w:lvl w:ilvl="0" w:tplc="17C419B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362C8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AAFD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02897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481B8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32561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40626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A1273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5ACCE7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DD4389F"/>
    <w:multiLevelType w:val="hybridMultilevel"/>
    <w:tmpl w:val="BB7E847E"/>
    <w:lvl w:ilvl="0" w:tplc="562C488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CCB0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4FAC9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C88697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3CE64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422549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ED09E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FA15A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3CE7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F4724A3"/>
    <w:multiLevelType w:val="hybridMultilevel"/>
    <w:tmpl w:val="6D54A93C"/>
    <w:lvl w:ilvl="0" w:tplc="10FC06C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D0845A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B2AA2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521AE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AEB10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390F1B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760E4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62E3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5AA2D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4"/>
  </w:num>
  <w:num w:numId="4">
    <w:abstractNumId w:val="5"/>
  </w:num>
  <w:num w:numId="5">
    <w:abstractNumId w:val="3"/>
  </w:num>
  <w:num w:numId="6">
    <w:abstractNumId w:val="15"/>
  </w:num>
  <w:num w:numId="7">
    <w:abstractNumId w:val="2"/>
  </w:num>
  <w:num w:numId="8">
    <w:abstractNumId w:val="8"/>
  </w:num>
  <w:num w:numId="9">
    <w:abstractNumId w:val="10"/>
  </w:num>
  <w:num w:numId="10">
    <w:abstractNumId w:val="13"/>
  </w:num>
  <w:num w:numId="11">
    <w:abstractNumId w:val="7"/>
  </w:num>
  <w:num w:numId="12">
    <w:abstractNumId w:val="9"/>
  </w:num>
  <w:num w:numId="13">
    <w:abstractNumId w:val="11"/>
  </w:num>
  <w:num w:numId="14">
    <w:abstractNumId w:val="0"/>
  </w:num>
  <w:num w:numId="15">
    <w:abstractNumId w:val="1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B8F"/>
    <w:rsid w:val="00000237"/>
    <w:rsid w:val="0005419B"/>
    <w:rsid w:val="0005539C"/>
    <w:rsid w:val="00062195"/>
    <w:rsid w:val="00062BFE"/>
    <w:rsid w:val="00064B0B"/>
    <w:rsid w:val="000A10EA"/>
    <w:rsid w:val="000D198E"/>
    <w:rsid w:val="00155774"/>
    <w:rsid w:val="00173A63"/>
    <w:rsid w:val="00186BC9"/>
    <w:rsid w:val="001905A2"/>
    <w:rsid w:val="001B154D"/>
    <w:rsid w:val="001E5C24"/>
    <w:rsid w:val="00206B16"/>
    <w:rsid w:val="00251279"/>
    <w:rsid w:val="002C083F"/>
    <w:rsid w:val="00384898"/>
    <w:rsid w:val="003A1690"/>
    <w:rsid w:val="003C1C5B"/>
    <w:rsid w:val="003D5402"/>
    <w:rsid w:val="003D7C8D"/>
    <w:rsid w:val="00402744"/>
    <w:rsid w:val="00403F61"/>
    <w:rsid w:val="00412577"/>
    <w:rsid w:val="00427F13"/>
    <w:rsid w:val="00455B01"/>
    <w:rsid w:val="004A1A99"/>
    <w:rsid w:val="0056333D"/>
    <w:rsid w:val="00574F9A"/>
    <w:rsid w:val="00623C87"/>
    <w:rsid w:val="00692A85"/>
    <w:rsid w:val="006A414B"/>
    <w:rsid w:val="006C01BB"/>
    <w:rsid w:val="006C7149"/>
    <w:rsid w:val="006E6167"/>
    <w:rsid w:val="00713F3C"/>
    <w:rsid w:val="007447B7"/>
    <w:rsid w:val="007A5E6E"/>
    <w:rsid w:val="007B2A97"/>
    <w:rsid w:val="007C7353"/>
    <w:rsid w:val="00822B44"/>
    <w:rsid w:val="0085313A"/>
    <w:rsid w:val="00853338"/>
    <w:rsid w:val="008C30D8"/>
    <w:rsid w:val="00917BD3"/>
    <w:rsid w:val="00943E21"/>
    <w:rsid w:val="0094572E"/>
    <w:rsid w:val="00947126"/>
    <w:rsid w:val="009648F0"/>
    <w:rsid w:val="00991B1A"/>
    <w:rsid w:val="00995029"/>
    <w:rsid w:val="00995BEE"/>
    <w:rsid w:val="009C5168"/>
    <w:rsid w:val="009E1B7A"/>
    <w:rsid w:val="00A3798D"/>
    <w:rsid w:val="00A63CE3"/>
    <w:rsid w:val="00B01BB5"/>
    <w:rsid w:val="00B07A1A"/>
    <w:rsid w:val="00B32B0C"/>
    <w:rsid w:val="00B433F0"/>
    <w:rsid w:val="00B53A4A"/>
    <w:rsid w:val="00B5459A"/>
    <w:rsid w:val="00B55994"/>
    <w:rsid w:val="00B578C5"/>
    <w:rsid w:val="00B92DA3"/>
    <w:rsid w:val="00BB0B87"/>
    <w:rsid w:val="00BB50DD"/>
    <w:rsid w:val="00BB7D95"/>
    <w:rsid w:val="00BC4EDE"/>
    <w:rsid w:val="00BE2AF1"/>
    <w:rsid w:val="00C41273"/>
    <w:rsid w:val="00C86B8F"/>
    <w:rsid w:val="00CB04B1"/>
    <w:rsid w:val="00CC035D"/>
    <w:rsid w:val="00D351CD"/>
    <w:rsid w:val="00D511CF"/>
    <w:rsid w:val="00D573CF"/>
    <w:rsid w:val="00D717A0"/>
    <w:rsid w:val="00DE4C23"/>
    <w:rsid w:val="00DE7738"/>
    <w:rsid w:val="00E17F35"/>
    <w:rsid w:val="00E27973"/>
    <w:rsid w:val="00E3663C"/>
    <w:rsid w:val="00E51F39"/>
    <w:rsid w:val="00E64CFE"/>
    <w:rsid w:val="00E80CAC"/>
    <w:rsid w:val="00E90CE0"/>
    <w:rsid w:val="00EB1A77"/>
    <w:rsid w:val="00EE333F"/>
    <w:rsid w:val="00F373C2"/>
    <w:rsid w:val="00F65831"/>
    <w:rsid w:val="00F97F07"/>
    <w:rsid w:val="00FA616F"/>
    <w:rsid w:val="00FC08D4"/>
    <w:rsid w:val="00FC5713"/>
    <w:rsid w:val="00FE0548"/>
    <w:rsid w:val="00FF7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B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6B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6B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6B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6B8F"/>
    <w:rPr>
      <w:sz w:val="18"/>
      <w:szCs w:val="18"/>
    </w:rPr>
  </w:style>
  <w:style w:type="paragraph" w:styleId="a5">
    <w:name w:val="List Paragraph"/>
    <w:basedOn w:val="a"/>
    <w:uiPriority w:val="34"/>
    <w:qFormat/>
    <w:rsid w:val="00822B4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C035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C035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27010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005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7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52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7420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728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232886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53029">
          <w:marLeft w:val="0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35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5463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994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0353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085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35285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980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8102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5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9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067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7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87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137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9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0485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1861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27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900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2298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25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63412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876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6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81766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36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618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29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4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161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27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21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81285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43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3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27126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7180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751543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37</cp:revision>
  <dcterms:created xsi:type="dcterms:W3CDTF">2015-02-27T14:22:00Z</dcterms:created>
  <dcterms:modified xsi:type="dcterms:W3CDTF">2022-11-10T04:03:00Z</dcterms:modified>
</cp:coreProperties>
</file>