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CBE" w:rsidRDefault="00737FE7" w:rsidP="00467ECC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国学智慧</w:t>
      </w:r>
      <w:r w:rsidR="0001117E">
        <w:rPr>
          <w:rFonts w:hint="eastAsia"/>
          <w:b/>
          <w:sz w:val="44"/>
          <w:szCs w:val="44"/>
        </w:rPr>
        <w:t>与</w:t>
      </w:r>
      <w:r w:rsidR="00467ECC" w:rsidRPr="005814C2">
        <w:rPr>
          <w:rFonts w:hint="eastAsia"/>
          <w:b/>
          <w:sz w:val="44"/>
          <w:szCs w:val="44"/>
        </w:rPr>
        <w:t>管理</w:t>
      </w:r>
      <w:r w:rsidR="0001117E">
        <w:rPr>
          <w:rFonts w:hint="eastAsia"/>
          <w:b/>
          <w:sz w:val="44"/>
          <w:szCs w:val="44"/>
        </w:rPr>
        <w:t>大道</w:t>
      </w:r>
    </w:p>
    <w:p w:rsidR="00151C99" w:rsidRPr="005814C2" w:rsidRDefault="00151C99" w:rsidP="00467EC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(</w:t>
      </w:r>
      <w:r>
        <w:rPr>
          <w:rFonts w:hint="eastAsia"/>
          <w:b/>
          <w:sz w:val="44"/>
          <w:szCs w:val="44"/>
        </w:rPr>
        <w:t>半天版</w:t>
      </w:r>
      <w:r>
        <w:rPr>
          <w:rFonts w:hint="eastAsia"/>
          <w:b/>
          <w:sz w:val="44"/>
          <w:szCs w:val="44"/>
        </w:rPr>
        <w:t>)</w:t>
      </w:r>
    </w:p>
    <w:p w:rsidR="00D404A3" w:rsidRPr="0001117E" w:rsidRDefault="0001117E">
      <w:pPr>
        <w:rPr>
          <w:b/>
          <w:sz w:val="28"/>
          <w:szCs w:val="28"/>
        </w:rPr>
      </w:pPr>
      <w:r w:rsidRPr="0001117E">
        <w:rPr>
          <w:rFonts w:hint="eastAsia"/>
          <w:b/>
          <w:sz w:val="28"/>
          <w:szCs w:val="28"/>
        </w:rPr>
        <w:t>第一讲：君子务本</w:t>
      </w:r>
    </w:p>
    <w:p w:rsidR="00F32DBA" w:rsidRPr="00F32DBA" w:rsidRDefault="00F32DBA" w:rsidP="00F32DBA">
      <w:pPr>
        <w:spacing w:line="440" w:lineRule="exact"/>
        <w:jc w:val="lef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讨论：管理的差异</w:t>
      </w:r>
    </w:p>
    <w:p w:rsidR="00F32DBA" w:rsidRPr="00F32DBA" w:rsidRDefault="00F32DBA" w:rsidP="00F32DBA">
      <w:pPr>
        <w:spacing w:line="440" w:lineRule="exact"/>
        <w:jc w:val="lef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一、管理的根本问题</w:t>
      </w:r>
    </w:p>
    <w:p w:rsidR="00F32DBA" w:rsidRPr="00F32DBA" w:rsidRDefault="00F32DBA" w:rsidP="00F32DBA">
      <w:pPr>
        <w:spacing w:line="440" w:lineRule="exact"/>
        <w:jc w:val="lef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1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、一颗大树的启示</w:t>
      </w:r>
    </w:p>
    <w:p w:rsidR="00F32DBA" w:rsidRPr="00F32DBA" w:rsidRDefault="00F32DBA" w:rsidP="00F32DBA">
      <w:pPr>
        <w:spacing w:line="440" w:lineRule="exact"/>
        <w:jc w:val="lef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2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、打牛还是打车？</w:t>
      </w:r>
    </w:p>
    <w:p w:rsidR="00F32DBA" w:rsidRPr="00F32DBA" w:rsidRDefault="00F32DBA" w:rsidP="00F32DBA">
      <w:pPr>
        <w:spacing w:line="440" w:lineRule="exact"/>
        <w:jc w:val="left"/>
        <w:rPr>
          <w:rFonts w:ascii="ˎ̥,Verdana,Arial" w:hAnsi="ˎ̥,Verdana,Arial" w:hint="eastAsia"/>
          <w:color w:val="000000"/>
          <w:sz w:val="28"/>
          <w:szCs w:val="28"/>
        </w:rPr>
      </w:pPr>
      <w:r w:rsidRPr="00F32DBA">
        <w:rPr>
          <w:rFonts w:ascii="ˎ̥,Verdana,Arial" w:hAnsi="ˎ̥,Verdana,Arial" w:hint="eastAsia"/>
          <w:color w:val="000000"/>
          <w:sz w:val="28"/>
          <w:szCs w:val="28"/>
        </w:rPr>
        <w:t>3</w:t>
      </w:r>
      <w:r w:rsidRPr="00F32DBA">
        <w:rPr>
          <w:rFonts w:ascii="ˎ̥,Verdana,Arial" w:hAnsi="ˎ̥,Verdana,Arial" w:hint="eastAsia"/>
          <w:color w:val="000000"/>
          <w:sz w:val="28"/>
          <w:szCs w:val="28"/>
        </w:rPr>
        <w:t>、</w:t>
      </w:r>
      <w:r w:rsidRPr="00F32DBA">
        <w:rPr>
          <w:rFonts w:ascii="ˎ̥,Verdana,Arial" w:hAnsi="ˎ̥,Verdana,Arial"/>
          <w:color w:val="000000"/>
          <w:sz w:val="28"/>
          <w:szCs w:val="28"/>
        </w:rPr>
        <w:t>管理之本在人，人之本在心</w:t>
      </w:r>
    </w:p>
    <w:p w:rsidR="00F32DBA" w:rsidRPr="00F32DBA" w:rsidRDefault="00F32DBA" w:rsidP="00F32DBA">
      <w:pPr>
        <w:spacing w:line="440" w:lineRule="exact"/>
        <w:jc w:val="lef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二、</w:t>
      </w:r>
      <w:r w:rsidRPr="00F32DBA">
        <w:rPr>
          <w:rFonts w:hint="eastAsia"/>
          <w:sz w:val="28"/>
          <w:szCs w:val="28"/>
        </w:rPr>
        <w:t>管理的角色认知</w:t>
      </w:r>
    </w:p>
    <w:p w:rsidR="00F32DBA" w:rsidRPr="00F32DBA" w:rsidRDefault="00F32DBA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1</w:t>
      </w:r>
      <w:r w:rsidRPr="00F32DBA">
        <w:rPr>
          <w:rFonts w:hint="eastAsia"/>
          <w:sz w:val="28"/>
          <w:szCs w:val="28"/>
        </w:rPr>
        <w:t>、认知管理的职能</w:t>
      </w:r>
    </w:p>
    <w:p w:rsidR="00F32DBA" w:rsidRPr="00F32DBA" w:rsidRDefault="00F32DBA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2</w:t>
      </w:r>
      <w:r w:rsidRPr="00F32DBA">
        <w:rPr>
          <w:rFonts w:hint="eastAsia"/>
          <w:sz w:val="28"/>
          <w:szCs w:val="28"/>
        </w:rPr>
        <w:t>、管理者的能力定位</w:t>
      </w:r>
    </w:p>
    <w:p w:rsidR="00F32DBA" w:rsidRPr="00F32DBA" w:rsidRDefault="00F32DBA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3</w:t>
      </w:r>
      <w:r w:rsidRPr="00F32DBA">
        <w:rPr>
          <w:rFonts w:hint="eastAsia"/>
          <w:sz w:val="28"/>
          <w:szCs w:val="28"/>
        </w:rPr>
        <w:t>、管理者的必备特质</w:t>
      </w:r>
    </w:p>
    <w:p w:rsidR="00F32DBA" w:rsidRPr="00F32DBA" w:rsidRDefault="00F32DBA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三、管理的根本任务</w:t>
      </w:r>
    </w:p>
    <w:p w:rsidR="00F32DBA" w:rsidRPr="00F32DBA" w:rsidRDefault="00F32DBA" w:rsidP="00F32DBA">
      <w:pPr>
        <w:spacing w:line="440" w:lineRule="exact"/>
        <w:jc w:val="lef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hint="eastAsia"/>
          <w:sz w:val="28"/>
          <w:szCs w:val="28"/>
        </w:rPr>
        <w:t>1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、管理的挑战：人本时代的要求</w:t>
      </w:r>
    </w:p>
    <w:p w:rsidR="00F32DBA" w:rsidRPr="00F32DBA" w:rsidRDefault="00F32DBA" w:rsidP="00F32DBA">
      <w:pPr>
        <w:spacing w:line="440" w:lineRule="exact"/>
        <w:jc w:val="lef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2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、管理的目标：让员工自动自发</w:t>
      </w:r>
    </w:p>
    <w:p w:rsidR="0006231D" w:rsidRPr="00F32DBA" w:rsidRDefault="00F32DBA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四</w:t>
      </w:r>
      <w:r w:rsidR="0006231D" w:rsidRPr="00F32DBA">
        <w:rPr>
          <w:rFonts w:hint="eastAsia"/>
          <w:sz w:val="28"/>
          <w:szCs w:val="28"/>
        </w:rPr>
        <w:t>、管理公式</w:t>
      </w:r>
    </w:p>
    <w:p w:rsidR="0006231D" w:rsidRPr="00F32DBA" w:rsidRDefault="0006231D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1</w:t>
      </w:r>
      <w:r w:rsidRPr="00F32DBA">
        <w:rPr>
          <w:rFonts w:hint="eastAsia"/>
          <w:sz w:val="28"/>
          <w:szCs w:val="28"/>
        </w:rPr>
        <w:t>、管理</w:t>
      </w:r>
      <w:r w:rsidRPr="00F32DBA">
        <w:rPr>
          <w:rFonts w:hint="eastAsia"/>
          <w:sz w:val="28"/>
          <w:szCs w:val="28"/>
        </w:rPr>
        <w:t>=</w:t>
      </w:r>
      <w:r w:rsidRPr="00F32DBA">
        <w:rPr>
          <w:rFonts w:hint="eastAsia"/>
          <w:sz w:val="28"/>
          <w:szCs w:val="28"/>
        </w:rPr>
        <w:t>管事</w:t>
      </w:r>
      <w:r w:rsidRPr="00F32DBA">
        <w:rPr>
          <w:rFonts w:hint="eastAsia"/>
          <w:sz w:val="28"/>
          <w:szCs w:val="28"/>
        </w:rPr>
        <w:t>+</w:t>
      </w:r>
      <w:r w:rsidRPr="00F32DBA">
        <w:rPr>
          <w:rFonts w:hint="eastAsia"/>
          <w:sz w:val="28"/>
          <w:szCs w:val="28"/>
        </w:rPr>
        <w:t>理人</w:t>
      </w:r>
    </w:p>
    <w:p w:rsidR="0006231D" w:rsidRPr="00F32DBA" w:rsidRDefault="0006231D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2</w:t>
      </w:r>
      <w:r w:rsidRPr="00F32DBA">
        <w:rPr>
          <w:rFonts w:hint="eastAsia"/>
          <w:sz w:val="28"/>
          <w:szCs w:val="28"/>
        </w:rPr>
        <w:t>、管理</w:t>
      </w:r>
      <w:r w:rsidRPr="00F32DBA">
        <w:rPr>
          <w:rFonts w:hint="eastAsia"/>
          <w:sz w:val="28"/>
          <w:szCs w:val="28"/>
        </w:rPr>
        <w:t>=</w:t>
      </w:r>
      <w:r w:rsidRPr="00F32DBA">
        <w:rPr>
          <w:rFonts w:hint="eastAsia"/>
          <w:sz w:val="28"/>
          <w:szCs w:val="28"/>
        </w:rPr>
        <w:t>不管之管</w:t>
      </w:r>
      <w:r w:rsidRPr="00F32DBA">
        <w:rPr>
          <w:rFonts w:hint="eastAsia"/>
          <w:sz w:val="28"/>
          <w:szCs w:val="28"/>
        </w:rPr>
        <w:t>+</w:t>
      </w:r>
      <w:r w:rsidRPr="00F32DBA">
        <w:rPr>
          <w:rFonts w:hint="eastAsia"/>
          <w:sz w:val="28"/>
          <w:szCs w:val="28"/>
        </w:rPr>
        <w:t>不生之生</w:t>
      </w:r>
    </w:p>
    <w:p w:rsidR="0006231D" w:rsidRPr="00F32DBA" w:rsidRDefault="0006231D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3</w:t>
      </w:r>
      <w:r w:rsidRPr="00F32DBA">
        <w:rPr>
          <w:rFonts w:hint="eastAsia"/>
          <w:sz w:val="28"/>
          <w:szCs w:val="28"/>
        </w:rPr>
        <w:t>、管理</w:t>
      </w:r>
      <w:r w:rsidRPr="00F32DBA">
        <w:rPr>
          <w:rFonts w:hint="eastAsia"/>
          <w:sz w:val="28"/>
          <w:szCs w:val="28"/>
        </w:rPr>
        <w:t>=</w:t>
      </w:r>
      <w:r w:rsidRPr="00F32DBA">
        <w:rPr>
          <w:rFonts w:hint="eastAsia"/>
          <w:sz w:val="28"/>
          <w:szCs w:val="28"/>
        </w:rPr>
        <w:t>管得合理</w:t>
      </w:r>
    </w:p>
    <w:p w:rsidR="00A90D54" w:rsidRPr="00F32DBA" w:rsidRDefault="00A90D54" w:rsidP="00F32DBA">
      <w:pPr>
        <w:spacing w:line="440" w:lineRule="exact"/>
        <w:rPr>
          <w:b/>
          <w:sz w:val="28"/>
          <w:szCs w:val="28"/>
        </w:rPr>
      </w:pPr>
      <w:r w:rsidRPr="00F32DBA">
        <w:rPr>
          <w:rFonts w:hint="eastAsia"/>
          <w:b/>
          <w:sz w:val="28"/>
          <w:szCs w:val="28"/>
        </w:rPr>
        <w:t>第二讲：</w:t>
      </w:r>
      <w:r w:rsidR="00FF6E69" w:rsidRPr="00F32DBA">
        <w:rPr>
          <w:rFonts w:hint="eastAsia"/>
          <w:b/>
          <w:sz w:val="28"/>
          <w:szCs w:val="28"/>
        </w:rPr>
        <w:t>化育人心</w:t>
      </w:r>
    </w:p>
    <w:p w:rsidR="00F32DBA" w:rsidRPr="00F32DBA" w:rsidRDefault="00F32DBA" w:rsidP="00F32DBA">
      <w:pPr>
        <w:spacing w:line="440" w:lineRule="exac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一、文而化之</w:t>
      </w:r>
    </w:p>
    <w:p w:rsidR="00F32DBA" w:rsidRPr="00F32DBA" w:rsidRDefault="00F32DBA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1</w:t>
      </w:r>
      <w:r w:rsidRPr="00F32DBA">
        <w:rPr>
          <w:rFonts w:hint="eastAsia"/>
          <w:sz w:val="28"/>
          <w:szCs w:val="28"/>
        </w:rPr>
        <w:t>、守正之道与人心建设</w:t>
      </w:r>
    </w:p>
    <w:p w:rsidR="00F32DBA" w:rsidRPr="00F32DBA" w:rsidRDefault="00F32DBA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2</w:t>
      </w:r>
      <w:r w:rsidRPr="00F32DBA">
        <w:rPr>
          <w:rFonts w:hint="eastAsia"/>
          <w:sz w:val="28"/>
          <w:szCs w:val="28"/>
        </w:rPr>
        <w:t>、忠恕之道与人心推动</w:t>
      </w:r>
    </w:p>
    <w:p w:rsidR="00F32DBA" w:rsidRPr="00F32DBA" w:rsidRDefault="00F32DBA" w:rsidP="00F32DBA">
      <w:pPr>
        <w:spacing w:line="440" w:lineRule="exact"/>
        <w:rPr>
          <w:sz w:val="28"/>
          <w:szCs w:val="28"/>
        </w:rPr>
      </w:pPr>
      <w:r w:rsidRPr="00F32DBA">
        <w:rPr>
          <w:rFonts w:hint="eastAsia"/>
          <w:sz w:val="28"/>
          <w:szCs w:val="28"/>
        </w:rPr>
        <w:t>3</w:t>
      </w:r>
      <w:r w:rsidRPr="00F32DBA">
        <w:rPr>
          <w:rFonts w:hint="eastAsia"/>
          <w:sz w:val="28"/>
          <w:szCs w:val="28"/>
        </w:rPr>
        <w:t>、絜矩之道与人心沟通</w:t>
      </w:r>
    </w:p>
    <w:p w:rsidR="00F32DBA" w:rsidRPr="00F32DBA" w:rsidRDefault="00F32DBA" w:rsidP="00F32DBA">
      <w:pPr>
        <w:spacing w:line="440" w:lineRule="exac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二、同而化之</w:t>
      </w:r>
    </w:p>
    <w:p w:rsidR="00F32DBA" w:rsidRPr="00F32DBA" w:rsidRDefault="00F32DBA" w:rsidP="00F32DBA">
      <w:pPr>
        <w:spacing w:line="440" w:lineRule="exac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1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、同人于野：实现泛家族化的管理模式</w:t>
      </w:r>
    </w:p>
    <w:p w:rsidR="00F32DBA" w:rsidRPr="00F32DBA" w:rsidRDefault="00F32DBA" w:rsidP="00F32DBA">
      <w:pPr>
        <w:spacing w:line="440" w:lineRule="exac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2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、玄同之妙：道家激励人心的玄同智慧</w:t>
      </w:r>
    </w:p>
    <w:p w:rsidR="00F32DBA" w:rsidRPr="00F32DBA" w:rsidRDefault="00F32DBA" w:rsidP="00F32DBA">
      <w:pPr>
        <w:spacing w:line="440" w:lineRule="exac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3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、孝慈之道：儒家感化人心的三大法则</w:t>
      </w:r>
    </w:p>
    <w:p w:rsidR="00F32DBA" w:rsidRPr="00F32DBA" w:rsidRDefault="00F32DBA" w:rsidP="00F32DBA">
      <w:pPr>
        <w:spacing w:line="440" w:lineRule="exac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三、安而化之</w:t>
      </w:r>
    </w:p>
    <w:p w:rsidR="00F32DBA" w:rsidRPr="00F32DBA" w:rsidRDefault="00F32DBA" w:rsidP="00F32DBA">
      <w:pPr>
        <w:spacing w:line="440" w:lineRule="exact"/>
        <w:jc w:val="lef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1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、员工内心不安的五大原因</w:t>
      </w:r>
    </w:p>
    <w:p w:rsidR="00F32DBA" w:rsidRPr="00F32DBA" w:rsidRDefault="00F32DBA" w:rsidP="00F32DBA">
      <w:pPr>
        <w:spacing w:line="440" w:lineRule="exact"/>
        <w:jc w:val="left"/>
        <w:rPr>
          <w:rFonts w:ascii="Calibri" w:eastAsia="宋体" w:hAnsi="Calibri" w:cs="Times New Roman"/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2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、领导安人的五大法则</w:t>
      </w:r>
    </w:p>
    <w:p w:rsidR="00F32DBA" w:rsidRPr="00F32DBA" w:rsidRDefault="00F32DBA" w:rsidP="00F32DBA">
      <w:pPr>
        <w:spacing w:line="440" w:lineRule="exact"/>
        <w:jc w:val="left"/>
        <w:rPr>
          <w:sz w:val="28"/>
          <w:szCs w:val="28"/>
        </w:rPr>
      </w:pPr>
      <w:r w:rsidRPr="00F32DBA">
        <w:rPr>
          <w:rFonts w:ascii="Calibri" w:eastAsia="宋体" w:hAnsi="Calibri" w:cs="Times New Roman" w:hint="eastAsia"/>
          <w:sz w:val="28"/>
          <w:szCs w:val="28"/>
        </w:rPr>
        <w:t>3</w:t>
      </w:r>
      <w:r w:rsidRPr="00F32DBA">
        <w:rPr>
          <w:rFonts w:ascii="Calibri" w:eastAsia="宋体" w:hAnsi="Calibri" w:cs="Times New Roman" w:hint="eastAsia"/>
          <w:sz w:val="28"/>
          <w:szCs w:val="28"/>
        </w:rPr>
        <w:t>、儒家安人的“尊五美”、“屏四恶“</w:t>
      </w:r>
    </w:p>
    <w:sectPr w:rsidR="00F32DBA" w:rsidRPr="00F32DBA" w:rsidSect="00151C99">
      <w:pgSz w:w="11906" w:h="16838"/>
      <w:pgMar w:top="993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41DC" w:rsidRDefault="005741DC" w:rsidP="00D404A3">
      <w:r>
        <w:separator/>
      </w:r>
    </w:p>
  </w:endnote>
  <w:endnote w:type="continuationSeparator" w:id="1">
    <w:p w:rsidR="005741DC" w:rsidRDefault="005741DC" w:rsidP="00D404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,Verdana,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41DC" w:rsidRDefault="005741DC" w:rsidP="00D404A3">
      <w:r>
        <w:separator/>
      </w:r>
    </w:p>
  </w:footnote>
  <w:footnote w:type="continuationSeparator" w:id="1">
    <w:p w:rsidR="005741DC" w:rsidRDefault="005741DC" w:rsidP="00D404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4A3"/>
    <w:rsid w:val="0001117E"/>
    <w:rsid w:val="0006231D"/>
    <w:rsid w:val="00151C99"/>
    <w:rsid w:val="002C17A8"/>
    <w:rsid w:val="003D04EF"/>
    <w:rsid w:val="00467ECC"/>
    <w:rsid w:val="005741DC"/>
    <w:rsid w:val="005814C2"/>
    <w:rsid w:val="00671054"/>
    <w:rsid w:val="00734240"/>
    <w:rsid w:val="00737FE7"/>
    <w:rsid w:val="008900EE"/>
    <w:rsid w:val="0091387E"/>
    <w:rsid w:val="00963416"/>
    <w:rsid w:val="009853D1"/>
    <w:rsid w:val="00985CEC"/>
    <w:rsid w:val="00A679B9"/>
    <w:rsid w:val="00A90D54"/>
    <w:rsid w:val="00BC62B0"/>
    <w:rsid w:val="00C16EF9"/>
    <w:rsid w:val="00C660D6"/>
    <w:rsid w:val="00C66CBE"/>
    <w:rsid w:val="00C717FE"/>
    <w:rsid w:val="00C86C8B"/>
    <w:rsid w:val="00D404A3"/>
    <w:rsid w:val="00EB643A"/>
    <w:rsid w:val="00F32DBA"/>
    <w:rsid w:val="00F47DE6"/>
    <w:rsid w:val="00F60E6B"/>
    <w:rsid w:val="00FF6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C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0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04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0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04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14</cp:revision>
  <dcterms:created xsi:type="dcterms:W3CDTF">2017-02-09T03:30:00Z</dcterms:created>
  <dcterms:modified xsi:type="dcterms:W3CDTF">2018-12-12T09:54:00Z</dcterms:modified>
</cp:coreProperties>
</file>