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91" w:line="237" w:lineRule="auto"/>
        <w:ind w:left="19"/>
      </w:pPr>
      <w:bookmarkStart w:id="0" w:name="_GoBack"/>
      <w:bookmarkEnd w:id="0"/>
      <w:r>
        <w:rPr>
          <w:spacing w:val="4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〖培训目标〗：</w:t>
      </w:r>
    </w:p>
    <w:p>
      <w:pPr>
        <w:pStyle w:val="2"/>
        <w:spacing w:before="265" w:line="220" w:lineRule="auto"/>
        <w:ind w:left="45"/>
      </w:pPr>
      <w:r>
        <w:rPr>
          <w:spacing w:val="-2"/>
        </w:rPr>
        <w:t>1、清楚的认知作为职业人应该具备的职业意识</w:t>
      </w:r>
    </w:p>
    <w:p>
      <w:pPr>
        <w:pStyle w:val="2"/>
        <w:spacing w:before="291" w:line="624" w:lineRule="exact"/>
        <w:ind w:left="28"/>
      </w:pPr>
      <w:r>
        <w:rPr>
          <w:spacing w:val="-1"/>
          <w:position w:val="26"/>
        </w:rPr>
        <w:t>2、掌握作为一个职业人应该具备的基本职业技能</w:t>
      </w:r>
    </w:p>
    <w:p>
      <w:pPr>
        <w:pStyle w:val="2"/>
        <w:spacing w:line="219" w:lineRule="auto"/>
        <w:ind w:left="30"/>
      </w:pPr>
      <w:r>
        <w:rPr>
          <w:spacing w:val="-1"/>
        </w:rPr>
        <w:t>3、学会打造一个职业人正确的职业通道</w:t>
      </w:r>
    </w:p>
    <w:p>
      <w:pPr>
        <w:pStyle w:val="2"/>
        <w:spacing w:before="291" w:line="219" w:lineRule="auto"/>
        <w:ind w:left="23"/>
      </w:pPr>
      <w:r>
        <w:rPr>
          <w:spacing w:val="-1"/>
        </w:rPr>
        <w:t>4、塑造良好的个人价值观与社会责任感</w:t>
      </w:r>
    </w:p>
    <w:p>
      <w:pPr>
        <w:pStyle w:val="2"/>
        <w:spacing w:before="292" w:line="236" w:lineRule="auto"/>
        <w:ind w:left="19"/>
      </w:pPr>
      <w:r>
        <w:rPr>
          <w:spacing w:val="4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〖培训对象〗：</w:t>
      </w:r>
    </w:p>
    <w:p>
      <w:pPr>
        <w:pStyle w:val="2"/>
        <w:spacing w:before="94" w:line="624" w:lineRule="exact"/>
        <w:ind w:left="14"/>
      </w:pPr>
      <w:r>
        <w:fldChar w:fldCharType="begin"/>
      </w:r>
      <w:r>
        <w:instrText xml:space="preserve"> HYPERLINK "http://www.shoeshr.com/news/list.html?key=" </w:instrText>
      </w:r>
      <w:r>
        <w:fldChar w:fldCharType="separate"/>
      </w:r>
      <w:r>
        <w:fldChar w:fldCharType="end"/>
      </w:r>
      <w:r>
        <w:rPr>
          <w:position w:val="9"/>
        </w:rPr>
        <w:t>企业所有员工</w:t>
      </w:r>
    </w:p>
    <w:p>
      <w:pPr>
        <w:pStyle w:val="2"/>
        <w:tabs>
          <w:tab w:val="left" w:pos="158"/>
        </w:tabs>
        <w:spacing w:before="172" w:line="237" w:lineRule="auto"/>
        <w:ind w:left="14"/>
      </w:pPr>
      <w:r>
        <w:rPr>
          <w:shd w:val="clear" w:fill="D9D9D9"/>
        </w:rPr>
        <w:tab/>
      </w:r>
      <w:r>
        <w:rPr>
          <w:spacing w:val="-16"/>
          <w:shd w:val="clear" w:fill="D9D9D9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〖培训课时〗：</w:t>
      </w:r>
    </w:p>
    <w:p>
      <w:pPr>
        <w:pStyle w:val="2"/>
        <w:spacing w:before="265" w:line="221" w:lineRule="auto"/>
        <w:ind w:left="746"/>
      </w:pPr>
      <w:r>
        <w:rPr>
          <w:spacing w:val="-8"/>
        </w:rPr>
        <w:t>1－2</w:t>
      </w:r>
      <w:r>
        <w:rPr>
          <w:spacing w:val="-56"/>
        </w:rPr>
        <w:t xml:space="preserve"> </w:t>
      </w:r>
      <w:r>
        <w:rPr>
          <w:spacing w:val="-8"/>
        </w:rPr>
        <w:t>天</w:t>
      </w:r>
    </w:p>
    <w:p>
      <w:pPr>
        <w:pStyle w:val="2"/>
        <w:spacing w:before="116" w:line="399" w:lineRule="auto"/>
        <w:ind w:left="14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主要内容：</w:t>
      </w:r>
    </w:p>
    <w:p>
      <w:pPr>
        <w:pStyle w:val="2"/>
        <w:spacing w:before="116" w:line="399" w:lineRule="auto"/>
        <w:ind w:left="14"/>
      </w:pPr>
      <w:r>
        <w:fldChar w:fldCharType="begin"/>
      </w:r>
      <w:r>
        <w:instrText xml:space="preserve"> HYPERLINK "http://www.shoeshr.com/news/list.html?key=" </w:instrText>
      </w:r>
      <w:r>
        <w:fldChar w:fldCharType="separate"/>
      </w:r>
      <w:r>
        <w:fldChar w:fldCharType="end"/>
      </w:r>
      <w:r>
        <w:rPr>
          <w:position w:val="9"/>
        </w:rPr>
        <w:t>第一部分、清晰职业与职业化的深刻含义</w:t>
      </w:r>
    </w:p>
    <w:p>
      <w:pPr>
        <w:pStyle w:val="2"/>
        <w:spacing w:line="797" w:lineRule="exact"/>
        <w:ind w:left="14"/>
      </w:pPr>
      <w:r>
        <w:fldChar w:fldCharType="begin"/>
      </w:r>
      <w:r>
        <w:instrText xml:space="preserve"> HYPERLINK "http://www.shoeshr.com/news/list.html?key=" </w:instrText>
      </w:r>
      <w:r>
        <w:fldChar w:fldCharType="separate"/>
      </w:r>
      <w:r>
        <w:fldChar w:fldCharType="end"/>
      </w:r>
      <w:r>
        <w:rPr>
          <w:position w:val="22"/>
        </w:rPr>
        <w:t>第一讲：深刻理解职业的含义</w:t>
      </w:r>
    </w:p>
    <w:p>
      <w:pPr>
        <w:pStyle w:val="2"/>
        <w:spacing w:before="1" w:line="219" w:lineRule="auto"/>
        <w:ind w:left="45"/>
      </w:pPr>
      <w:r>
        <w:rPr>
          <w:spacing w:val="-4"/>
        </w:rPr>
        <w:t>1、职业的</w:t>
      </w:r>
      <w:r>
        <w:fldChar w:fldCharType="begin"/>
      </w:r>
      <w:r>
        <w:instrText xml:space="preserve"> HYPERLINK "http://www.shoeshr.com/search/post?keyword=%D0%CE%CF%F3" </w:instrText>
      </w:r>
      <w:r>
        <w:fldChar w:fldCharType="separate"/>
      </w:r>
      <w:r>
        <w:rPr>
          <w:color w:val="0000FF"/>
          <w:spacing w:val="-4"/>
          <w:u w:val="single" w:color="auto"/>
        </w:rPr>
        <w:t>形象</w:t>
      </w:r>
      <w:r>
        <w:rPr>
          <w:color w:val="0000FF"/>
          <w:spacing w:val="-4"/>
          <w:u w:val="single" w:color="auto"/>
        </w:rPr>
        <w:fldChar w:fldCharType="end"/>
      </w:r>
      <w:r>
        <w:rPr>
          <w:spacing w:val="-4"/>
        </w:rPr>
        <w:t>分类</w:t>
      </w:r>
    </w:p>
    <w:p>
      <w:pPr>
        <w:pStyle w:val="2"/>
        <w:spacing w:before="291" w:line="624" w:lineRule="exact"/>
        <w:ind w:left="28"/>
      </w:pPr>
      <w:r>
        <w:rPr>
          <w:spacing w:val="-2"/>
          <w:position w:val="26"/>
        </w:rPr>
        <w:t>2、职业的定义及其内涵</w:t>
      </w:r>
    </w:p>
    <w:p>
      <w:pPr>
        <w:pStyle w:val="2"/>
        <w:spacing w:line="221" w:lineRule="auto"/>
        <w:ind w:left="30"/>
      </w:pPr>
      <w:r>
        <w:rPr>
          <w:spacing w:val="-2"/>
        </w:rPr>
        <w:t>3、职业认识的误区</w:t>
      </w:r>
    </w:p>
    <w:p>
      <w:pPr>
        <w:spacing w:line="221" w:lineRule="auto"/>
        <w:sectPr>
          <w:footerReference r:id="rId5" w:type="default"/>
          <w:pgSz w:w="11906" w:h="16839"/>
          <w:pgMar w:top="1431" w:right="1785" w:bottom="1181" w:left="1785" w:header="0" w:footer="1004" w:gutter="0"/>
          <w:cols w:space="720" w:num="1"/>
        </w:sectPr>
      </w:pPr>
    </w:p>
    <w:p>
      <w:pPr>
        <w:pStyle w:val="2"/>
        <w:spacing w:before="124" w:line="624" w:lineRule="exact"/>
        <w:ind w:left="341"/>
      </w:pPr>
      <w:r>
        <w:fldChar w:fldCharType="begin"/>
      </w:r>
      <w:r>
        <w:instrText xml:space="preserve"> HYPERLINK "http://www.shoeshr.com/news/list.html?key=" </w:instrText>
      </w:r>
      <w:r>
        <w:fldChar w:fldCharType="separate"/>
      </w:r>
      <w:r>
        <w:fldChar w:fldCharType="end"/>
      </w:r>
      <w:r>
        <w:rPr>
          <w:position w:val="9"/>
        </w:rPr>
        <w:t>第二讲：企业和员工都需要职业化</w:t>
      </w:r>
    </w:p>
    <w:p>
      <w:pPr>
        <w:pStyle w:val="2"/>
        <w:spacing w:before="171" w:line="221" w:lineRule="auto"/>
        <w:ind w:left="373"/>
      </w:pPr>
      <w:r>
        <w:rPr>
          <w:spacing w:val="7"/>
        </w:rPr>
        <w:t>1. 何谓“职业化</w:t>
      </w:r>
      <w:r>
        <w:rPr>
          <w:spacing w:val="-102"/>
        </w:rPr>
        <w:t xml:space="preserve"> </w:t>
      </w:r>
      <w:r>
        <w:rPr>
          <w:spacing w:val="7"/>
        </w:rPr>
        <w:t>”</w:t>
      </w:r>
    </w:p>
    <w:p>
      <w:pPr>
        <w:pStyle w:val="2"/>
        <w:spacing w:before="289" w:line="219" w:lineRule="auto"/>
        <w:ind w:left="355"/>
      </w:pPr>
      <w:r>
        <w:rPr>
          <w:spacing w:val="-3"/>
        </w:rPr>
        <w:t>2. 企业和个人“职业化</w:t>
      </w:r>
      <w:r>
        <w:rPr>
          <w:spacing w:val="-90"/>
        </w:rPr>
        <w:t xml:space="preserve"> </w:t>
      </w:r>
      <w:r>
        <w:rPr>
          <w:spacing w:val="-3"/>
        </w:rPr>
        <w:t>”的内容的基本内容</w:t>
      </w:r>
    </w:p>
    <w:p>
      <w:pPr>
        <w:pStyle w:val="2"/>
        <w:spacing w:before="291" w:line="220" w:lineRule="auto"/>
        <w:ind w:left="357"/>
      </w:pPr>
      <w:r>
        <w:rPr>
          <w:spacing w:val="-2"/>
        </w:rPr>
        <w:t>3. 个人职业化的体现</w:t>
      </w:r>
    </w:p>
    <w:p>
      <w:pPr>
        <w:pStyle w:val="2"/>
        <w:spacing w:before="118" w:line="624" w:lineRule="exact"/>
        <w:ind w:left="341"/>
      </w:pPr>
      <w:r>
        <w:fldChar w:fldCharType="begin"/>
      </w:r>
      <w:r>
        <w:instrText xml:space="preserve"> HYPERLINK "http://www.shoeshr.com/news/list.html?key=" </w:instrText>
      </w:r>
      <w:r>
        <w:fldChar w:fldCharType="separate"/>
      </w:r>
      <w:r>
        <w:fldChar w:fldCharType="end"/>
      </w:r>
      <w:r>
        <w:rPr>
          <w:position w:val="9"/>
        </w:rPr>
        <w:t>第三讲：员工如何实现职业化</w:t>
      </w:r>
    </w:p>
    <w:p>
      <w:pPr>
        <w:spacing w:line="117" w:lineRule="exact"/>
      </w:pPr>
    </w:p>
    <w:p>
      <w:pPr>
        <w:spacing w:line="117" w:lineRule="exact"/>
        <w:sectPr>
          <w:footerReference r:id="rId6" w:type="default"/>
          <w:pgSz w:w="11906" w:h="16839"/>
          <w:pgMar w:top="1315" w:right="1785" w:bottom="1183" w:left="1458" w:header="0" w:footer="1004" w:gutter="0"/>
          <w:cols w:equalWidth="0" w:num="1">
            <w:col w:w="8662"/>
          </w:cols>
        </w:sectPr>
      </w:pPr>
    </w:p>
    <w:p>
      <w:pPr>
        <w:pStyle w:val="2"/>
        <w:spacing w:before="102" w:line="360" w:lineRule="auto"/>
        <w:ind w:left="351" w:firstLine="21"/>
        <w:jc w:val="both"/>
      </w:pPr>
      <w:r>
        <w:rPr>
          <w:spacing w:val="-37"/>
        </w:rPr>
        <w:t>1、</w:t>
      </w:r>
      <w:r>
        <w:t xml:space="preserve"> </w:t>
      </w:r>
      <w:r>
        <w:rPr>
          <w:spacing w:val="-26"/>
        </w:rPr>
        <w:t>2、</w:t>
      </w:r>
      <w:r>
        <w:t xml:space="preserve"> </w:t>
      </w:r>
      <w:r>
        <w:rPr>
          <w:spacing w:val="-26"/>
        </w:rPr>
        <w:t>3、</w:t>
      </w:r>
      <w:r>
        <w:t xml:space="preserve"> </w:t>
      </w:r>
      <w:r>
        <w:rPr>
          <w:spacing w:val="-26"/>
        </w:rPr>
        <w:t>4、</w:t>
      </w:r>
      <w:r>
        <w:t xml:space="preserve"> </w:t>
      </w:r>
      <w:r>
        <w:rPr>
          <w:spacing w:val="-26"/>
        </w:rPr>
        <w:t>5、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54" w:line="220" w:lineRule="auto"/>
        <w:ind w:left="10"/>
      </w:pPr>
      <w:r>
        <w:rPr>
          <w:spacing w:val="-3"/>
        </w:rPr>
        <w:t>员工职业素养的冰山</w:t>
      </w:r>
    </w:p>
    <w:p>
      <w:pPr>
        <w:pStyle w:val="2"/>
        <w:spacing w:before="291" w:line="411" w:lineRule="auto"/>
        <w:ind w:left="10"/>
      </w:pPr>
      <w:r>
        <w:rPr>
          <w:spacing w:val="-2"/>
        </w:rPr>
        <w:t>员工个人职业化</w:t>
      </w:r>
      <w:r>
        <w:fldChar w:fldCharType="begin"/>
      </w:r>
      <w:r>
        <w:instrText xml:space="preserve"> HYPERLINK "http://www.shoeshr.com/search/post?keyword=%B9%DC%C0%ED" </w:instrText>
      </w:r>
      <w:r>
        <w:fldChar w:fldCharType="separate"/>
      </w:r>
      <w:r>
        <w:rPr>
          <w:color w:val="0000FF"/>
          <w:spacing w:val="-2"/>
          <w:u w:val="single" w:color="auto"/>
        </w:rPr>
        <w:t>管理</w:t>
      </w:r>
      <w:r>
        <w:rPr>
          <w:color w:val="0000FF"/>
          <w:spacing w:val="-2"/>
          <w:u w:val="single" w:color="auto"/>
        </w:rPr>
        <w:fldChar w:fldCharType="end"/>
      </w:r>
      <w:r>
        <w:rPr>
          <w:spacing w:val="-2"/>
        </w:rPr>
        <w:t>核心内容</w:t>
      </w:r>
    </w:p>
    <w:p>
      <w:pPr>
        <w:pStyle w:val="2"/>
        <w:spacing w:before="2" w:line="219" w:lineRule="auto"/>
      </w:pPr>
      <w:r>
        <w:rPr>
          <w:spacing w:val="-1"/>
        </w:rPr>
        <w:t>个人职业化</w:t>
      </w:r>
      <w:r>
        <w:fldChar w:fldCharType="begin"/>
      </w:r>
      <w:r>
        <w:instrText xml:space="preserve"> HYPERLINK "http://www.shoeshr.com/search/post?keyword=%B9%DC%C0%ED" </w:instrText>
      </w:r>
      <w:r>
        <w:fldChar w:fldCharType="separate"/>
      </w:r>
      <w:r>
        <w:rPr>
          <w:color w:val="0000FF"/>
          <w:spacing w:val="-1"/>
          <w:u w:val="single" w:color="auto"/>
        </w:rPr>
        <w:t>管理</w:t>
      </w:r>
      <w:r>
        <w:rPr>
          <w:color w:val="0000FF"/>
          <w:spacing w:val="-1"/>
          <w:u w:val="single" w:color="auto"/>
        </w:rPr>
        <w:fldChar w:fldCharType="end"/>
      </w:r>
      <w:r>
        <w:rPr>
          <w:spacing w:val="-1"/>
        </w:rPr>
        <w:t>模型</w:t>
      </w:r>
    </w:p>
    <w:p>
      <w:pPr>
        <w:pStyle w:val="2"/>
        <w:spacing w:before="290" w:line="624" w:lineRule="exact"/>
        <w:ind w:left="4"/>
      </w:pPr>
      <w:r>
        <w:rPr>
          <w:spacing w:val="-3"/>
          <w:position w:val="26"/>
        </w:rPr>
        <w:t>如何避免成为职场“植物人</w:t>
      </w:r>
      <w:r>
        <w:rPr>
          <w:spacing w:val="-100"/>
          <w:position w:val="26"/>
        </w:rPr>
        <w:t xml:space="preserve"> </w:t>
      </w:r>
      <w:r>
        <w:rPr>
          <w:spacing w:val="-3"/>
          <w:position w:val="26"/>
        </w:rPr>
        <w:t>”的五个问题</w:t>
      </w:r>
    </w:p>
    <w:p>
      <w:pPr>
        <w:pStyle w:val="2"/>
        <w:spacing w:line="185" w:lineRule="auto"/>
      </w:pPr>
      <w:r>
        <w:rPr>
          <w:spacing w:val="-2"/>
        </w:rPr>
        <w:t>个人职业道德</w:t>
      </w:r>
    </w:p>
    <w:p>
      <w:pPr>
        <w:spacing w:line="185" w:lineRule="auto"/>
        <w:sectPr>
          <w:type w:val="continuous"/>
          <w:pgSz w:w="11906" w:h="16839"/>
          <w:pgMar w:top="1315" w:right="1785" w:bottom="1183" w:left="1458" w:header="0" w:footer="1004" w:gutter="0"/>
          <w:cols w:equalWidth="0" w:num="2">
            <w:col w:w="721" w:space="52"/>
            <w:col w:w="7890"/>
          </w:cols>
        </w:sectPr>
      </w:pPr>
    </w:p>
    <w:p>
      <w:pPr>
        <w:pStyle w:val="2"/>
        <w:spacing w:before="171" w:line="624" w:lineRule="exact"/>
        <w:ind w:left="341"/>
      </w:pPr>
      <w:r>
        <w:fldChar w:fldCharType="begin"/>
      </w:r>
      <w:r>
        <w:instrText xml:space="preserve"> HYPERLINK "http://www.shoeshr.com/news/list.html?key=" </w:instrText>
      </w:r>
      <w:r>
        <w:fldChar w:fldCharType="separate"/>
      </w:r>
      <w:r>
        <w:fldChar w:fldCharType="end"/>
      </w:r>
      <w:r>
        <w:rPr>
          <w:position w:val="9"/>
        </w:rPr>
        <w:t>第二部分、塑造作为职业人应该具备的基本职业意识</w:t>
      </w:r>
    </w:p>
    <w:p>
      <w:pPr>
        <w:pStyle w:val="2"/>
        <w:spacing w:line="624" w:lineRule="exact"/>
        <w:ind w:left="341"/>
      </w:pPr>
      <w:r>
        <w:fldChar w:fldCharType="begin"/>
      </w:r>
      <w:r>
        <w:instrText xml:space="preserve"> HYPERLINK "http://www.shoeshr.com/news/list.html?key=" </w:instrText>
      </w:r>
      <w:r>
        <w:fldChar w:fldCharType="separate"/>
      </w:r>
      <w:r>
        <w:fldChar w:fldCharType="end"/>
      </w:r>
      <w:r>
        <w:rPr>
          <w:position w:val="9"/>
        </w:rPr>
        <w:t>第四讲：关于职业意识</w:t>
      </w:r>
    </w:p>
    <w:p>
      <w:pPr>
        <w:pStyle w:val="2"/>
        <w:spacing w:before="172" w:line="221" w:lineRule="auto"/>
        <w:ind w:left="373"/>
      </w:pPr>
      <w:r>
        <w:rPr>
          <w:spacing w:val="-6"/>
        </w:rPr>
        <w:t>1、4</w:t>
      </w:r>
      <w:r>
        <w:rPr>
          <w:spacing w:val="-55"/>
        </w:rPr>
        <w:t xml:space="preserve"> </w:t>
      </w:r>
      <w:r>
        <w:rPr>
          <w:spacing w:val="-6"/>
        </w:rPr>
        <w:t>种职业意识</w:t>
      </w:r>
    </w:p>
    <w:p>
      <w:pPr>
        <w:pStyle w:val="2"/>
        <w:spacing w:before="289" w:line="220" w:lineRule="auto"/>
        <w:ind w:left="355"/>
      </w:pPr>
      <w:r>
        <w:rPr>
          <w:spacing w:val="-2"/>
        </w:rPr>
        <w:t>2、正确职业意识的力量</w:t>
      </w:r>
    </w:p>
    <w:p>
      <w:pPr>
        <w:pStyle w:val="2"/>
        <w:spacing w:before="290" w:line="221" w:lineRule="auto"/>
        <w:ind w:left="357"/>
      </w:pPr>
      <w:r>
        <w:rPr>
          <w:spacing w:val="-2"/>
        </w:rPr>
        <w:t>3、如何建立正确的职业意识</w:t>
      </w:r>
    </w:p>
    <w:p>
      <w:pPr>
        <w:pStyle w:val="2"/>
        <w:spacing w:before="117" w:line="624" w:lineRule="exact"/>
        <w:ind w:left="341"/>
      </w:pPr>
      <w:r>
        <w:fldChar w:fldCharType="begin"/>
      </w:r>
      <w:r>
        <w:instrText xml:space="preserve"> HYPERLINK "http://www.shoeshr.com/news/list.html?key=" </w:instrText>
      </w:r>
      <w:r>
        <w:fldChar w:fldCharType="separate"/>
      </w:r>
      <w:r>
        <w:fldChar w:fldCharType="end"/>
      </w:r>
      <w:r>
        <w:rPr>
          <w:position w:val="9"/>
        </w:rPr>
        <w:t>第五讲：职业意识之积极的心态</w:t>
      </w:r>
    </w:p>
    <w:p>
      <w:pPr>
        <w:pStyle w:val="2"/>
        <w:spacing w:before="173" w:line="624" w:lineRule="exact"/>
        <w:ind w:left="373"/>
      </w:pPr>
      <w:r>
        <w:rPr>
          <w:spacing w:val="-5"/>
          <w:position w:val="26"/>
        </w:rPr>
        <w:t>1、什么是心态？</w:t>
      </w:r>
    </w:p>
    <w:p>
      <w:pPr>
        <w:pStyle w:val="2"/>
        <w:spacing w:before="1" w:line="219" w:lineRule="auto"/>
        <w:ind w:left="355"/>
      </w:pPr>
      <w:r>
        <w:rPr>
          <w:spacing w:val="-2"/>
        </w:rPr>
        <w:t>2、该如何解梦</w:t>
      </w:r>
    </w:p>
    <w:p>
      <w:pPr>
        <w:pStyle w:val="2"/>
        <w:spacing w:before="290" w:line="221" w:lineRule="auto"/>
        <w:ind w:left="357"/>
      </w:pPr>
      <w:r>
        <w:rPr>
          <w:spacing w:val="-2"/>
        </w:rPr>
        <w:t>3、职业化的三种态度</w:t>
      </w:r>
    </w:p>
    <w:p>
      <w:pPr>
        <w:pStyle w:val="2"/>
        <w:spacing w:before="289" w:line="220" w:lineRule="auto"/>
        <w:ind w:left="351"/>
      </w:pPr>
      <w:r>
        <w:rPr>
          <w:spacing w:val="-1"/>
        </w:rPr>
        <w:t>4、塑造积极心态黄金定律</w:t>
      </w:r>
    </w:p>
    <w:p>
      <w:pPr>
        <w:pStyle w:val="2"/>
        <w:spacing w:before="291" w:line="220" w:lineRule="auto"/>
        <w:ind w:left="357"/>
      </w:pPr>
      <w:r>
        <w:rPr>
          <w:spacing w:val="-2"/>
        </w:rPr>
        <w:t>5、如何培养积极的心态</w:t>
      </w:r>
    </w:p>
    <w:p>
      <w:pPr>
        <w:pStyle w:val="2"/>
        <w:spacing w:before="117" w:line="624" w:lineRule="exact"/>
        <w:ind w:left="341"/>
      </w:pPr>
      <w:r>
        <w:fldChar w:fldCharType="begin"/>
      </w:r>
      <w:r>
        <w:instrText xml:space="preserve"> HYPERLINK "http://www.shoeshr.com/news/list.html?key=" </w:instrText>
      </w:r>
      <w:r>
        <w:fldChar w:fldCharType="separate"/>
      </w:r>
      <w:r>
        <w:fldChar w:fldCharType="end"/>
      </w:r>
      <w:r>
        <w:rPr>
          <w:position w:val="9"/>
        </w:rPr>
        <w:t>第六讲：职业意识之角色定位</w:t>
      </w:r>
    </w:p>
    <w:p>
      <w:pPr>
        <w:spacing w:line="624" w:lineRule="exact"/>
        <w:sectPr>
          <w:type w:val="continuous"/>
          <w:pgSz w:w="11906" w:h="16839"/>
          <w:pgMar w:top="1315" w:right="1785" w:bottom="1183" w:left="1458" w:header="0" w:footer="1004" w:gutter="0"/>
          <w:cols w:equalWidth="0" w:num="1">
            <w:col w:w="8662"/>
          </w:cols>
        </w:sectPr>
      </w:pPr>
    </w:p>
    <w:p>
      <w:pPr>
        <w:pStyle w:val="2"/>
        <w:spacing w:before="181" w:line="219" w:lineRule="auto"/>
        <w:ind w:left="45"/>
      </w:pPr>
      <w:r>
        <w:rPr>
          <w:spacing w:val="-4"/>
        </w:rPr>
        <w:t>1、角色理论的由来</w:t>
      </w:r>
    </w:p>
    <w:p>
      <w:pPr>
        <w:pStyle w:val="2"/>
        <w:spacing w:before="291" w:line="219" w:lineRule="auto"/>
        <w:ind w:left="28"/>
      </w:pPr>
      <w:r>
        <w:rPr>
          <w:spacing w:val="-2"/>
        </w:rPr>
        <w:t>2、作为员工的基本角色定位</w:t>
      </w:r>
    </w:p>
    <w:p>
      <w:pPr>
        <w:pStyle w:val="2"/>
        <w:spacing w:before="291" w:line="219" w:lineRule="auto"/>
        <w:ind w:left="30"/>
      </w:pPr>
      <w:r>
        <w:rPr>
          <w:spacing w:val="-3"/>
        </w:rPr>
        <w:t>3、人才的真义</w:t>
      </w:r>
    </w:p>
    <w:p>
      <w:pPr>
        <w:pStyle w:val="2"/>
        <w:spacing w:before="119" w:line="624" w:lineRule="exact"/>
        <w:ind w:left="14"/>
      </w:pPr>
      <w:r>
        <w:fldChar w:fldCharType="begin"/>
      </w:r>
      <w:r>
        <w:instrText xml:space="preserve"> HYPERLINK "http://www.shoeshr.com/news/list.html?key=" </w:instrText>
      </w:r>
      <w:r>
        <w:fldChar w:fldCharType="separate"/>
      </w:r>
      <w:r>
        <w:fldChar w:fldCharType="end"/>
      </w:r>
      <w:r>
        <w:rPr>
          <w:position w:val="9"/>
        </w:rPr>
        <w:t>第七讲：职业意识之作为职业人的工作观</w:t>
      </w:r>
    </w:p>
    <w:p>
      <w:pPr>
        <w:pStyle w:val="2"/>
        <w:spacing w:before="172" w:line="221" w:lineRule="auto"/>
        <w:ind w:left="45"/>
      </w:pPr>
      <w:r>
        <w:rPr>
          <w:spacing w:val="-5"/>
        </w:rPr>
        <w:t>1、创新与遵守</w:t>
      </w:r>
    </w:p>
    <w:p>
      <w:pPr>
        <w:pStyle w:val="2"/>
        <w:spacing w:before="289" w:line="624" w:lineRule="exact"/>
        <w:ind w:left="28"/>
      </w:pPr>
      <w:r>
        <w:rPr>
          <w:spacing w:val="-2"/>
          <w:position w:val="26"/>
        </w:rPr>
        <w:t>2、仔细了解自己的职务</w:t>
      </w:r>
    </w:p>
    <w:p>
      <w:pPr>
        <w:pStyle w:val="2"/>
        <w:spacing w:before="2" w:line="219" w:lineRule="auto"/>
        <w:ind w:left="30"/>
      </w:pPr>
      <w:r>
        <w:rPr>
          <w:spacing w:val="-2"/>
        </w:rPr>
        <w:t>3、深刻把握工作关系</w:t>
      </w:r>
    </w:p>
    <w:p>
      <w:pPr>
        <w:pStyle w:val="2"/>
        <w:spacing w:before="289" w:line="221" w:lineRule="auto"/>
        <w:ind w:left="23"/>
      </w:pPr>
      <w:r>
        <w:rPr>
          <w:spacing w:val="-1"/>
        </w:rPr>
        <w:t>4、重视自己的工作业绩</w:t>
      </w:r>
    </w:p>
    <w:p>
      <w:pPr>
        <w:pStyle w:val="2"/>
        <w:spacing w:before="290" w:line="220" w:lineRule="auto"/>
        <w:ind w:left="30"/>
      </w:pPr>
      <w:r>
        <w:rPr>
          <w:spacing w:val="-2"/>
        </w:rPr>
        <w:t>5、提升自己的环境适应力</w:t>
      </w:r>
    </w:p>
    <w:p>
      <w:pPr>
        <w:pStyle w:val="2"/>
        <w:spacing w:before="290" w:line="220" w:lineRule="auto"/>
        <w:ind w:left="27"/>
      </w:pPr>
      <w:r>
        <w:rPr>
          <w:spacing w:val="-2"/>
        </w:rPr>
        <w:t>6、看重自己的工作</w:t>
      </w:r>
    </w:p>
    <w:p>
      <w:pPr>
        <w:pStyle w:val="2"/>
        <w:spacing w:before="118" w:line="624" w:lineRule="exact"/>
        <w:ind w:left="14"/>
      </w:pPr>
      <w:r>
        <w:fldChar w:fldCharType="begin"/>
      </w:r>
      <w:r>
        <w:instrText xml:space="preserve"> HYPERLINK "http://www.shoeshr.com/news/list.html?key=" </w:instrText>
      </w:r>
      <w:r>
        <w:fldChar w:fldCharType="separate"/>
      </w:r>
      <w:r>
        <w:fldChar w:fldCharType="end"/>
      </w:r>
      <w:r>
        <w:rPr>
          <w:position w:val="9"/>
        </w:rPr>
        <w:t>第八讲：职业意识之自我认知</w:t>
      </w:r>
    </w:p>
    <w:p>
      <w:pPr>
        <w:pStyle w:val="2"/>
        <w:spacing w:before="172" w:line="624" w:lineRule="exact"/>
        <w:ind w:left="45"/>
      </w:pPr>
      <w:r>
        <w:rPr>
          <w:spacing w:val="-3"/>
          <w:position w:val="26"/>
        </w:rPr>
        <w:t>1、为什么成功的人那么少</w:t>
      </w:r>
    </w:p>
    <w:p>
      <w:pPr>
        <w:pStyle w:val="2"/>
        <w:spacing w:before="2" w:line="219" w:lineRule="auto"/>
        <w:ind w:left="28"/>
      </w:pPr>
      <w:r>
        <w:rPr>
          <w:spacing w:val="-2"/>
        </w:rPr>
        <w:t>2、人生的三个阶段</w:t>
      </w:r>
    </w:p>
    <w:p>
      <w:pPr>
        <w:pStyle w:val="2"/>
        <w:spacing w:before="290" w:line="221" w:lineRule="auto"/>
        <w:ind w:left="30"/>
      </w:pPr>
      <w:r>
        <w:rPr>
          <w:spacing w:val="-3"/>
        </w:rPr>
        <w:t>3、如何自我认知</w:t>
      </w:r>
    </w:p>
    <w:p>
      <w:pPr>
        <w:pStyle w:val="2"/>
        <w:spacing w:before="117" w:line="624" w:lineRule="exact"/>
        <w:ind w:left="14"/>
      </w:pPr>
      <w:r>
        <w:fldChar w:fldCharType="begin"/>
      </w:r>
      <w:r>
        <w:instrText xml:space="preserve"> HYPERLINK "http://www.shoeshr.com/news/list.html?key=" </w:instrText>
      </w:r>
      <w:r>
        <w:fldChar w:fldCharType="separate"/>
      </w:r>
      <w:r>
        <w:fldChar w:fldCharType="end"/>
      </w:r>
      <w:r>
        <w:rPr>
          <w:position w:val="9"/>
        </w:rPr>
        <w:t>第三部分、关注职业人的人生与职业生涯发展</w:t>
      </w:r>
    </w:p>
    <w:p>
      <w:pPr>
        <w:pStyle w:val="2"/>
        <w:spacing w:line="624" w:lineRule="exact"/>
        <w:ind w:left="14"/>
      </w:pPr>
      <w:r>
        <w:fldChar w:fldCharType="begin"/>
      </w:r>
      <w:r>
        <w:instrText xml:space="preserve"> HYPERLINK "http://www.shoeshr.com/news/list.html?key=" </w:instrText>
      </w:r>
      <w:r>
        <w:fldChar w:fldCharType="separate"/>
      </w:r>
      <w:r>
        <w:fldChar w:fldCharType="end"/>
      </w:r>
      <w:r>
        <w:rPr>
          <w:position w:val="9"/>
        </w:rPr>
        <w:t>第九讲：人生发展与职业生涯</w:t>
      </w:r>
    </w:p>
    <w:p>
      <w:pPr>
        <w:pStyle w:val="2"/>
        <w:spacing w:before="172" w:line="220" w:lineRule="auto"/>
        <w:ind w:left="45"/>
      </w:pPr>
      <w:r>
        <w:rPr>
          <w:spacing w:val="-14"/>
        </w:rPr>
        <w:t>1、</w:t>
      </w:r>
      <w:r>
        <w:rPr>
          <w:spacing w:val="-74"/>
        </w:rPr>
        <w:t xml:space="preserve"> </w:t>
      </w:r>
      <w:r>
        <w:rPr>
          <w:spacing w:val="-14"/>
        </w:rPr>
        <w:t>目标与梦想</w:t>
      </w:r>
    </w:p>
    <w:p>
      <w:pPr>
        <w:pStyle w:val="2"/>
        <w:spacing w:before="290" w:line="624" w:lineRule="exact"/>
        <w:ind w:left="28"/>
      </w:pPr>
      <w:r>
        <w:rPr>
          <w:spacing w:val="-4"/>
          <w:position w:val="26"/>
        </w:rPr>
        <w:t>2、人生“十阶段</w:t>
      </w:r>
      <w:r>
        <w:rPr>
          <w:spacing w:val="-93"/>
          <w:position w:val="26"/>
        </w:rPr>
        <w:t xml:space="preserve"> </w:t>
      </w:r>
      <w:r>
        <w:rPr>
          <w:spacing w:val="-4"/>
          <w:position w:val="26"/>
        </w:rPr>
        <w:t>”及其主要特征</w:t>
      </w:r>
    </w:p>
    <w:p>
      <w:pPr>
        <w:pStyle w:val="2"/>
        <w:spacing w:before="1" w:line="218" w:lineRule="auto"/>
        <w:ind w:left="30"/>
      </w:pPr>
      <w:r>
        <w:rPr>
          <w:spacing w:val="-2"/>
        </w:rPr>
        <w:t>3、人生需求与人生价值</w:t>
      </w:r>
    </w:p>
    <w:p>
      <w:pPr>
        <w:pStyle w:val="2"/>
        <w:spacing w:before="292" w:line="219" w:lineRule="auto"/>
        <w:ind w:left="30"/>
      </w:pPr>
      <w:r>
        <w:rPr>
          <w:spacing w:val="-2"/>
        </w:rPr>
        <w:t>3、个人理想与社会价值</w:t>
      </w:r>
    </w:p>
    <w:p>
      <w:pPr>
        <w:pStyle w:val="2"/>
        <w:spacing w:before="120" w:line="624" w:lineRule="exact"/>
        <w:ind w:left="14"/>
      </w:pPr>
      <w:r>
        <w:fldChar w:fldCharType="begin"/>
      </w:r>
      <w:r>
        <w:instrText xml:space="preserve"> HYPERLINK "http://www.shoeshr.com/news/list.html?key=" </w:instrText>
      </w:r>
      <w:r>
        <w:fldChar w:fldCharType="separate"/>
      </w:r>
      <w:r>
        <w:fldChar w:fldCharType="end"/>
      </w:r>
      <w:r>
        <w:rPr>
          <w:position w:val="9"/>
        </w:rPr>
        <w:t>第十讲：充满机遇的职业生涯</w:t>
      </w:r>
    </w:p>
    <w:p>
      <w:pPr>
        <w:pStyle w:val="2"/>
        <w:spacing w:before="172" w:line="221" w:lineRule="auto"/>
        <w:ind w:left="45"/>
      </w:pPr>
      <w:r>
        <w:rPr>
          <w:spacing w:val="-4"/>
        </w:rPr>
        <w:t>1、职业生涯的定义</w:t>
      </w:r>
    </w:p>
    <w:p>
      <w:pPr>
        <w:spacing w:line="221" w:lineRule="auto"/>
        <w:sectPr>
          <w:footerReference r:id="rId7" w:type="default"/>
          <w:pgSz w:w="11906" w:h="16839"/>
          <w:pgMar w:top="1431" w:right="1785" w:bottom="1181" w:left="1785" w:header="0" w:footer="1004" w:gutter="0"/>
          <w:cols w:space="720" w:num="1"/>
        </w:sectPr>
      </w:pPr>
    </w:p>
    <w:p>
      <w:pPr>
        <w:pStyle w:val="2"/>
        <w:spacing w:before="181" w:line="220" w:lineRule="auto"/>
        <w:ind w:left="28"/>
      </w:pPr>
      <w:r>
        <w:rPr>
          <w:spacing w:val="-2"/>
        </w:rPr>
        <w:t>2、职业生涯的分类与周期</w:t>
      </w:r>
    </w:p>
    <w:p>
      <w:pPr>
        <w:pStyle w:val="2"/>
        <w:spacing w:before="290" w:line="220" w:lineRule="auto"/>
        <w:ind w:left="30"/>
      </w:pPr>
      <w:r>
        <w:rPr>
          <w:spacing w:val="-2"/>
        </w:rPr>
        <w:t>3、职业生涯成功方向的多样性</w:t>
      </w:r>
    </w:p>
    <w:p>
      <w:pPr>
        <w:pStyle w:val="2"/>
        <w:spacing w:before="117" w:line="624" w:lineRule="exact"/>
        <w:ind w:left="14"/>
      </w:pPr>
      <w:r>
        <w:fldChar w:fldCharType="begin"/>
      </w:r>
      <w:r>
        <w:instrText xml:space="preserve"> HYPERLINK "http://www.shoeshr.com/news/list.html?key=" </w:instrText>
      </w:r>
      <w:r>
        <w:fldChar w:fldCharType="separate"/>
      </w:r>
      <w:r>
        <w:fldChar w:fldCharType="end"/>
      </w:r>
      <w:r>
        <w:rPr>
          <w:position w:val="9"/>
        </w:rPr>
        <w:t>第十一讲：职业生涯成功的秘诀</w:t>
      </w:r>
    </w:p>
    <w:p>
      <w:pPr>
        <w:pStyle w:val="2"/>
        <w:spacing w:before="172" w:line="220" w:lineRule="auto"/>
        <w:ind w:left="45"/>
      </w:pPr>
      <w:r>
        <w:rPr>
          <w:spacing w:val="-3"/>
        </w:rPr>
        <w:t>1、如果您的职业生涯是一棵树</w:t>
      </w:r>
    </w:p>
    <w:p>
      <w:pPr>
        <w:pStyle w:val="2"/>
        <w:spacing w:before="290" w:line="220" w:lineRule="auto"/>
        <w:ind w:left="28"/>
      </w:pPr>
      <w:r>
        <w:rPr>
          <w:spacing w:val="-1"/>
        </w:rPr>
        <w:t>2、外、内职业生涯的特征与关系</w:t>
      </w:r>
    </w:p>
    <w:p>
      <w:pPr>
        <w:pStyle w:val="2"/>
        <w:spacing w:before="290" w:line="220" w:lineRule="auto"/>
        <w:ind w:left="30"/>
      </w:pPr>
      <w:r>
        <w:rPr>
          <w:spacing w:val="-2"/>
        </w:rPr>
        <w:t>3、职业生涯快速进步的秘诀</w:t>
      </w:r>
    </w:p>
    <w:p>
      <w:pPr>
        <w:pStyle w:val="2"/>
        <w:spacing w:before="118" w:line="624" w:lineRule="exact"/>
        <w:ind w:left="14"/>
      </w:pPr>
      <w:r>
        <w:fldChar w:fldCharType="begin"/>
      </w:r>
      <w:r>
        <w:instrText xml:space="preserve"> HYPERLINK "http://www.shoeshr.com/news/list.html?key=" </w:instrText>
      </w:r>
      <w:r>
        <w:fldChar w:fldCharType="separate"/>
      </w:r>
      <w:r>
        <w:fldChar w:fldCharType="end"/>
      </w:r>
      <w:r>
        <w:rPr>
          <w:position w:val="9"/>
        </w:rPr>
        <w:t>第四部分、提升作为职业人必须掌握的职业技能</w:t>
      </w:r>
    </w:p>
    <w:p>
      <w:pPr>
        <w:pStyle w:val="2"/>
        <w:spacing w:line="624" w:lineRule="exact"/>
        <w:ind w:left="14"/>
      </w:pPr>
      <w:r>
        <w:fldChar w:fldCharType="begin"/>
      </w:r>
      <w:r>
        <w:instrText xml:space="preserve"> HYPERLINK "http://www.shoeshr.com/news/list.html?key=" </w:instrText>
      </w:r>
      <w:r>
        <w:fldChar w:fldCharType="separate"/>
      </w:r>
      <w:r>
        <w:fldChar w:fldCharType="end"/>
      </w:r>
      <w:r>
        <w:rPr>
          <w:position w:val="9"/>
        </w:rPr>
        <w:t>第十二讲：对职业技能的种种思考</w:t>
      </w:r>
    </w:p>
    <w:p>
      <w:pPr>
        <w:pStyle w:val="2"/>
        <w:spacing w:line="624" w:lineRule="exact"/>
        <w:ind w:left="14"/>
      </w:pPr>
      <w:r>
        <w:fldChar w:fldCharType="begin"/>
      </w:r>
      <w:r>
        <w:instrText xml:space="preserve"> HYPERLINK "http://www.shoeshr.com/news/list.html?key=" </w:instrText>
      </w:r>
      <w:r>
        <w:fldChar w:fldCharType="separate"/>
      </w:r>
      <w:r>
        <w:fldChar w:fldCharType="end"/>
      </w:r>
      <w:r>
        <w:rPr>
          <w:spacing w:val="31"/>
          <w:position w:val="9"/>
        </w:rPr>
        <w:t xml:space="preserve"> </w:t>
      </w:r>
      <w:r>
        <w:rPr>
          <w:spacing w:val="-5"/>
          <w:position w:val="9"/>
        </w:rPr>
        <w:t>1、工作方法</w:t>
      </w:r>
    </w:p>
    <w:p>
      <w:pPr>
        <w:pStyle w:val="2"/>
        <w:spacing w:line="624" w:lineRule="exact"/>
        <w:ind w:left="14"/>
      </w:pPr>
      <w:r>
        <w:fldChar w:fldCharType="begin"/>
      </w:r>
      <w:r>
        <w:instrText xml:space="preserve"> HYPERLINK "http://www.shoeshr.com/news/list.html?key=" </w:instrText>
      </w:r>
      <w:r>
        <w:fldChar w:fldCharType="separate"/>
      </w:r>
      <w:r>
        <w:fldChar w:fldCharType="end"/>
      </w:r>
      <w:r>
        <w:rPr>
          <w:spacing w:val="13"/>
          <w:position w:val="9"/>
        </w:rPr>
        <w:t xml:space="preserve"> </w:t>
      </w:r>
      <w:r>
        <w:rPr>
          <w:spacing w:val="-2"/>
          <w:position w:val="9"/>
        </w:rPr>
        <w:t>2、工作意识</w:t>
      </w:r>
    </w:p>
    <w:p>
      <w:pPr>
        <w:pStyle w:val="2"/>
        <w:spacing w:before="172" w:line="221" w:lineRule="auto"/>
        <w:ind w:left="169"/>
      </w:pPr>
      <w:r>
        <w:rPr>
          <w:spacing w:val="-3"/>
        </w:rPr>
        <w:t>3、思维方式</w:t>
      </w:r>
    </w:p>
    <w:p>
      <w:pPr>
        <w:pStyle w:val="2"/>
        <w:spacing w:before="117" w:line="624" w:lineRule="exact"/>
        <w:ind w:left="14"/>
      </w:pPr>
      <w:r>
        <w:fldChar w:fldCharType="begin"/>
      </w:r>
      <w:r>
        <w:instrText xml:space="preserve"> HYPERLINK "http://www.shoeshr.com/news/list.html?key=" </w:instrText>
      </w:r>
      <w:r>
        <w:fldChar w:fldCharType="separate"/>
      </w:r>
      <w:r>
        <w:fldChar w:fldCharType="end"/>
      </w:r>
      <w:r>
        <w:rPr>
          <w:position w:val="9"/>
        </w:rPr>
        <w:t>第十三讲：职业技能之企业人际关系</w:t>
      </w:r>
    </w:p>
    <w:p>
      <w:pPr>
        <w:pStyle w:val="2"/>
        <w:spacing w:before="172" w:line="624" w:lineRule="exact"/>
        <w:ind w:left="45"/>
      </w:pPr>
      <w:r>
        <w:rPr>
          <w:spacing w:val="-3"/>
          <w:position w:val="26"/>
        </w:rPr>
        <w:t>1、建立和谐人际关系要点</w:t>
      </w:r>
    </w:p>
    <w:p>
      <w:pPr>
        <w:pStyle w:val="2"/>
        <w:spacing w:before="1" w:line="220" w:lineRule="auto"/>
        <w:ind w:left="28"/>
      </w:pPr>
      <w:r>
        <w:rPr>
          <w:spacing w:val="-2"/>
        </w:rPr>
        <w:t>2、与同事相处之道</w:t>
      </w:r>
    </w:p>
    <w:p>
      <w:pPr>
        <w:pStyle w:val="2"/>
        <w:spacing w:before="290" w:line="222" w:lineRule="auto"/>
        <w:ind w:left="30"/>
      </w:pPr>
      <w:r>
        <w:rPr>
          <w:spacing w:val="-2"/>
        </w:rPr>
        <w:t>3、与上司相处之道</w:t>
      </w:r>
    </w:p>
    <w:p>
      <w:pPr>
        <w:pStyle w:val="2"/>
        <w:spacing w:before="114" w:line="624" w:lineRule="exact"/>
        <w:ind w:left="14"/>
      </w:pPr>
      <w:r>
        <w:fldChar w:fldCharType="begin"/>
      </w:r>
      <w:r>
        <w:instrText xml:space="preserve"> HYPERLINK "http://www.shoeshr.com/news/list.html?key=" </w:instrText>
      </w:r>
      <w:r>
        <w:fldChar w:fldCharType="separate"/>
      </w:r>
      <w:r>
        <w:fldChar w:fldCharType="end"/>
      </w:r>
      <w:r>
        <w:rPr>
          <w:position w:val="9"/>
        </w:rPr>
        <w:t>第十四讲：职业技能之时间管理</w:t>
      </w:r>
    </w:p>
    <w:p>
      <w:pPr>
        <w:pStyle w:val="2"/>
        <w:spacing w:before="173" w:line="220" w:lineRule="auto"/>
        <w:ind w:left="45"/>
      </w:pPr>
      <w:r>
        <w:rPr>
          <w:spacing w:val="-4"/>
        </w:rPr>
        <w:t>1、认识时间的真谛</w:t>
      </w:r>
    </w:p>
    <w:p>
      <w:pPr>
        <w:pStyle w:val="2"/>
        <w:spacing w:before="291" w:line="411" w:lineRule="auto"/>
        <w:ind w:left="28"/>
      </w:pPr>
      <w:r>
        <w:rPr>
          <w:spacing w:val="-2"/>
        </w:rPr>
        <w:t>2、对时间</w:t>
      </w:r>
      <w:r>
        <w:fldChar w:fldCharType="begin"/>
      </w:r>
      <w:r>
        <w:instrText xml:space="preserve"> HYPERLINK "http://www.shoeshr.com/search/post?keyword=%B9%DC%C0%ED" </w:instrText>
      </w:r>
      <w:r>
        <w:fldChar w:fldCharType="separate"/>
      </w:r>
      <w:r>
        <w:rPr>
          <w:color w:val="0000FF"/>
          <w:spacing w:val="-2"/>
          <w:u w:val="single" w:color="auto"/>
        </w:rPr>
        <w:t>管理</w:t>
      </w:r>
      <w:r>
        <w:rPr>
          <w:color w:val="0000FF"/>
          <w:spacing w:val="-2"/>
          <w:u w:val="single" w:color="auto"/>
        </w:rPr>
        <w:fldChar w:fldCharType="end"/>
      </w:r>
      <w:r>
        <w:rPr>
          <w:spacing w:val="-2"/>
        </w:rPr>
        <w:t>的认识</w:t>
      </w:r>
    </w:p>
    <w:p>
      <w:pPr>
        <w:pStyle w:val="2"/>
        <w:spacing w:line="185" w:lineRule="auto"/>
        <w:ind w:left="30"/>
      </w:pPr>
      <w:r>
        <w:rPr>
          <w:spacing w:val="-2"/>
        </w:rPr>
        <w:t>3、时间</w:t>
      </w:r>
      <w:r>
        <w:fldChar w:fldCharType="begin"/>
      </w:r>
      <w:r>
        <w:instrText xml:space="preserve"> HYPERLINK "http://www.shoeshr.com/search/post?keyword=%B9%DC%C0%ED" </w:instrText>
      </w:r>
      <w:r>
        <w:fldChar w:fldCharType="separate"/>
      </w:r>
      <w:r>
        <w:rPr>
          <w:color w:val="0000FF"/>
          <w:spacing w:val="-2"/>
          <w:u w:val="single" w:color="auto"/>
        </w:rPr>
        <w:t>管理</w:t>
      </w:r>
      <w:r>
        <w:rPr>
          <w:color w:val="0000FF"/>
          <w:spacing w:val="-2"/>
          <w:u w:val="single" w:color="auto"/>
        </w:rPr>
        <w:fldChar w:fldCharType="end"/>
      </w:r>
      <w:r>
        <w:rPr>
          <w:spacing w:val="-2"/>
        </w:rPr>
        <w:t>的方法</w:t>
      </w:r>
    </w:p>
    <w:p>
      <w:pPr>
        <w:pStyle w:val="2"/>
        <w:spacing w:before="171" w:line="624" w:lineRule="exact"/>
        <w:ind w:left="14"/>
      </w:pPr>
      <w:r>
        <w:fldChar w:fldCharType="begin"/>
      </w:r>
      <w:r>
        <w:instrText xml:space="preserve"> HYPERLINK "http://www.shoeshr.com/news/list.html?key=" </w:instrText>
      </w:r>
      <w:r>
        <w:fldChar w:fldCharType="separate"/>
      </w:r>
      <w:r>
        <w:fldChar w:fldCharType="end"/>
      </w:r>
      <w:r>
        <w:rPr>
          <w:position w:val="9"/>
        </w:rPr>
        <w:t>第十五讲：职业技能之沟通技术</w:t>
      </w:r>
    </w:p>
    <w:p>
      <w:pPr>
        <w:pStyle w:val="2"/>
        <w:spacing w:before="172" w:line="624" w:lineRule="exact"/>
        <w:ind w:left="45"/>
      </w:pPr>
      <w:r>
        <w:rPr>
          <w:spacing w:val="-4"/>
          <w:position w:val="26"/>
        </w:rPr>
        <w:t>1、沟通能力测试</w:t>
      </w:r>
    </w:p>
    <w:p>
      <w:pPr>
        <w:pStyle w:val="2"/>
        <w:spacing w:before="2" w:line="219" w:lineRule="auto"/>
        <w:ind w:left="28"/>
        <w:rPr>
          <w:spacing w:val="-2"/>
        </w:rPr>
      </w:pPr>
      <w:r>
        <w:rPr>
          <w:spacing w:val="-2"/>
        </w:rPr>
        <w:t>2、建立沟通渠道</w:t>
      </w:r>
    </w:p>
    <w:p>
      <w:pPr>
        <w:pStyle w:val="2"/>
        <w:spacing w:before="2" w:line="219" w:lineRule="auto"/>
        <w:ind w:left="28"/>
      </w:pPr>
      <w:r>
        <w:rPr>
          <w:spacing w:val="-3"/>
        </w:rPr>
        <w:t>3、了解沟通窗口</w:t>
      </w:r>
    </w:p>
    <w:p>
      <w:pPr>
        <w:pStyle w:val="2"/>
        <w:spacing w:before="289" w:line="624" w:lineRule="exact"/>
        <w:ind w:left="23"/>
      </w:pPr>
      <w:r>
        <w:rPr>
          <w:spacing w:val="-1"/>
          <w:position w:val="26"/>
        </w:rPr>
        <w:t>4、沟通的三种自我心理状态</w:t>
      </w:r>
    </w:p>
    <w:p>
      <w:pPr>
        <w:pStyle w:val="2"/>
        <w:spacing w:before="1" w:line="219" w:lineRule="auto"/>
        <w:ind w:left="30"/>
      </w:pPr>
      <w:r>
        <w:rPr>
          <w:spacing w:val="-2"/>
        </w:rPr>
        <w:t>5、个人沟通的五种风格</w:t>
      </w:r>
    </w:p>
    <w:p/>
    <w:sectPr>
      <w:footerReference r:id="rId8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71" w:lineRule="auto"/>
      <w:ind w:right="9"/>
      <w:jc w:val="right"/>
      <w:rPr>
        <w:sz w:val="18"/>
        <w:szCs w:val="18"/>
      </w:rPr>
    </w:pPr>
    <w:r>
      <w:rPr>
        <w:sz w:val="18"/>
        <w:szCs w:val="18"/>
      </w:rPr>
      <w:t>5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72" w:lineRule="auto"/>
      <w:ind w:right="11"/>
      <w:jc w:val="right"/>
      <w:rPr>
        <w:sz w:val="18"/>
        <w:szCs w:val="18"/>
      </w:rPr>
    </w:pPr>
    <w:r>
      <w:rPr>
        <w:sz w:val="18"/>
        <w:szCs w:val="18"/>
      </w:rPr>
      <w:t>6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71" w:lineRule="auto"/>
      <w:ind w:right="8"/>
      <w:jc w:val="right"/>
      <w:rPr>
        <w:sz w:val="18"/>
        <w:szCs w:val="18"/>
      </w:rPr>
    </w:pPr>
    <w:r>
      <w:rPr>
        <w:sz w:val="18"/>
        <w:szCs w:val="18"/>
      </w:rPr>
      <w:t>7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72" w:lineRule="auto"/>
      <w:ind w:left="8232"/>
      <w:rPr>
        <w:sz w:val="18"/>
        <w:szCs w:val="18"/>
      </w:rPr>
    </w:pPr>
    <w:r>
      <w:rPr>
        <w:sz w:val="18"/>
        <w:szCs w:val="18"/>
      </w:rPr>
      <w:t>9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5OTc3ZTM3MWFhMzAzMjI4NzJlY2JlN2NkZDc1NTkifQ=="/>
  </w:docVars>
  <w:rsids>
    <w:rsidRoot w:val="35D9596F"/>
    <w:rsid w:val="35D95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2023-12-26T08:56:00Z</dcterms:created>
  <dc:creator>蓉儿</dc:creator>
  <cp:lastModifiedBy>蓉儿</cp:lastModifiedBy>
  <dcterms:modified xsi:type="dcterms:W3CDTF">2023-12-26T08:58:46Z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6FA7D20095EA465D8279DD84D39FF8A7_11</vt:lpwstr>
  </property>
</Properties>
</file>