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ED7" w:rsidRPr="00DA0A6B" w:rsidRDefault="00175047" w:rsidP="00256B50">
      <w:pPr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 w:rsidRPr="00DA0A6B">
        <w:rPr>
          <w:rFonts w:ascii="微软雅黑" w:eastAsia="微软雅黑" w:hAnsi="微软雅黑" w:hint="eastAsia"/>
          <w:b/>
          <w:bCs/>
          <w:sz w:val="36"/>
          <w:szCs w:val="36"/>
        </w:rPr>
        <w:t>从优秀到卓越-</w:t>
      </w:r>
      <w:r w:rsidR="0093607C">
        <w:rPr>
          <w:rFonts w:ascii="微软雅黑" w:eastAsia="微软雅黑" w:hAnsi="微软雅黑" w:hint="eastAsia"/>
          <w:b/>
          <w:bCs/>
          <w:sz w:val="36"/>
          <w:szCs w:val="36"/>
        </w:rPr>
        <w:t>金牌店长（卖场经理）</w:t>
      </w:r>
      <w:r w:rsidRPr="00DA0A6B">
        <w:rPr>
          <w:rFonts w:ascii="微软雅黑" w:eastAsia="微软雅黑" w:hAnsi="微软雅黑" w:hint="eastAsia"/>
          <w:b/>
          <w:bCs/>
          <w:sz w:val="36"/>
          <w:szCs w:val="36"/>
        </w:rPr>
        <w:t>特训营</w:t>
      </w:r>
    </w:p>
    <w:p w:rsidR="00175047" w:rsidRPr="00175047" w:rsidRDefault="00175047" w:rsidP="003569A8">
      <w:pPr>
        <w:widowControl/>
        <w:spacing w:line="360" w:lineRule="auto"/>
        <w:rPr>
          <w:rFonts w:ascii="楷体" w:eastAsia="楷体" w:hAnsi="楷体" w:cs="宋体"/>
          <w:color w:val="000000"/>
          <w:kern w:val="0"/>
          <w:sz w:val="24"/>
        </w:rPr>
      </w:pPr>
      <w:r w:rsidRPr="00175047">
        <w:rPr>
          <w:rFonts w:ascii="楷体" w:eastAsia="楷体" w:hAnsi="楷体" w:cs="宋体" w:hint="eastAsia"/>
          <w:color w:val="000000"/>
          <w:kern w:val="0"/>
          <w:sz w:val="24"/>
        </w:rPr>
        <w:t>主讲人/盛斌子老师</w:t>
      </w:r>
    </w:p>
    <w:p w:rsidR="00DA0A6B" w:rsidRDefault="00DA0A6B" w:rsidP="00175047">
      <w:pPr>
        <w:widowControl/>
        <w:spacing w:line="360" w:lineRule="auto"/>
        <w:rPr>
          <w:rFonts w:ascii="宋体" w:hAnsi="宋体" w:cs="宋体"/>
          <w:color w:val="000000"/>
          <w:kern w:val="0"/>
          <w:sz w:val="24"/>
        </w:rPr>
      </w:pPr>
    </w:p>
    <w:p w:rsidR="000B34B9" w:rsidRPr="00175047" w:rsidRDefault="000B34B9" w:rsidP="00175047">
      <w:pPr>
        <w:widowControl/>
        <w:spacing w:line="360" w:lineRule="auto"/>
        <w:rPr>
          <w:rFonts w:ascii="宋体" w:hAnsi="宋体" w:cs="宋体"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color w:val="000000"/>
          <w:kern w:val="0"/>
          <w:sz w:val="24"/>
        </w:rPr>
        <w:t>【</w:t>
      </w:r>
      <w:r w:rsidRPr="00175047">
        <w:rPr>
          <w:rFonts w:ascii="宋体" w:hAnsi="宋体" w:cs="宋体" w:hint="eastAsia"/>
          <w:b/>
          <w:color w:val="000000"/>
          <w:kern w:val="0"/>
          <w:sz w:val="24"/>
        </w:rPr>
        <w:t>解决</w:t>
      </w:r>
      <w:r w:rsidR="00A35C3A" w:rsidRPr="00175047">
        <w:rPr>
          <w:rFonts w:ascii="宋体" w:hAnsi="宋体" w:cs="宋体" w:hint="eastAsia"/>
          <w:b/>
          <w:color w:val="000000"/>
          <w:kern w:val="0"/>
          <w:sz w:val="24"/>
        </w:rPr>
        <w:t>的</w:t>
      </w:r>
      <w:r w:rsidRPr="00175047">
        <w:rPr>
          <w:rFonts w:ascii="宋体" w:hAnsi="宋体" w:cs="宋体" w:hint="eastAsia"/>
          <w:b/>
          <w:color w:val="000000"/>
          <w:kern w:val="0"/>
          <w:sz w:val="24"/>
        </w:rPr>
        <w:t>核心问题</w:t>
      </w:r>
      <w:r w:rsidRPr="00175047">
        <w:rPr>
          <w:rFonts w:ascii="宋体" w:hAnsi="宋体" w:cs="宋体" w:hint="eastAsia"/>
          <w:color w:val="000000"/>
          <w:kern w:val="0"/>
          <w:sz w:val="24"/>
        </w:rPr>
        <w:t>】</w:t>
      </w:r>
    </w:p>
    <w:p w:rsidR="000B34B9" w:rsidRPr="0017504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Cs/>
          <w:color w:val="000000"/>
          <w:kern w:val="0"/>
          <w:sz w:val="24"/>
        </w:rPr>
        <w:t>如何让店员重复工作快乐执行，打造开心乐业的店面团队？</w:t>
      </w:r>
    </w:p>
    <w:p w:rsidR="000B34B9" w:rsidRPr="0017504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Cs/>
          <w:color w:val="000000"/>
          <w:kern w:val="0"/>
          <w:sz w:val="24"/>
        </w:rPr>
        <w:t>掌握店面日常营运管理八大核心“武器”，</w:t>
      </w:r>
      <w:r w:rsidR="00471E8F" w:rsidRPr="00175047">
        <w:rPr>
          <w:rFonts w:ascii="宋体" w:hAnsi="宋体" w:hint="eastAsia"/>
          <w:bCs/>
          <w:color w:val="000000"/>
          <w:kern w:val="0"/>
          <w:sz w:val="24"/>
        </w:rPr>
        <w:t>如何</w:t>
      </w:r>
      <w:r w:rsidRPr="00175047">
        <w:rPr>
          <w:rFonts w:ascii="宋体" w:hAnsi="宋体" w:hint="eastAsia"/>
          <w:bCs/>
          <w:color w:val="000000"/>
          <w:kern w:val="0"/>
          <w:sz w:val="24"/>
        </w:rPr>
        <w:t>确保业绩的持续成长</w:t>
      </w:r>
      <w:r w:rsidR="00471E8F" w:rsidRPr="00175047">
        <w:rPr>
          <w:rFonts w:ascii="宋体" w:hAnsi="宋体" w:hint="eastAsia"/>
          <w:bCs/>
          <w:color w:val="000000"/>
          <w:kern w:val="0"/>
          <w:sz w:val="24"/>
        </w:rPr>
        <w:t>？</w:t>
      </w:r>
    </w:p>
    <w:p w:rsidR="000B34B9" w:rsidRPr="0017504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Cs/>
          <w:color w:val="000000"/>
          <w:kern w:val="0"/>
          <w:sz w:val="24"/>
        </w:rPr>
        <w:t>如何有效激励与管理员工和新员工辅导的技巧，提升</w:t>
      </w:r>
      <w:r w:rsidR="0093607C">
        <w:rPr>
          <w:rFonts w:ascii="宋体" w:hAnsi="宋体" w:hint="eastAsia"/>
          <w:bCs/>
          <w:color w:val="000000"/>
          <w:kern w:val="0"/>
          <w:sz w:val="24"/>
        </w:rPr>
        <w:t>店长（卖场经理）</w:t>
      </w:r>
      <w:r w:rsidRPr="00175047">
        <w:rPr>
          <w:rFonts w:ascii="宋体" w:hAnsi="宋体" w:hint="eastAsia"/>
          <w:bCs/>
          <w:color w:val="000000"/>
          <w:kern w:val="0"/>
          <w:sz w:val="24"/>
        </w:rPr>
        <w:t>领导能力</w:t>
      </w:r>
      <w:r w:rsidR="00471E8F" w:rsidRPr="00175047">
        <w:rPr>
          <w:rFonts w:ascii="宋体" w:hAnsi="宋体" w:hint="eastAsia"/>
          <w:bCs/>
          <w:color w:val="000000"/>
          <w:kern w:val="0"/>
          <w:sz w:val="24"/>
        </w:rPr>
        <w:t>？</w:t>
      </w:r>
    </w:p>
    <w:p w:rsidR="000B34B9" w:rsidRPr="0017504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Cs/>
          <w:color w:val="000000"/>
          <w:kern w:val="0"/>
          <w:sz w:val="24"/>
        </w:rPr>
        <w:t>掌握单店盈利分析的方法，学会销售数据分析，货品快速流转的销售策略</w:t>
      </w:r>
    </w:p>
    <w:p w:rsidR="00E40FDF" w:rsidRPr="0017504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Cs/>
          <w:color w:val="000000"/>
          <w:kern w:val="0"/>
          <w:sz w:val="24"/>
        </w:rPr>
        <w:t>系统掌握决定单店业绩的关键因素，和业绩持续提升的销售管理方法</w:t>
      </w:r>
    </w:p>
    <w:p w:rsidR="000B34B9" w:rsidRPr="00175047" w:rsidRDefault="000B34B9" w:rsidP="00180548">
      <w:pPr>
        <w:numPr>
          <w:ilvl w:val="1"/>
          <w:numId w:val="19"/>
        </w:numPr>
        <w:spacing w:line="360" w:lineRule="auto"/>
        <w:rPr>
          <w:rFonts w:ascii="宋体" w:hAnsi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Cs/>
          <w:color w:val="000000"/>
          <w:kern w:val="0"/>
          <w:sz w:val="24"/>
        </w:rPr>
        <w:t>由“销售型</w:t>
      </w:r>
      <w:r w:rsidR="0093607C">
        <w:rPr>
          <w:rFonts w:ascii="宋体" w:hAnsi="宋体" w:hint="eastAsia"/>
          <w:bCs/>
          <w:color w:val="000000"/>
          <w:kern w:val="0"/>
          <w:sz w:val="24"/>
        </w:rPr>
        <w:t>店长（卖场经理）</w:t>
      </w:r>
      <w:r w:rsidRPr="00175047">
        <w:rPr>
          <w:rFonts w:ascii="宋体" w:hAnsi="宋体" w:hint="eastAsia"/>
          <w:bCs/>
          <w:color w:val="000000"/>
          <w:kern w:val="0"/>
          <w:sz w:val="24"/>
        </w:rPr>
        <w:t>”到“管理型</w:t>
      </w:r>
      <w:r w:rsidR="0093607C">
        <w:rPr>
          <w:rFonts w:ascii="宋体" w:hAnsi="宋体" w:hint="eastAsia"/>
          <w:bCs/>
          <w:color w:val="000000"/>
          <w:kern w:val="0"/>
          <w:sz w:val="24"/>
        </w:rPr>
        <w:t>店长（卖场经理）</w:t>
      </w:r>
      <w:r w:rsidRPr="00175047">
        <w:rPr>
          <w:rFonts w:ascii="宋体" w:hAnsi="宋体" w:hint="eastAsia"/>
          <w:bCs/>
          <w:color w:val="000000"/>
          <w:kern w:val="0"/>
          <w:sz w:val="24"/>
        </w:rPr>
        <w:t>”到“经营型</w:t>
      </w:r>
      <w:r w:rsidR="0093607C">
        <w:rPr>
          <w:rFonts w:ascii="宋体" w:hAnsi="宋体" w:hint="eastAsia"/>
          <w:bCs/>
          <w:color w:val="000000"/>
          <w:kern w:val="0"/>
          <w:sz w:val="24"/>
        </w:rPr>
        <w:t>店长（卖场经理）</w:t>
      </w:r>
      <w:r w:rsidRPr="00175047">
        <w:rPr>
          <w:rFonts w:ascii="宋体" w:hAnsi="宋体" w:hint="eastAsia"/>
          <w:bCs/>
          <w:color w:val="000000"/>
          <w:kern w:val="0"/>
          <w:sz w:val="24"/>
        </w:rPr>
        <w:t>”三级跳，成为门店经营管理与业绩提升的能手</w:t>
      </w:r>
    </w:p>
    <w:p w:rsidR="00022F40" w:rsidRPr="00175047" w:rsidRDefault="00022F40" w:rsidP="00175047">
      <w:pPr>
        <w:pStyle w:val="a8"/>
        <w:spacing w:line="360" w:lineRule="auto"/>
        <w:ind w:left="420" w:firstLineChars="0" w:firstLine="0"/>
        <w:jc w:val="left"/>
        <w:rPr>
          <w:rFonts w:ascii="宋体" w:hAnsi="宋体" w:cs="宋体"/>
          <w:color w:val="000000"/>
          <w:kern w:val="0"/>
          <w:sz w:val="24"/>
        </w:rPr>
      </w:pPr>
    </w:p>
    <w:p w:rsidR="00E133CD" w:rsidRPr="00175047" w:rsidRDefault="00E133CD" w:rsidP="00175047">
      <w:pPr>
        <w:widowControl/>
        <w:spacing w:line="360" w:lineRule="auto"/>
        <w:rPr>
          <w:rFonts w:ascii="宋体" w:hAnsi="宋体" w:cs="宋体"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color w:val="000000"/>
          <w:kern w:val="0"/>
          <w:sz w:val="24"/>
        </w:rPr>
        <w:t>【</w:t>
      </w:r>
      <w:r w:rsidRPr="00175047">
        <w:rPr>
          <w:rFonts w:ascii="宋体" w:hAnsi="宋体" w:cs="宋体" w:hint="eastAsia"/>
          <w:b/>
          <w:color w:val="000000"/>
          <w:kern w:val="0"/>
          <w:sz w:val="24"/>
        </w:rPr>
        <w:t>为什么学习本课程</w:t>
      </w:r>
      <w:r w:rsidRPr="00175047">
        <w:rPr>
          <w:rFonts w:ascii="宋体" w:hAnsi="宋体" w:cs="宋体" w:hint="eastAsia"/>
          <w:color w:val="000000"/>
          <w:kern w:val="0"/>
          <w:sz w:val="24"/>
        </w:rPr>
        <w:t>】</w:t>
      </w:r>
    </w:p>
    <w:p w:rsidR="00A43465" w:rsidRPr="00175047" w:rsidRDefault="00E133CD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hint="eastAsia"/>
          <w:bCs/>
          <w:kern w:val="0"/>
          <w:sz w:val="24"/>
        </w:rPr>
        <w:t>是什么影响了赢利与扩张</w:t>
      </w:r>
      <w:r w:rsidRPr="00175047">
        <w:rPr>
          <w:rFonts w:ascii="宋体" w:hAnsi="宋体"/>
          <w:bCs/>
          <w:kern w:val="0"/>
          <w:sz w:val="24"/>
        </w:rPr>
        <w:t>?</w:t>
      </w:r>
    </w:p>
    <w:p w:rsidR="00A43465" w:rsidRPr="00175047" w:rsidRDefault="00A43465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hint="eastAsia"/>
          <w:bCs/>
          <w:kern w:val="0"/>
          <w:sz w:val="24"/>
        </w:rPr>
        <w:t>没有优秀的</w:t>
      </w:r>
      <w:r w:rsidR="0093607C">
        <w:rPr>
          <w:rFonts w:ascii="宋体" w:hAnsi="宋体" w:hint="eastAsia"/>
          <w:bCs/>
          <w:kern w:val="0"/>
          <w:sz w:val="24"/>
        </w:rPr>
        <w:t>店长（卖场经理）</w:t>
      </w:r>
      <w:r w:rsidRPr="00175047">
        <w:rPr>
          <w:rFonts w:ascii="宋体" w:hAnsi="宋体" w:hint="eastAsia"/>
          <w:bCs/>
          <w:kern w:val="0"/>
          <w:sz w:val="24"/>
        </w:rPr>
        <w:t>，单店盈利能力徘徊不前？</w:t>
      </w:r>
    </w:p>
    <w:p w:rsidR="00E133CD" w:rsidRPr="00175047" w:rsidRDefault="004023FF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hint="eastAsia"/>
          <w:sz w:val="24"/>
        </w:rPr>
        <w:t>如何突破“分店易开，</w:t>
      </w:r>
      <w:r w:rsidR="0093607C">
        <w:rPr>
          <w:rFonts w:hint="eastAsia"/>
          <w:sz w:val="24"/>
        </w:rPr>
        <w:t>店长（卖场经理）</w:t>
      </w:r>
      <w:r w:rsidRPr="00175047">
        <w:rPr>
          <w:rFonts w:hint="eastAsia"/>
          <w:sz w:val="24"/>
        </w:rPr>
        <w:t>难求”的尴尬局面？</w:t>
      </w:r>
    </w:p>
    <w:p w:rsidR="00A43465" w:rsidRPr="00175047" w:rsidRDefault="00A43465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hint="eastAsia"/>
          <w:bCs/>
          <w:kern w:val="0"/>
          <w:sz w:val="24"/>
        </w:rPr>
        <w:t>没有优秀的</w:t>
      </w:r>
      <w:r w:rsidR="0093607C">
        <w:rPr>
          <w:rFonts w:ascii="宋体" w:hAnsi="宋体" w:hint="eastAsia"/>
          <w:bCs/>
          <w:kern w:val="0"/>
          <w:sz w:val="24"/>
        </w:rPr>
        <w:t>店长（卖场经理）</w:t>
      </w:r>
      <w:r w:rsidRPr="00175047">
        <w:rPr>
          <w:rFonts w:ascii="宋体" w:hAnsi="宋体" w:hint="eastAsia"/>
          <w:bCs/>
          <w:kern w:val="0"/>
          <w:sz w:val="24"/>
        </w:rPr>
        <w:t>，成为扩张瓶颈，眼睁睁坐失市场良机？</w:t>
      </w:r>
    </w:p>
    <w:p w:rsidR="00E133CD" w:rsidRPr="00175047" w:rsidRDefault="00E133CD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hint="eastAsia"/>
          <w:bCs/>
          <w:kern w:val="0"/>
          <w:sz w:val="24"/>
        </w:rPr>
        <w:t>没有培养</w:t>
      </w:r>
      <w:r w:rsidR="0093607C">
        <w:rPr>
          <w:rFonts w:ascii="宋体" w:hAnsi="宋体" w:hint="eastAsia"/>
          <w:bCs/>
          <w:kern w:val="0"/>
          <w:sz w:val="24"/>
        </w:rPr>
        <w:t>店长（卖场经理）</w:t>
      </w:r>
      <w:r w:rsidRPr="00175047">
        <w:rPr>
          <w:rFonts w:ascii="宋体" w:hAnsi="宋体" w:hint="eastAsia"/>
          <w:bCs/>
          <w:kern w:val="0"/>
          <w:sz w:val="24"/>
        </w:rPr>
        <w:t>的方法，在激烈的市场竞争每况愈下？</w:t>
      </w:r>
    </w:p>
    <w:p w:rsidR="00E133CD" w:rsidRDefault="00E133CD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hint="eastAsia"/>
          <w:bCs/>
          <w:kern w:val="0"/>
          <w:sz w:val="24"/>
        </w:rPr>
        <w:t>缺乏内部的复制造血功能，传帮带经验式复制，跟不上企业发展的脚步？</w:t>
      </w:r>
      <w:r w:rsidR="00A43465" w:rsidRPr="00175047">
        <w:rPr>
          <w:rFonts w:ascii="宋体" w:hAnsi="宋体" w:hint="eastAsia"/>
          <w:bCs/>
          <w:kern w:val="0"/>
          <w:sz w:val="24"/>
        </w:rPr>
        <w:t xml:space="preserve"> </w:t>
      </w:r>
    </w:p>
    <w:p w:rsidR="008C7DE0" w:rsidRPr="00175047" w:rsidRDefault="008C7DE0" w:rsidP="00180548">
      <w:pPr>
        <w:widowControl/>
        <w:numPr>
          <w:ilvl w:val="1"/>
          <w:numId w:val="18"/>
        </w:numPr>
        <w:spacing w:line="360" w:lineRule="auto"/>
        <w:rPr>
          <w:rFonts w:ascii="宋体" w:hAnsi="宋体"/>
          <w:bCs/>
          <w:kern w:val="0"/>
          <w:sz w:val="24"/>
        </w:rPr>
      </w:pPr>
      <w:r>
        <w:rPr>
          <w:rFonts w:ascii="宋体" w:hAnsi="宋体" w:hint="eastAsia"/>
          <w:bCs/>
          <w:kern w:val="0"/>
          <w:sz w:val="24"/>
        </w:rPr>
        <w:t>如何通过直播+网红打造+裂变+社群的方式全网引爆？</w:t>
      </w:r>
    </w:p>
    <w:p w:rsidR="00DA0A6B" w:rsidRPr="00175047" w:rsidRDefault="00DA0A6B" w:rsidP="00DA0A6B">
      <w:pPr>
        <w:widowControl/>
        <w:spacing w:line="360" w:lineRule="auto"/>
        <w:ind w:left="420"/>
        <w:rPr>
          <w:rFonts w:ascii="宋体" w:hAnsi="宋体"/>
          <w:bCs/>
          <w:kern w:val="0"/>
          <w:sz w:val="24"/>
        </w:rPr>
      </w:pPr>
    </w:p>
    <w:p w:rsidR="0011394D" w:rsidRPr="00175047" w:rsidRDefault="0011394D" w:rsidP="00175047">
      <w:pPr>
        <w:widowControl/>
        <w:spacing w:line="360" w:lineRule="auto"/>
        <w:rPr>
          <w:rFonts w:ascii="宋体" w:hAnsi="宋体" w:cs="宋体"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color w:val="000000"/>
          <w:kern w:val="0"/>
          <w:sz w:val="24"/>
        </w:rPr>
        <w:t>【</w:t>
      </w:r>
      <w:r w:rsidRPr="00175047">
        <w:rPr>
          <w:rFonts w:ascii="宋体" w:hAnsi="宋体" w:cs="宋体" w:hint="eastAsia"/>
          <w:b/>
          <w:color w:val="000000"/>
          <w:kern w:val="0"/>
          <w:sz w:val="24"/>
        </w:rPr>
        <w:t>课程背景</w:t>
      </w:r>
      <w:r w:rsidRPr="00175047">
        <w:rPr>
          <w:rFonts w:ascii="宋体" w:hAnsi="宋体" w:cs="宋体" w:hint="eastAsia"/>
          <w:color w:val="000000"/>
          <w:kern w:val="0"/>
          <w:sz w:val="24"/>
        </w:rPr>
        <w:t xml:space="preserve">】 </w:t>
      </w:r>
    </w:p>
    <w:p w:rsidR="0011394D" w:rsidRPr="00175047" w:rsidRDefault="0011394D" w:rsidP="00180548">
      <w:pPr>
        <w:widowControl/>
        <w:numPr>
          <w:ilvl w:val="1"/>
          <w:numId w:val="17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hint="eastAsia"/>
          <w:bCs/>
          <w:kern w:val="0"/>
          <w:sz w:val="24"/>
        </w:rPr>
        <w:t>为什么国际连锁巨头沃尔玛、家乐福、麦当劳、肯德基、阿迪达斯、星巴克们在世界迅速扩张，开疆拓</w:t>
      </w:r>
      <w:r w:rsidR="000C7AA4" w:rsidRPr="00175047">
        <w:rPr>
          <w:rFonts w:ascii="宋体" w:hAnsi="宋体" w:hint="eastAsia"/>
          <w:bCs/>
          <w:kern w:val="0"/>
          <w:sz w:val="24"/>
        </w:rPr>
        <w:t>土？为什么国内的连锁企业在扩张过程举步维艰？为什么</w:t>
      </w:r>
      <w:r w:rsidRPr="00175047">
        <w:rPr>
          <w:rFonts w:ascii="宋体" w:hAnsi="宋体" w:hint="eastAsia"/>
          <w:bCs/>
          <w:kern w:val="0"/>
          <w:sz w:val="24"/>
        </w:rPr>
        <w:t>连锁企业在单店盈利提升上徘徊不前？</w:t>
      </w:r>
    </w:p>
    <w:p w:rsidR="0011394D" w:rsidRPr="00175047" w:rsidRDefault="0011394D" w:rsidP="00180548">
      <w:pPr>
        <w:widowControl/>
        <w:numPr>
          <w:ilvl w:val="1"/>
          <w:numId w:val="17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hint="eastAsia"/>
          <w:bCs/>
          <w:kern w:val="0"/>
          <w:sz w:val="24"/>
        </w:rPr>
        <w:t>您的经验都是对的，但是重复旧有的经验做法还是得到旧有的结果！您是否想知道国际连锁巨头们在世界开疆拓土的秘诀呢？比如麦当劳全球3300家店实践的总结！</w:t>
      </w:r>
    </w:p>
    <w:p w:rsidR="00022F40" w:rsidRPr="00DA0A6B" w:rsidRDefault="0011394D" w:rsidP="00180548">
      <w:pPr>
        <w:widowControl/>
        <w:numPr>
          <w:ilvl w:val="1"/>
          <w:numId w:val="17"/>
        </w:numPr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hint="eastAsia"/>
          <w:bCs/>
          <w:kern w:val="0"/>
          <w:sz w:val="24"/>
        </w:rPr>
        <w:t xml:space="preserve">李嘉诚说：“经验是负债，学习是资产”！  </w:t>
      </w:r>
    </w:p>
    <w:p w:rsidR="00022F40" w:rsidRPr="00DA0A6B" w:rsidRDefault="00022F40" w:rsidP="00175047">
      <w:pPr>
        <w:widowControl/>
        <w:spacing w:line="360" w:lineRule="auto"/>
        <w:ind w:left="420"/>
        <w:rPr>
          <w:rFonts w:ascii="宋体" w:hAnsi="宋体"/>
          <w:bCs/>
          <w:kern w:val="0"/>
          <w:sz w:val="24"/>
        </w:rPr>
      </w:pPr>
    </w:p>
    <w:p w:rsidR="003B74CE" w:rsidRPr="00175047" w:rsidRDefault="00414DCA" w:rsidP="00175047">
      <w:pPr>
        <w:widowControl/>
        <w:spacing w:line="360" w:lineRule="auto"/>
        <w:rPr>
          <w:rFonts w:ascii="宋体" w:hAnsi="宋体"/>
          <w:bCs/>
          <w:kern w:val="0"/>
          <w:sz w:val="24"/>
        </w:rPr>
      </w:pPr>
      <w:r w:rsidRPr="00175047">
        <w:rPr>
          <w:rFonts w:ascii="宋体" w:hAnsi="宋体" w:cs="宋体" w:hint="eastAsia"/>
          <w:color w:val="000000"/>
          <w:kern w:val="0"/>
          <w:sz w:val="24"/>
        </w:rPr>
        <w:lastRenderedPageBreak/>
        <w:t>【</w:t>
      </w:r>
      <w:r w:rsidRPr="00175047">
        <w:rPr>
          <w:rFonts w:ascii="宋体" w:hAnsi="宋体" w:cs="宋体" w:hint="eastAsia"/>
          <w:b/>
          <w:color w:val="000000"/>
          <w:kern w:val="0"/>
          <w:sz w:val="24"/>
        </w:rPr>
        <w:t>培训对象</w:t>
      </w:r>
      <w:r w:rsidRPr="00175047">
        <w:rPr>
          <w:rFonts w:ascii="宋体" w:hAnsi="宋体" w:cs="宋体" w:hint="eastAsia"/>
          <w:color w:val="000000"/>
          <w:kern w:val="0"/>
          <w:sz w:val="24"/>
        </w:rPr>
        <w:t>】</w:t>
      </w:r>
      <w:r w:rsidR="0093607C">
        <w:rPr>
          <w:rFonts w:ascii="宋体" w:hAnsi="宋体" w:hint="eastAsia"/>
          <w:bCs/>
          <w:kern w:val="0"/>
          <w:sz w:val="24"/>
        </w:rPr>
        <w:t>店长（卖场经理）</w:t>
      </w:r>
      <w:r w:rsidR="00FD185A" w:rsidRPr="00175047">
        <w:rPr>
          <w:rFonts w:ascii="宋体" w:hAnsi="宋体" w:hint="eastAsia"/>
          <w:bCs/>
          <w:kern w:val="0"/>
          <w:sz w:val="24"/>
        </w:rPr>
        <w:t>、储备</w:t>
      </w:r>
      <w:r w:rsidR="0093607C">
        <w:rPr>
          <w:rFonts w:ascii="宋体" w:hAnsi="宋体" w:hint="eastAsia"/>
          <w:bCs/>
          <w:kern w:val="0"/>
          <w:sz w:val="24"/>
        </w:rPr>
        <w:t>店长（卖场经理）</w:t>
      </w:r>
      <w:r w:rsidR="00467072" w:rsidRPr="00175047">
        <w:rPr>
          <w:rFonts w:ascii="宋体" w:hAnsi="宋体" w:hint="eastAsia"/>
          <w:bCs/>
          <w:kern w:val="0"/>
          <w:sz w:val="24"/>
        </w:rPr>
        <w:t>、督导、培训经理、运营经理</w:t>
      </w:r>
      <w:r w:rsidRPr="00175047">
        <w:rPr>
          <w:rFonts w:ascii="宋体" w:hAnsi="宋体" w:hint="eastAsia"/>
          <w:bCs/>
          <w:kern w:val="0"/>
          <w:sz w:val="24"/>
        </w:rPr>
        <w:t>等</w:t>
      </w:r>
      <w:r w:rsidR="00817D38" w:rsidRPr="00175047">
        <w:rPr>
          <w:rFonts w:ascii="宋体" w:hAnsi="宋体" w:hint="eastAsia"/>
          <w:bCs/>
          <w:kern w:val="0"/>
          <w:sz w:val="24"/>
        </w:rPr>
        <w:t xml:space="preserve"> </w:t>
      </w:r>
    </w:p>
    <w:p w:rsidR="00C2508B" w:rsidRPr="00175047" w:rsidRDefault="0011394D" w:rsidP="00175047">
      <w:pPr>
        <w:spacing w:line="360" w:lineRule="auto"/>
        <w:rPr>
          <w:rFonts w:ascii="宋体" w:hAnsi="宋体"/>
          <w:sz w:val="24"/>
        </w:rPr>
      </w:pPr>
      <w:r w:rsidRPr="00175047">
        <w:rPr>
          <w:rFonts w:ascii="宋体" w:hAnsi="宋体" w:hint="eastAsia"/>
          <w:b/>
          <w:bCs/>
          <w:sz w:val="24"/>
          <w:lang w:val="zh-CN"/>
        </w:rPr>
        <w:t>【培训方式】</w:t>
      </w:r>
      <w:r w:rsidR="00C2508B" w:rsidRPr="00175047">
        <w:rPr>
          <w:rFonts w:ascii="宋体" w:hAnsi="宋体" w:hint="eastAsia"/>
          <w:sz w:val="24"/>
        </w:rPr>
        <w:t>案例分享、视频录象、角色扮演、工具操练、老师点评、现学现用、立竿见影</w:t>
      </w:r>
    </w:p>
    <w:p w:rsidR="000C7AA4" w:rsidRPr="00175047" w:rsidRDefault="003B74CE" w:rsidP="00175047">
      <w:pPr>
        <w:spacing w:line="360" w:lineRule="auto"/>
        <w:rPr>
          <w:rFonts w:ascii="宋体" w:hAnsi="宋体"/>
          <w:b/>
          <w:sz w:val="24"/>
        </w:rPr>
      </w:pPr>
      <w:r w:rsidRPr="00175047">
        <w:rPr>
          <w:rFonts w:ascii="宋体" w:hAnsi="宋体" w:hint="eastAsia"/>
          <w:b/>
          <w:bCs/>
          <w:sz w:val="24"/>
          <w:lang w:val="zh-CN"/>
        </w:rPr>
        <w:t>【培训时间】</w:t>
      </w:r>
      <w:r w:rsidR="000C7AA4" w:rsidRPr="00175047">
        <w:rPr>
          <w:rFonts w:ascii="宋体" w:hAnsi="宋体" w:hint="eastAsia"/>
          <w:bCs/>
          <w:kern w:val="0"/>
          <w:sz w:val="24"/>
        </w:rPr>
        <w:t>两天</w:t>
      </w:r>
    </w:p>
    <w:p w:rsidR="00C2508B" w:rsidRPr="00175047" w:rsidRDefault="0011394D" w:rsidP="00175047">
      <w:pPr>
        <w:spacing w:line="360" w:lineRule="auto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/>
          <w:bCs/>
          <w:sz w:val="24"/>
          <w:lang w:val="zh-CN"/>
        </w:rPr>
        <w:t>【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培训内容</w:t>
      </w:r>
      <w:r w:rsidRPr="00175047">
        <w:rPr>
          <w:rFonts w:ascii="宋体" w:hAnsi="宋体" w:hint="eastAsia"/>
          <w:b/>
          <w:bCs/>
          <w:sz w:val="24"/>
          <w:lang w:val="zh-CN"/>
        </w:rPr>
        <w:t>】</w:t>
      </w:r>
    </w:p>
    <w:p w:rsidR="00936187" w:rsidRPr="00175047" w:rsidRDefault="0009303E" w:rsidP="00175047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第一单元</w:t>
      </w:r>
      <w:r w:rsidR="00C2508B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、</w:t>
      </w:r>
      <w:r w:rsidR="00936187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连锁企业店铺管理的现状、对策与出路</w:t>
      </w:r>
    </w:p>
    <w:p w:rsidR="00C2508B" w:rsidRPr="00175047" w:rsidRDefault="00C2508B" w:rsidP="00175047">
      <w:pPr>
        <w:widowControl/>
        <w:spacing w:line="360" w:lineRule="auto"/>
        <w:ind w:firstLineChars="100" w:firstLine="241"/>
        <w:jc w:val="left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C2508B" w:rsidRPr="00175047" w:rsidRDefault="003569A8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互动</w:t>
      </w:r>
      <w:r w:rsidR="00C2508B" w:rsidRPr="00175047">
        <w:rPr>
          <w:rFonts w:ascii="宋体" w:hAnsi="宋体" w:hint="eastAsia"/>
          <w:b/>
          <w:color w:val="FF0000"/>
          <w:sz w:val="24"/>
        </w:rPr>
        <w:t>学员需要解决的问题与困惑</w:t>
      </w:r>
      <w:r w:rsidRPr="00175047">
        <w:rPr>
          <w:rFonts w:ascii="宋体" w:hAnsi="宋体" w:hint="eastAsia"/>
          <w:b/>
          <w:color w:val="FF0000"/>
          <w:sz w:val="24"/>
        </w:rPr>
        <w:t>，现场解决问题</w:t>
      </w:r>
    </w:p>
    <w:p w:rsidR="00674ED9" w:rsidRPr="0017504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以解决问题为导向培训，让培训更有针对性和实效</w:t>
      </w:r>
    </w:p>
    <w:p w:rsidR="00674ED9" w:rsidRPr="00175047" w:rsidRDefault="00471E8F" w:rsidP="00175047">
      <w:pPr>
        <w:numPr>
          <w:ilvl w:val="0"/>
          <w:numId w:val="2"/>
        </w:numPr>
        <w:spacing w:line="360" w:lineRule="auto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这些现状是</w:t>
      </w:r>
      <w:r w:rsidR="00F066A8" w:rsidRPr="00175047">
        <w:rPr>
          <w:rFonts w:ascii="宋体" w:hAnsi="宋体" w:cs="宋体" w:hint="eastAsia"/>
          <w:bCs/>
          <w:color w:val="000000"/>
          <w:kern w:val="0"/>
          <w:sz w:val="24"/>
        </w:rPr>
        <w:t>你</w:t>
      </w:r>
      <w:r w:rsidR="00CA1DE3" w:rsidRPr="00175047">
        <w:rPr>
          <w:rFonts w:ascii="宋体" w:hAnsi="宋体" w:cs="宋体" w:hint="eastAsia"/>
          <w:bCs/>
          <w:color w:val="000000"/>
          <w:kern w:val="0"/>
          <w:sz w:val="24"/>
        </w:rPr>
        <w:t>所考虑的问题吗？</w:t>
      </w:r>
    </w:p>
    <w:p w:rsidR="00CA1DE3" w:rsidRPr="00175047" w:rsidRDefault="0093607C" w:rsidP="00175047">
      <w:pPr>
        <w:widowControl/>
        <w:numPr>
          <w:ilvl w:val="2"/>
          <w:numId w:val="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店长（卖场经理）</w:t>
      </w:r>
      <w:r w:rsidR="00CA1DE3" w:rsidRPr="00175047">
        <w:rPr>
          <w:rFonts w:ascii="宋体" w:hAnsi="宋体" w:cs="宋体" w:hint="eastAsia"/>
          <w:bCs/>
          <w:color w:val="000000"/>
          <w:kern w:val="0"/>
          <w:sz w:val="24"/>
        </w:rPr>
        <w:t>如何</w:t>
      </w:r>
      <w:r w:rsidR="00471E8F" w:rsidRPr="00175047">
        <w:rPr>
          <w:rFonts w:ascii="宋体" w:hAnsi="宋体" w:cs="宋体" w:hint="eastAsia"/>
          <w:bCs/>
          <w:color w:val="000000"/>
          <w:kern w:val="0"/>
          <w:sz w:val="24"/>
        </w:rPr>
        <w:t>实现</w:t>
      </w:r>
      <w:r w:rsidR="00CA1DE3" w:rsidRPr="00175047">
        <w:rPr>
          <w:rFonts w:ascii="宋体" w:hAnsi="宋体" w:cs="宋体" w:hint="eastAsia"/>
          <w:bCs/>
          <w:color w:val="000000"/>
          <w:kern w:val="0"/>
          <w:sz w:val="24"/>
        </w:rPr>
        <w:t>由“超级明星”到“组织效能”的蜕变</w:t>
      </w:r>
      <w:r w:rsidR="00471E8F" w:rsidRPr="00175047">
        <w:rPr>
          <w:rFonts w:ascii="宋体" w:hAnsi="宋体" w:cs="宋体" w:hint="eastAsia"/>
          <w:bCs/>
          <w:color w:val="000000"/>
          <w:kern w:val="0"/>
          <w:sz w:val="24"/>
        </w:rPr>
        <w:t>？</w:t>
      </w:r>
    </w:p>
    <w:p w:rsidR="00CA1DE3" w:rsidRPr="00175047" w:rsidRDefault="00CA1DE3" w:rsidP="00175047">
      <w:pPr>
        <w:widowControl/>
        <w:numPr>
          <w:ilvl w:val="2"/>
          <w:numId w:val="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店铺管理的标准不规范：执行的没标准，标准的没执行</w:t>
      </w:r>
      <w:r w:rsidR="00471E8F" w:rsidRPr="00175047">
        <w:rPr>
          <w:rFonts w:ascii="宋体" w:hAnsi="宋体" w:cs="宋体" w:hint="eastAsia"/>
          <w:bCs/>
          <w:color w:val="000000"/>
          <w:kern w:val="0"/>
          <w:sz w:val="24"/>
        </w:rPr>
        <w:t>，如何标准？</w:t>
      </w:r>
    </w:p>
    <w:p w:rsidR="00CA1DE3" w:rsidRPr="00175047" w:rsidRDefault="00CA1DE3" w:rsidP="00175047">
      <w:pPr>
        <w:widowControl/>
        <w:numPr>
          <w:ilvl w:val="2"/>
          <w:numId w:val="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执行的督导机制不健全</w:t>
      </w:r>
      <w:r w:rsidR="00471E8F" w:rsidRPr="00175047">
        <w:rPr>
          <w:rFonts w:ascii="宋体" w:hAnsi="宋体" w:cs="宋体" w:hint="eastAsia"/>
          <w:bCs/>
          <w:color w:val="000000"/>
          <w:kern w:val="0"/>
          <w:sz w:val="24"/>
        </w:rPr>
        <w:t>：如何实现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由督到导、由“魔鬼”到“天使”的转变</w:t>
      </w:r>
      <w:r w:rsidR="00471E8F" w:rsidRPr="00175047">
        <w:rPr>
          <w:rFonts w:ascii="宋体" w:hAnsi="宋体" w:cs="宋体" w:hint="eastAsia"/>
          <w:bCs/>
          <w:color w:val="000000"/>
          <w:kern w:val="0"/>
          <w:sz w:val="24"/>
        </w:rPr>
        <w:t>？</w:t>
      </w:r>
    </w:p>
    <w:p w:rsidR="00CA1DE3" w:rsidRPr="00175047" w:rsidRDefault="00CA1DE3" w:rsidP="00175047">
      <w:pPr>
        <w:widowControl/>
        <w:numPr>
          <w:ilvl w:val="2"/>
          <w:numId w:val="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深度客户关系管理待加强</w:t>
      </w:r>
      <w:r w:rsidR="00471E8F" w:rsidRPr="00175047">
        <w:rPr>
          <w:rFonts w:ascii="宋体" w:hAnsi="宋体" w:cs="宋体" w:hint="eastAsia"/>
          <w:bCs/>
          <w:color w:val="000000"/>
          <w:kern w:val="0"/>
          <w:sz w:val="24"/>
        </w:rPr>
        <w:t>：如何实现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由满意到忠诚、由“消费方式”到“生活方式”的转变</w:t>
      </w:r>
      <w:r w:rsidR="00471E8F" w:rsidRPr="00175047">
        <w:rPr>
          <w:rFonts w:ascii="宋体" w:hAnsi="宋体" w:cs="宋体" w:hint="eastAsia"/>
          <w:bCs/>
          <w:color w:val="000000"/>
          <w:kern w:val="0"/>
          <w:sz w:val="24"/>
        </w:rPr>
        <w:t>？</w:t>
      </w:r>
    </w:p>
    <w:p w:rsidR="00CA1DE3" w:rsidRPr="00175047" w:rsidRDefault="00471E8F" w:rsidP="00175047">
      <w:pPr>
        <w:numPr>
          <w:ilvl w:val="0"/>
          <w:numId w:val="2"/>
        </w:numPr>
        <w:spacing w:line="360" w:lineRule="auto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你的其他问题</w:t>
      </w:r>
      <w:r w:rsidR="00CA1DE3" w:rsidRPr="00175047">
        <w:rPr>
          <w:rFonts w:ascii="宋体" w:hAnsi="宋体" w:cs="宋体" w:hint="eastAsia"/>
          <w:bCs/>
          <w:color w:val="000000"/>
          <w:kern w:val="0"/>
          <w:sz w:val="24"/>
        </w:rPr>
        <w:t>？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……</w:t>
      </w:r>
    </w:p>
    <w:p w:rsidR="004B63FE" w:rsidRPr="00175047" w:rsidRDefault="0009303E" w:rsidP="00D85347">
      <w:pPr>
        <w:numPr>
          <w:ilvl w:val="0"/>
          <w:numId w:val="2"/>
        </w:numPr>
        <w:adjustRightInd w:val="0"/>
        <w:snapToGrid w:val="0"/>
        <w:spacing w:beforeLines="50" w:line="360" w:lineRule="auto"/>
        <w:outlineLvl w:val="0"/>
        <w:rPr>
          <w:rFonts w:ascii="宋体" w:hAnsi="宋体" w:cs="宋体"/>
          <w:bCs/>
          <w:color w:val="000000"/>
          <w:kern w:val="0"/>
          <w:sz w:val="24"/>
          <w:lang w:val="de-DE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连锁</w:t>
      </w:r>
      <w:r w:rsidR="009A5D64" w:rsidRPr="00175047">
        <w:rPr>
          <w:rFonts w:ascii="宋体" w:hAnsi="宋体" w:cs="宋体" w:hint="eastAsia"/>
          <w:bCs/>
          <w:color w:val="000000"/>
          <w:kern w:val="0"/>
          <w:sz w:val="24"/>
        </w:rPr>
        <w:t>企业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店铺管理的对策与出路</w:t>
      </w:r>
    </w:p>
    <w:p w:rsidR="00C2508B" w:rsidRPr="00175047" w:rsidRDefault="00C2508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【互动】你的问题与困惑？</w:t>
      </w:r>
      <w:r w:rsidR="006929B5" w:rsidRPr="00175047">
        <w:rPr>
          <w:rFonts w:ascii="宋体" w:hAnsi="宋体" w:hint="eastAsia"/>
          <w:b/>
          <w:color w:val="FF0000"/>
          <w:sz w:val="24"/>
        </w:rPr>
        <w:t>现场解答</w:t>
      </w:r>
    </w:p>
    <w:p w:rsidR="00A05927" w:rsidRPr="00175047" w:rsidRDefault="00A05927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【案例分析</w:t>
      </w:r>
      <w:r w:rsidR="0009303E" w:rsidRPr="00175047">
        <w:rPr>
          <w:rFonts w:ascii="宋体" w:hAnsi="宋体" w:hint="eastAsia"/>
          <w:b/>
          <w:color w:val="FF0000"/>
          <w:sz w:val="24"/>
        </w:rPr>
        <w:t>1</w:t>
      </w:r>
      <w:r w:rsidRPr="00175047">
        <w:rPr>
          <w:rFonts w:ascii="宋体" w:hAnsi="宋体" w:hint="eastAsia"/>
          <w:b/>
          <w:color w:val="FF0000"/>
          <w:sz w:val="24"/>
        </w:rPr>
        <w:t>】</w:t>
      </w:r>
      <w:r w:rsidR="0009303E" w:rsidRPr="00175047">
        <w:rPr>
          <w:rFonts w:ascii="宋体" w:hAnsi="宋体" w:hint="eastAsia"/>
          <w:b/>
          <w:color w:val="FF0000"/>
          <w:sz w:val="24"/>
        </w:rPr>
        <w:t>麦当劳国际连锁巨头快速扩张复制揭秘</w:t>
      </w:r>
    </w:p>
    <w:p w:rsidR="0009303E" w:rsidRPr="00175047" w:rsidRDefault="00A05927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【案例分析</w:t>
      </w:r>
      <w:r w:rsidR="0009303E" w:rsidRPr="00175047">
        <w:rPr>
          <w:rFonts w:ascii="宋体" w:hAnsi="宋体" w:hint="eastAsia"/>
          <w:b/>
          <w:color w:val="FF0000"/>
          <w:sz w:val="24"/>
        </w:rPr>
        <w:t>2</w:t>
      </w:r>
      <w:r w:rsidRPr="00175047">
        <w:rPr>
          <w:rFonts w:ascii="宋体" w:hAnsi="宋体" w:hint="eastAsia"/>
          <w:b/>
          <w:color w:val="FF0000"/>
          <w:sz w:val="24"/>
        </w:rPr>
        <w:t>】</w:t>
      </w:r>
      <w:r w:rsidR="0009303E" w:rsidRPr="00175047">
        <w:rPr>
          <w:rFonts w:ascii="宋体" w:hAnsi="宋体" w:hint="eastAsia"/>
          <w:b/>
          <w:color w:val="FF0000"/>
          <w:sz w:val="24"/>
        </w:rPr>
        <w:t>松下电工国际连锁巨头终端店面标准化分析</w:t>
      </w:r>
    </w:p>
    <w:p w:rsidR="00A05927" w:rsidRPr="00175047" w:rsidRDefault="0009303E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【案例分析3】阿迪达斯国际运动品牌连锁终端店面快速复制秘诀分析</w:t>
      </w:r>
    </w:p>
    <w:p w:rsidR="00022F40" w:rsidRPr="00175047" w:rsidRDefault="00022F40" w:rsidP="00175047">
      <w:pPr>
        <w:spacing w:line="360" w:lineRule="auto"/>
        <w:jc w:val="left"/>
        <w:rPr>
          <w:b/>
          <w:sz w:val="24"/>
        </w:rPr>
      </w:pPr>
    </w:p>
    <w:p w:rsidR="00C2508B" w:rsidRPr="00175047" w:rsidRDefault="00BE2BE1" w:rsidP="00175047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第二</w:t>
      </w:r>
      <w:r w:rsidR="0009303E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单元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、</w:t>
      </w:r>
      <w:r w:rsidR="00763AA9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“屁股决定脑袋”：</w:t>
      </w:r>
      <w:r w:rsidR="0093607C">
        <w:rPr>
          <w:rFonts w:ascii="宋体" w:hAnsi="宋体" w:cs="宋体" w:hint="eastAsia"/>
          <w:b/>
          <w:bCs/>
          <w:color w:val="000000"/>
          <w:kern w:val="0"/>
          <w:sz w:val="24"/>
        </w:rPr>
        <w:t>店长（卖场经理）</w:t>
      </w:r>
      <w:r w:rsidR="00763AA9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的角色</w:t>
      </w:r>
      <w:r w:rsidR="00C2508B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定位</w:t>
      </w:r>
    </w:p>
    <w:p w:rsidR="00C2508B" w:rsidRPr="00175047" w:rsidRDefault="00C2508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C2508B" w:rsidRPr="0017504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屁股决定脑袋，深刻认识自己的角色职责</w:t>
      </w:r>
    </w:p>
    <w:p w:rsidR="00FA494B" w:rsidRPr="00175047" w:rsidRDefault="000E38CE" w:rsidP="00180548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店面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运营管理的本质</w:t>
      </w:r>
      <w:r w:rsidR="00D71902" w:rsidRPr="00175047">
        <w:rPr>
          <w:rFonts w:ascii="宋体" w:hAnsi="宋体" w:cs="宋体" w:hint="eastAsia"/>
          <w:bCs/>
          <w:color w:val="000000"/>
          <w:kern w:val="0"/>
          <w:sz w:val="24"/>
        </w:rPr>
        <w:t>是什么？</w:t>
      </w:r>
    </w:p>
    <w:p w:rsidR="00C2508B" w:rsidRPr="00175047" w:rsidRDefault="000E38CE" w:rsidP="00180548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店面</w:t>
      </w:r>
      <w:r w:rsidR="003569A8" w:rsidRPr="00175047">
        <w:rPr>
          <w:rFonts w:ascii="宋体" w:hAnsi="宋体" w:cs="宋体" w:hint="eastAsia"/>
          <w:bCs/>
          <w:color w:val="000000"/>
          <w:kern w:val="0"/>
          <w:sz w:val="24"/>
        </w:rPr>
        <w:t>“灵魂”人物</w:t>
      </w:r>
      <w:r w:rsidR="0093607C">
        <w:rPr>
          <w:rFonts w:ascii="宋体" w:hAnsi="宋体" w:cs="宋体" w:hint="eastAsia"/>
          <w:bCs/>
          <w:color w:val="000000"/>
          <w:kern w:val="0"/>
          <w:sz w:val="24"/>
        </w:rPr>
        <w:t>店长（卖场经理）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的</w:t>
      </w:r>
      <w:r w:rsidR="003569A8" w:rsidRPr="00175047">
        <w:rPr>
          <w:rFonts w:ascii="宋体" w:hAnsi="宋体" w:cs="宋体" w:hint="eastAsia"/>
          <w:bCs/>
          <w:color w:val="000000"/>
          <w:kern w:val="0"/>
          <w:sz w:val="24"/>
        </w:rPr>
        <w:t>“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八大</w:t>
      </w:r>
      <w:r w:rsidR="003569A8" w:rsidRPr="00175047">
        <w:rPr>
          <w:rFonts w:ascii="宋体" w:hAnsi="宋体" w:cs="宋体" w:hint="eastAsia"/>
          <w:bCs/>
          <w:color w:val="000000"/>
          <w:kern w:val="0"/>
          <w:sz w:val="24"/>
        </w:rPr>
        <w:t>”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角色</w:t>
      </w:r>
    </w:p>
    <w:p w:rsidR="002F06FB" w:rsidRPr="00175047" w:rsidRDefault="00681DB4" w:rsidP="00175047">
      <w:pPr>
        <w:spacing w:line="360" w:lineRule="auto"/>
        <w:ind w:firstLineChars="350" w:firstLine="840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sz w:val="24"/>
        </w:rPr>
        <w:fldChar w:fldCharType="begin"/>
      </w:r>
      <w:r w:rsidR="004C2D6C" w:rsidRPr="00175047">
        <w:rPr>
          <w:sz w:val="24"/>
        </w:rPr>
        <w:instrText xml:space="preserve"> = 1  \* GB2 </w:instrText>
      </w:r>
      <w:r w:rsidRPr="00175047">
        <w:rPr>
          <w:sz w:val="24"/>
        </w:rPr>
        <w:fldChar w:fldCharType="separate"/>
      </w:r>
      <w:r w:rsidR="003233FC" w:rsidRPr="00175047">
        <w:rPr>
          <w:rFonts w:hint="eastAsia"/>
          <w:noProof/>
          <w:sz w:val="24"/>
        </w:rPr>
        <w:t>⑴</w:t>
      </w:r>
      <w:r w:rsidRPr="00175047">
        <w:rPr>
          <w:sz w:val="24"/>
        </w:rPr>
        <w:fldChar w:fldCharType="end"/>
      </w:r>
      <w:r w:rsidR="003233FC" w:rsidRPr="00175047">
        <w:rPr>
          <w:rFonts w:ascii="宋体" w:hAnsi="宋体" w:cs="宋体" w:hint="eastAsia"/>
          <w:bCs/>
          <w:color w:val="000000"/>
          <w:kern w:val="0"/>
          <w:sz w:val="24"/>
        </w:rPr>
        <w:t>播种机</w:t>
      </w:r>
      <w:r w:rsidR="003233FC" w:rsidRPr="00175047">
        <w:rPr>
          <w:rFonts w:hint="eastAsia"/>
          <w:sz w:val="24"/>
        </w:rPr>
        <w:t xml:space="preserve"> </w:t>
      </w:r>
      <w:r w:rsidR="003233FC" w:rsidRPr="00175047">
        <w:rPr>
          <w:rFonts w:hint="eastAsia"/>
          <w:sz w:val="24"/>
        </w:rPr>
        <w:t>⑵</w:t>
      </w:r>
      <w:r w:rsidR="003569A8" w:rsidRPr="00175047">
        <w:rPr>
          <w:rFonts w:hint="eastAsia"/>
          <w:sz w:val="24"/>
        </w:rPr>
        <w:t>指挥官</w:t>
      </w:r>
      <w:r w:rsidR="003569A8" w:rsidRPr="00175047">
        <w:rPr>
          <w:rFonts w:hint="eastAsia"/>
          <w:sz w:val="24"/>
        </w:rPr>
        <w:t xml:space="preserve"> </w:t>
      </w:r>
      <w:r w:rsidR="003233FC" w:rsidRPr="00175047">
        <w:rPr>
          <w:rFonts w:hint="eastAsia"/>
          <w:sz w:val="24"/>
        </w:rPr>
        <w:t>⑶</w:t>
      </w:r>
      <w:r w:rsidR="003233FC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协调者 </w:t>
      </w:r>
      <w:r w:rsidR="003233FC" w:rsidRPr="00175047">
        <w:rPr>
          <w:rFonts w:hint="eastAsia"/>
          <w:sz w:val="24"/>
        </w:rPr>
        <w:t>⑷</w:t>
      </w:r>
      <w:r w:rsidR="003233FC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温控器 </w:t>
      </w:r>
      <w:r w:rsidR="003233FC" w:rsidRPr="00175047">
        <w:rPr>
          <w:rFonts w:hint="eastAsia"/>
          <w:sz w:val="24"/>
        </w:rPr>
        <w:t>⑸</w:t>
      </w:r>
      <w:r w:rsidR="003233FC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分析者 </w:t>
      </w:r>
      <w:r w:rsidR="003233FC" w:rsidRPr="00175047">
        <w:rPr>
          <w:rFonts w:hint="eastAsia"/>
          <w:sz w:val="24"/>
        </w:rPr>
        <w:t>⑹兴奋剂</w:t>
      </w:r>
      <w:r w:rsidR="003233FC" w:rsidRPr="00175047">
        <w:rPr>
          <w:rFonts w:hint="eastAsia"/>
          <w:sz w:val="24"/>
        </w:rPr>
        <w:t xml:space="preserve"> </w:t>
      </w:r>
      <w:r w:rsidRPr="00175047">
        <w:rPr>
          <w:sz w:val="24"/>
        </w:rPr>
        <w:fldChar w:fldCharType="begin"/>
      </w:r>
      <w:r w:rsidR="004C2D6C" w:rsidRPr="00175047">
        <w:rPr>
          <w:sz w:val="24"/>
        </w:rPr>
        <w:instrText xml:space="preserve"> = 7 \* GB2 </w:instrText>
      </w:r>
      <w:r w:rsidRPr="00175047">
        <w:rPr>
          <w:sz w:val="24"/>
        </w:rPr>
        <w:fldChar w:fldCharType="separate"/>
      </w:r>
      <w:r w:rsidR="003233FC" w:rsidRPr="00175047">
        <w:rPr>
          <w:rFonts w:hint="eastAsia"/>
          <w:noProof/>
          <w:sz w:val="24"/>
        </w:rPr>
        <w:t>⑺</w:t>
      </w:r>
      <w:r w:rsidRPr="00175047">
        <w:rPr>
          <w:sz w:val="24"/>
        </w:rPr>
        <w:fldChar w:fldCharType="end"/>
      </w:r>
      <w:r w:rsidR="003569A8" w:rsidRPr="00175047">
        <w:rPr>
          <w:rFonts w:hint="eastAsia"/>
          <w:sz w:val="24"/>
        </w:rPr>
        <w:t>培训者</w:t>
      </w:r>
      <w:r w:rsidR="003233FC" w:rsidRPr="00175047">
        <w:rPr>
          <w:rFonts w:ascii="宋体" w:hAnsi="宋体" w:hint="eastAsia"/>
          <w:sz w:val="24"/>
        </w:rPr>
        <w:t xml:space="preserve"> ⑻</w:t>
      </w:r>
      <w:r w:rsidR="003233FC" w:rsidRPr="00175047">
        <w:rPr>
          <w:rFonts w:ascii="宋体" w:hAnsi="宋体" w:cs="宋体" w:hint="eastAsia"/>
          <w:bCs/>
          <w:color w:val="000000"/>
          <w:kern w:val="0"/>
          <w:sz w:val="24"/>
        </w:rPr>
        <w:t>实现者</w:t>
      </w:r>
    </w:p>
    <w:p w:rsidR="00724960" w:rsidRPr="00175047" w:rsidRDefault="00763AA9" w:rsidP="00180548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ˎ̥" w:hAnsi="ˎ̥"/>
          <w:sz w:val="24"/>
        </w:rPr>
        <w:t>由</w:t>
      </w:r>
      <w:r w:rsidRPr="00175047">
        <w:rPr>
          <w:rFonts w:ascii="ˎ̥" w:hAnsi="ˎ̥"/>
          <w:sz w:val="24"/>
        </w:rPr>
        <w:t>“</w:t>
      </w:r>
      <w:r w:rsidRPr="00175047">
        <w:rPr>
          <w:rFonts w:ascii="ˎ̥" w:hAnsi="ˎ̥"/>
          <w:sz w:val="24"/>
        </w:rPr>
        <w:t>超级导购</w:t>
      </w:r>
      <w:r w:rsidRPr="00175047">
        <w:rPr>
          <w:rFonts w:ascii="ˎ̥" w:hAnsi="ˎ̥"/>
          <w:sz w:val="24"/>
        </w:rPr>
        <w:t>”</w:t>
      </w:r>
      <w:r w:rsidRPr="00175047">
        <w:rPr>
          <w:rFonts w:ascii="ˎ̥" w:hAnsi="ˎ̥"/>
          <w:sz w:val="24"/>
        </w:rPr>
        <w:t>到</w:t>
      </w:r>
      <w:r w:rsidRPr="00175047">
        <w:rPr>
          <w:rFonts w:ascii="ˎ̥" w:hAnsi="ˎ̥"/>
          <w:sz w:val="24"/>
        </w:rPr>
        <w:t>“</w:t>
      </w:r>
      <w:r w:rsidRPr="00175047">
        <w:rPr>
          <w:rFonts w:ascii="ˎ̥" w:hAnsi="ˎ̥"/>
          <w:sz w:val="24"/>
        </w:rPr>
        <w:t>团队教练</w:t>
      </w:r>
      <w:r w:rsidRPr="00175047">
        <w:rPr>
          <w:rFonts w:ascii="ˎ̥" w:hAnsi="ˎ̥"/>
          <w:sz w:val="24"/>
        </w:rPr>
        <w:t>”</w:t>
      </w:r>
      <w:r w:rsidRPr="00175047">
        <w:rPr>
          <w:rFonts w:ascii="ˎ̥" w:hAnsi="ˎ̥"/>
          <w:sz w:val="24"/>
        </w:rPr>
        <w:t>的四个角色</w:t>
      </w:r>
      <w:r w:rsidR="00724960" w:rsidRPr="00175047">
        <w:rPr>
          <w:rFonts w:ascii="ˎ̥" w:hAnsi="ˎ̥" w:hint="eastAsia"/>
          <w:sz w:val="24"/>
        </w:rPr>
        <w:t>转变</w:t>
      </w:r>
    </w:p>
    <w:p w:rsidR="00763AA9" w:rsidRPr="00175047" w:rsidRDefault="00681DB4" w:rsidP="00175047">
      <w:pPr>
        <w:widowControl/>
        <w:spacing w:line="360" w:lineRule="auto"/>
        <w:ind w:leftChars="171" w:left="359" w:firstLineChars="200" w:firstLine="48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sz w:val="24"/>
        </w:rPr>
        <w:fldChar w:fldCharType="begin"/>
      </w:r>
      <w:r w:rsidR="004C2D6C" w:rsidRPr="00175047">
        <w:rPr>
          <w:sz w:val="24"/>
        </w:rPr>
        <w:instrText xml:space="preserve"> = 1  \* GB2 </w:instrText>
      </w:r>
      <w:r w:rsidRPr="00175047">
        <w:rPr>
          <w:sz w:val="24"/>
        </w:rPr>
        <w:fldChar w:fldCharType="separate"/>
      </w:r>
      <w:r w:rsidR="00763AA9" w:rsidRPr="00175047">
        <w:rPr>
          <w:rFonts w:hint="eastAsia"/>
          <w:noProof/>
          <w:sz w:val="24"/>
        </w:rPr>
        <w:t>⑴</w:t>
      </w:r>
      <w:r w:rsidRPr="00175047">
        <w:rPr>
          <w:sz w:val="24"/>
        </w:rPr>
        <w:fldChar w:fldCharType="end"/>
      </w:r>
      <w:r w:rsidR="00763AA9" w:rsidRPr="00175047">
        <w:rPr>
          <w:rFonts w:ascii="ˎ̥" w:hAnsi="ˎ̥"/>
          <w:sz w:val="24"/>
        </w:rPr>
        <w:t>好</w:t>
      </w:r>
      <w:r w:rsidR="00763AA9" w:rsidRPr="00175047">
        <w:rPr>
          <w:rFonts w:ascii="ˎ̥" w:hAnsi="ˎ̥"/>
          <w:sz w:val="24"/>
        </w:rPr>
        <w:t>“</w:t>
      </w:r>
      <w:r w:rsidR="00763AA9" w:rsidRPr="00175047">
        <w:rPr>
          <w:rFonts w:ascii="ˎ̥" w:hAnsi="ˎ̥"/>
          <w:sz w:val="24"/>
        </w:rPr>
        <w:t>太太</w:t>
      </w:r>
      <w:r w:rsidR="00763AA9" w:rsidRPr="00175047">
        <w:rPr>
          <w:rFonts w:ascii="ˎ̥" w:hAnsi="ˎ̥"/>
          <w:sz w:val="24"/>
        </w:rPr>
        <w:t>”</w:t>
      </w:r>
      <w:r w:rsidR="00763AA9" w:rsidRPr="00175047">
        <w:rPr>
          <w:rFonts w:ascii="ˎ̥" w:hAnsi="ˎ̥" w:hint="eastAsia"/>
          <w:sz w:val="24"/>
        </w:rPr>
        <w:t>：</w:t>
      </w:r>
      <w:r w:rsidR="00763AA9" w:rsidRPr="00175047">
        <w:rPr>
          <w:rFonts w:ascii="ˎ̥" w:hAnsi="ˎ̥"/>
          <w:sz w:val="24"/>
        </w:rPr>
        <w:t>做好本职树榜样</w:t>
      </w:r>
      <w:r w:rsidR="00763AA9" w:rsidRPr="00175047">
        <w:rPr>
          <w:rFonts w:ascii="ˎ̥" w:hAnsi="ˎ̥"/>
          <w:sz w:val="24"/>
        </w:rPr>
        <w:t xml:space="preserve"> </w:t>
      </w:r>
      <w:r w:rsidR="00763AA9" w:rsidRPr="00175047">
        <w:rPr>
          <w:rFonts w:hint="eastAsia"/>
          <w:sz w:val="24"/>
        </w:rPr>
        <w:t>⑵</w:t>
      </w:r>
      <w:r w:rsidR="00763AA9" w:rsidRPr="00175047">
        <w:rPr>
          <w:rFonts w:ascii="ˎ̥" w:hAnsi="ˎ̥"/>
          <w:sz w:val="24"/>
        </w:rPr>
        <w:t>好</w:t>
      </w:r>
      <w:r w:rsidR="00763AA9" w:rsidRPr="00175047">
        <w:rPr>
          <w:rFonts w:ascii="ˎ̥" w:hAnsi="ˎ̥"/>
          <w:sz w:val="24"/>
        </w:rPr>
        <w:t>“</w:t>
      </w:r>
      <w:r w:rsidR="00763AA9" w:rsidRPr="00175047">
        <w:rPr>
          <w:rFonts w:ascii="ˎ̥" w:hAnsi="ˎ̥"/>
          <w:sz w:val="24"/>
        </w:rPr>
        <w:t>媳妇</w:t>
      </w:r>
      <w:r w:rsidR="00763AA9" w:rsidRPr="00175047">
        <w:rPr>
          <w:rFonts w:ascii="ˎ̥" w:hAnsi="ˎ̥"/>
          <w:sz w:val="24"/>
        </w:rPr>
        <w:t>”</w:t>
      </w:r>
      <w:r w:rsidR="00763AA9" w:rsidRPr="00175047">
        <w:rPr>
          <w:rFonts w:ascii="ˎ̥" w:hAnsi="ˎ̥" w:hint="eastAsia"/>
          <w:sz w:val="24"/>
        </w:rPr>
        <w:t>：</w:t>
      </w:r>
      <w:r w:rsidR="00763AA9" w:rsidRPr="00175047">
        <w:rPr>
          <w:rFonts w:ascii="ˎ̥" w:hAnsi="ˎ̥"/>
          <w:sz w:val="24"/>
        </w:rPr>
        <w:t>上司职务代理人</w:t>
      </w:r>
    </w:p>
    <w:p w:rsidR="00763AA9" w:rsidRPr="00175047" w:rsidRDefault="00763AA9" w:rsidP="00175047">
      <w:pPr>
        <w:widowControl/>
        <w:spacing w:line="360" w:lineRule="auto"/>
        <w:ind w:leftChars="171" w:left="359" w:firstLineChars="200" w:firstLine="48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hint="eastAsia"/>
          <w:sz w:val="24"/>
        </w:rPr>
        <w:t>⑶</w:t>
      </w:r>
      <w:r w:rsidRPr="00175047">
        <w:rPr>
          <w:rFonts w:ascii="ˎ̥" w:hAnsi="ˎ̥"/>
          <w:sz w:val="24"/>
        </w:rPr>
        <w:t>好</w:t>
      </w:r>
      <w:r w:rsidRPr="00175047">
        <w:rPr>
          <w:rFonts w:ascii="ˎ̥" w:hAnsi="ˎ̥"/>
          <w:sz w:val="24"/>
        </w:rPr>
        <w:t>“</w:t>
      </w:r>
      <w:r w:rsidRPr="00175047">
        <w:rPr>
          <w:rFonts w:ascii="ˎ̥" w:hAnsi="ˎ̥"/>
          <w:sz w:val="24"/>
        </w:rPr>
        <w:t>妯娌</w:t>
      </w:r>
      <w:r w:rsidRPr="00175047">
        <w:rPr>
          <w:rFonts w:ascii="ˎ̥" w:hAnsi="ˎ̥"/>
          <w:sz w:val="24"/>
        </w:rPr>
        <w:t>”</w:t>
      </w:r>
      <w:r w:rsidRPr="00175047">
        <w:rPr>
          <w:rFonts w:ascii="ˎ̥" w:hAnsi="ˎ̥" w:hint="eastAsia"/>
          <w:sz w:val="24"/>
        </w:rPr>
        <w:t>：</w:t>
      </w:r>
      <w:r w:rsidRPr="00175047">
        <w:rPr>
          <w:rFonts w:ascii="ˎ̥" w:hAnsi="ˎ̥"/>
          <w:sz w:val="24"/>
        </w:rPr>
        <w:t>部门协作创绩效</w:t>
      </w:r>
      <w:r w:rsidRPr="00175047">
        <w:rPr>
          <w:rFonts w:ascii="ˎ̥" w:hAnsi="ˎ̥"/>
          <w:sz w:val="24"/>
        </w:rPr>
        <w:t xml:space="preserve"> </w:t>
      </w:r>
      <w:r w:rsidRPr="00175047">
        <w:rPr>
          <w:rFonts w:hint="eastAsia"/>
          <w:sz w:val="24"/>
        </w:rPr>
        <w:t>⑷</w:t>
      </w:r>
      <w:r w:rsidRPr="00175047">
        <w:rPr>
          <w:rFonts w:ascii="ˎ̥" w:hAnsi="ˎ̥"/>
          <w:sz w:val="24"/>
        </w:rPr>
        <w:t>好</w:t>
      </w:r>
      <w:r w:rsidRPr="00175047">
        <w:rPr>
          <w:rFonts w:ascii="ˎ̥" w:hAnsi="ˎ̥"/>
          <w:sz w:val="24"/>
        </w:rPr>
        <w:t>“</w:t>
      </w:r>
      <w:r w:rsidRPr="00175047">
        <w:rPr>
          <w:rFonts w:ascii="ˎ̥" w:hAnsi="ˎ̥"/>
          <w:sz w:val="24"/>
        </w:rPr>
        <w:t>妈妈</w:t>
      </w:r>
      <w:r w:rsidRPr="00175047">
        <w:rPr>
          <w:rFonts w:ascii="ˎ̥" w:hAnsi="ˎ̥"/>
          <w:sz w:val="24"/>
        </w:rPr>
        <w:t>”</w:t>
      </w:r>
      <w:r w:rsidRPr="00175047">
        <w:rPr>
          <w:rFonts w:ascii="ˎ̥" w:hAnsi="ˎ̥" w:hint="eastAsia"/>
          <w:sz w:val="24"/>
        </w:rPr>
        <w:t>：</w:t>
      </w:r>
      <w:r w:rsidRPr="00175047">
        <w:rPr>
          <w:rFonts w:ascii="ˎ̥" w:hAnsi="ˎ̥"/>
          <w:sz w:val="24"/>
        </w:rPr>
        <w:t>带人带心还带性</w:t>
      </w:r>
    </w:p>
    <w:p w:rsidR="000E38CE" w:rsidRPr="00175047" w:rsidRDefault="000E38CE" w:rsidP="00180548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金牌</w:t>
      </w:r>
      <w:r w:rsidR="0093607C">
        <w:rPr>
          <w:rFonts w:ascii="宋体" w:hAnsi="宋体" w:cs="宋体" w:hint="eastAsia"/>
          <w:bCs/>
          <w:color w:val="000000"/>
          <w:kern w:val="0"/>
          <w:sz w:val="24"/>
        </w:rPr>
        <w:t>店长（卖场经理）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应具备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的技能与精神</w:t>
      </w:r>
    </w:p>
    <w:p w:rsidR="003233FC" w:rsidRPr="00175047" w:rsidRDefault="003233FC" w:rsidP="00175047">
      <w:pPr>
        <w:spacing w:line="360" w:lineRule="auto"/>
        <w:ind w:firstLineChars="350" w:firstLine="840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精神:</w:t>
      </w:r>
      <w:r w:rsidR="00681DB4" w:rsidRPr="00175047">
        <w:rPr>
          <w:sz w:val="24"/>
        </w:rPr>
        <w:fldChar w:fldCharType="begin"/>
      </w:r>
      <w:r w:rsidR="004C2D6C" w:rsidRPr="00175047">
        <w:rPr>
          <w:sz w:val="24"/>
        </w:rPr>
        <w:instrText xml:space="preserve"> = 1  \* GB2 </w:instrText>
      </w:r>
      <w:r w:rsidR="00681DB4" w:rsidRPr="00175047">
        <w:rPr>
          <w:sz w:val="24"/>
        </w:rPr>
        <w:fldChar w:fldCharType="separate"/>
      </w:r>
      <w:r w:rsidRPr="00175047">
        <w:rPr>
          <w:rFonts w:hint="eastAsia"/>
          <w:noProof/>
          <w:sz w:val="24"/>
        </w:rPr>
        <w:t>⑴</w:t>
      </w:r>
      <w:r w:rsidR="00681DB4" w:rsidRPr="00175047">
        <w:rPr>
          <w:sz w:val="24"/>
        </w:rPr>
        <w:fldChar w:fldCharType="end"/>
      </w:r>
      <w:r w:rsidRPr="00175047">
        <w:rPr>
          <w:rFonts w:hint="eastAsia"/>
          <w:sz w:val="24"/>
        </w:rPr>
        <w:t>铜头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  <w:r w:rsidRPr="00175047">
        <w:rPr>
          <w:rFonts w:hint="eastAsia"/>
          <w:sz w:val="24"/>
        </w:rPr>
        <w:t>⑵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铁嘴 </w:t>
      </w:r>
      <w:r w:rsidRPr="00175047">
        <w:rPr>
          <w:rFonts w:hint="eastAsia"/>
          <w:sz w:val="24"/>
        </w:rPr>
        <w:t>⑶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飞毛腿 </w:t>
      </w:r>
      <w:r w:rsidRPr="00175047">
        <w:rPr>
          <w:rFonts w:hint="eastAsia"/>
          <w:sz w:val="24"/>
        </w:rPr>
        <w:t>⑷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蛤蟆肚</w:t>
      </w:r>
    </w:p>
    <w:p w:rsidR="002F06FB" w:rsidRPr="00175047" w:rsidRDefault="002F06FB" w:rsidP="00175047">
      <w:pPr>
        <w:spacing w:line="360" w:lineRule="auto"/>
        <w:ind w:firstLineChars="350" w:firstLine="840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技能</w:t>
      </w:r>
      <w:r w:rsidR="00450FA7" w:rsidRPr="00175047">
        <w:rPr>
          <w:rFonts w:ascii="宋体" w:hAnsi="宋体" w:cs="宋体" w:hint="eastAsia"/>
          <w:bCs/>
          <w:color w:val="000000"/>
          <w:kern w:val="0"/>
          <w:sz w:val="24"/>
        </w:rPr>
        <w:t>:</w:t>
      </w:r>
      <w:r w:rsidR="00681DB4" w:rsidRPr="00175047">
        <w:rPr>
          <w:sz w:val="24"/>
        </w:rPr>
        <w:fldChar w:fldCharType="begin"/>
      </w:r>
      <w:r w:rsidR="004C2D6C" w:rsidRPr="00175047">
        <w:rPr>
          <w:sz w:val="24"/>
        </w:rPr>
        <w:instrText xml:space="preserve"> = 1  \* GB2 </w:instrText>
      </w:r>
      <w:r w:rsidR="00681DB4" w:rsidRPr="00175047">
        <w:rPr>
          <w:sz w:val="24"/>
        </w:rPr>
        <w:fldChar w:fldCharType="separate"/>
      </w:r>
      <w:r w:rsidR="003233FC" w:rsidRPr="00175047">
        <w:rPr>
          <w:rFonts w:hint="eastAsia"/>
          <w:noProof/>
          <w:sz w:val="24"/>
        </w:rPr>
        <w:t>⑴</w:t>
      </w:r>
      <w:r w:rsidR="00681DB4" w:rsidRPr="00175047">
        <w:rPr>
          <w:sz w:val="24"/>
        </w:rPr>
        <w:fldChar w:fldCharType="end"/>
      </w:r>
      <w:r w:rsidR="003233FC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专业技能 </w:t>
      </w:r>
      <w:r w:rsidR="003233FC" w:rsidRPr="00175047">
        <w:rPr>
          <w:rFonts w:hint="eastAsia"/>
          <w:sz w:val="24"/>
        </w:rPr>
        <w:t>⑵</w:t>
      </w:r>
      <w:r w:rsidR="003233FC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组织技能 </w:t>
      </w:r>
      <w:r w:rsidR="003233FC" w:rsidRPr="00175047">
        <w:rPr>
          <w:rFonts w:hint="eastAsia"/>
          <w:sz w:val="24"/>
        </w:rPr>
        <w:t>⑶</w:t>
      </w:r>
      <w:r w:rsidR="003233FC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诊断技能 </w:t>
      </w:r>
    </w:p>
    <w:p w:rsidR="00A05927" w:rsidRPr="00175047" w:rsidRDefault="00C2508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</w:t>
      </w:r>
      <w:r w:rsidR="00A05927" w:rsidRPr="00175047">
        <w:rPr>
          <w:rFonts w:ascii="宋体" w:hAnsi="宋体" w:hint="eastAsia"/>
          <w:b/>
          <w:color w:val="FF0000"/>
          <w:sz w:val="24"/>
        </w:rPr>
        <w:t>案例分析</w:t>
      </w:r>
      <w:r w:rsidR="00531290" w:rsidRPr="00175047">
        <w:rPr>
          <w:rFonts w:ascii="宋体" w:hAnsi="宋体" w:hint="eastAsia"/>
          <w:b/>
          <w:color w:val="FF0000"/>
          <w:sz w:val="24"/>
        </w:rPr>
        <w:t>1</w:t>
      </w:r>
      <w:r w:rsidRPr="00175047">
        <w:rPr>
          <w:rFonts w:ascii="宋体" w:hAnsi="宋体" w:hint="eastAsia"/>
          <w:b/>
          <w:color w:val="FF0000"/>
          <w:sz w:val="24"/>
        </w:rPr>
        <w:t>】</w:t>
      </w:r>
      <w:r w:rsidR="002E69BD" w:rsidRPr="00175047">
        <w:rPr>
          <w:rFonts w:ascii="宋体" w:hAnsi="宋体" w:hint="eastAsia"/>
          <w:b/>
          <w:color w:val="FF0000"/>
          <w:sz w:val="24"/>
        </w:rPr>
        <w:t>联想集团</w:t>
      </w:r>
      <w:r w:rsidR="000E38CE" w:rsidRPr="00175047">
        <w:rPr>
          <w:rFonts w:ascii="宋体" w:hAnsi="宋体" w:hint="eastAsia"/>
          <w:b/>
          <w:color w:val="FF0000"/>
          <w:sz w:val="24"/>
        </w:rPr>
        <w:t>电脑</w:t>
      </w:r>
      <w:r w:rsidR="00A05927" w:rsidRPr="00175047">
        <w:rPr>
          <w:rFonts w:ascii="宋体" w:hAnsi="宋体" w:hint="eastAsia"/>
          <w:b/>
          <w:color w:val="FF0000"/>
          <w:sz w:val="24"/>
        </w:rPr>
        <w:t>连锁</w:t>
      </w:r>
      <w:r w:rsidR="002E69BD" w:rsidRPr="00175047">
        <w:rPr>
          <w:rFonts w:ascii="宋体" w:hAnsi="宋体" w:hint="eastAsia"/>
          <w:b/>
          <w:color w:val="FF0000"/>
          <w:sz w:val="24"/>
        </w:rPr>
        <w:t>专卖</w:t>
      </w:r>
      <w:r w:rsidR="00A05927" w:rsidRPr="00175047">
        <w:rPr>
          <w:rFonts w:ascii="宋体" w:hAnsi="宋体" w:hint="eastAsia"/>
          <w:b/>
          <w:color w:val="FF0000"/>
          <w:sz w:val="24"/>
        </w:rPr>
        <w:t>店</w:t>
      </w:r>
      <w:r w:rsidR="0093607C">
        <w:rPr>
          <w:rFonts w:ascii="宋体" w:hAnsi="宋体" w:hint="eastAsia"/>
          <w:b/>
          <w:color w:val="FF0000"/>
          <w:sz w:val="24"/>
        </w:rPr>
        <w:t>店长（卖场经理）</w:t>
      </w:r>
      <w:r w:rsidR="00A05927" w:rsidRPr="00175047">
        <w:rPr>
          <w:rFonts w:ascii="宋体" w:hAnsi="宋体" w:hint="eastAsia"/>
          <w:b/>
          <w:color w:val="FF0000"/>
          <w:sz w:val="24"/>
        </w:rPr>
        <w:t>岗位分析</w:t>
      </w:r>
    </w:p>
    <w:p w:rsidR="00C2508B" w:rsidRPr="00175047" w:rsidRDefault="00C2508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【管理案例</w:t>
      </w:r>
      <w:r w:rsidR="00531290" w:rsidRPr="00175047">
        <w:rPr>
          <w:rFonts w:ascii="宋体" w:hAnsi="宋体" w:hint="eastAsia"/>
          <w:b/>
          <w:color w:val="FF0000"/>
          <w:sz w:val="24"/>
        </w:rPr>
        <w:t>2</w:t>
      </w:r>
      <w:r w:rsidRPr="00175047">
        <w:rPr>
          <w:rFonts w:ascii="宋体" w:hAnsi="宋体" w:hint="eastAsia"/>
          <w:b/>
          <w:color w:val="FF0000"/>
          <w:sz w:val="24"/>
        </w:rPr>
        <w:t>】</w:t>
      </w:r>
      <w:r w:rsidR="00A05927" w:rsidRPr="00175047">
        <w:rPr>
          <w:rFonts w:ascii="宋体" w:hAnsi="宋体" w:hint="eastAsia"/>
          <w:b/>
          <w:color w:val="FF0000"/>
          <w:sz w:val="24"/>
        </w:rPr>
        <w:t>你觉得应该提拔那位做</w:t>
      </w:r>
      <w:r w:rsidR="0093607C">
        <w:rPr>
          <w:rFonts w:ascii="宋体" w:hAnsi="宋体" w:hint="eastAsia"/>
          <w:b/>
          <w:color w:val="FF0000"/>
          <w:sz w:val="24"/>
        </w:rPr>
        <w:t>店长（卖场经理）</w:t>
      </w:r>
      <w:r w:rsidR="000E38CE" w:rsidRPr="00175047">
        <w:rPr>
          <w:rFonts w:ascii="宋体" w:hAnsi="宋体" w:hint="eastAsia"/>
          <w:b/>
          <w:color w:val="FF0000"/>
          <w:sz w:val="24"/>
        </w:rPr>
        <w:t xml:space="preserve">？为什么？ </w:t>
      </w:r>
    </w:p>
    <w:p w:rsidR="00022F40" w:rsidRPr="00175047" w:rsidRDefault="00022F40" w:rsidP="00175047">
      <w:pPr>
        <w:spacing w:line="360" w:lineRule="auto"/>
        <w:jc w:val="left"/>
        <w:rPr>
          <w:b/>
          <w:sz w:val="24"/>
        </w:rPr>
      </w:pPr>
    </w:p>
    <w:p w:rsidR="00C2508B" w:rsidRPr="00175047" w:rsidRDefault="00BE2BE1" w:rsidP="00175047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第三</w:t>
      </w:r>
      <w:r w:rsidR="0009303E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单元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、打造激情快乐的店面</w:t>
      </w:r>
      <w:r w:rsidR="00C2508B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团队</w:t>
      </w:r>
    </w:p>
    <w:p w:rsidR="00C2508B" w:rsidRPr="00175047" w:rsidRDefault="00C2508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C2508B" w:rsidRPr="0017504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解决员工重复工作自然卷怠的问题</w:t>
      </w:r>
    </w:p>
    <w:p w:rsidR="00C2508B" w:rsidRPr="0017504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如何让员工自动自发的激情快乐的工作</w:t>
      </w:r>
    </w:p>
    <w:p w:rsidR="000E38CE" w:rsidRPr="00175047" w:rsidRDefault="000E38CE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“快乐的员工”才能服务“快乐的顾客”</w:t>
      </w:r>
    </w:p>
    <w:p w:rsidR="00E2076C" w:rsidRPr="00175047" w:rsidRDefault="000E38CE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“快乐”就是“生产力”</w:t>
      </w:r>
    </w:p>
    <w:p w:rsidR="00C2508B" w:rsidRPr="00175047" w:rsidRDefault="000E38CE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店面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团队的常见问题与</w:t>
      </w:r>
      <w:r w:rsidR="00510FAB" w:rsidRPr="00175047">
        <w:rPr>
          <w:rFonts w:ascii="宋体" w:hAnsi="宋体" w:cs="宋体" w:hint="eastAsia"/>
          <w:bCs/>
          <w:color w:val="000000"/>
          <w:kern w:val="0"/>
          <w:sz w:val="24"/>
        </w:rPr>
        <w:t>解决方法</w:t>
      </w:r>
    </w:p>
    <w:p w:rsidR="00BF0385" w:rsidRPr="00175047" w:rsidRDefault="00681DB4" w:rsidP="00175047">
      <w:pPr>
        <w:widowControl/>
        <w:spacing w:line="360" w:lineRule="auto"/>
        <w:ind w:firstLineChars="250" w:firstLine="60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sz w:val="24"/>
        </w:rPr>
        <w:fldChar w:fldCharType="begin"/>
      </w:r>
      <w:r w:rsidR="004C2D6C" w:rsidRPr="00175047">
        <w:rPr>
          <w:sz w:val="24"/>
        </w:rPr>
        <w:instrText xml:space="preserve"> = 1  \* GB2 </w:instrText>
      </w:r>
      <w:r w:rsidRPr="00175047">
        <w:rPr>
          <w:sz w:val="24"/>
        </w:rPr>
        <w:fldChar w:fldCharType="separate"/>
      </w:r>
      <w:r w:rsidR="005E28FD" w:rsidRPr="00175047">
        <w:rPr>
          <w:rFonts w:hint="eastAsia"/>
          <w:noProof/>
          <w:sz w:val="24"/>
        </w:rPr>
        <w:t>⑴</w:t>
      </w:r>
      <w:r w:rsidRPr="00175047">
        <w:rPr>
          <w:sz w:val="24"/>
        </w:rPr>
        <w:fldChar w:fldCharType="end"/>
      </w:r>
      <w:r w:rsidR="00FF263F" w:rsidRPr="00175047">
        <w:rPr>
          <w:rFonts w:ascii="宋体" w:hAnsi="宋体" w:cs="宋体" w:hint="eastAsia"/>
          <w:bCs/>
          <w:color w:val="000000"/>
          <w:kern w:val="0"/>
          <w:sz w:val="24"/>
        </w:rPr>
        <w:t>人才流失忠诚度低</w:t>
      </w:r>
      <w:r w:rsidR="00BF03D0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 </w:t>
      </w:r>
      <w:r w:rsidR="005E28FD" w:rsidRPr="00175047">
        <w:rPr>
          <w:rFonts w:hint="eastAsia"/>
          <w:sz w:val="24"/>
        </w:rPr>
        <w:t>⑵</w:t>
      </w:r>
      <w:r w:rsidR="00FF263F" w:rsidRPr="00175047">
        <w:rPr>
          <w:rFonts w:ascii="宋体" w:hAnsi="宋体" w:cs="宋体" w:hint="eastAsia"/>
          <w:bCs/>
          <w:color w:val="000000"/>
          <w:kern w:val="0"/>
          <w:sz w:val="24"/>
        </w:rPr>
        <w:t>投入打折归属感差</w:t>
      </w:r>
      <w:r w:rsidR="00BF03D0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 </w:t>
      </w:r>
      <w:r w:rsidR="005E28FD" w:rsidRPr="00175047">
        <w:rPr>
          <w:rFonts w:hint="eastAsia"/>
          <w:sz w:val="24"/>
        </w:rPr>
        <w:t>⑶</w:t>
      </w:r>
      <w:r w:rsidR="00BF03D0" w:rsidRPr="00175047">
        <w:rPr>
          <w:rFonts w:ascii="宋体" w:hAnsi="宋体" w:cs="宋体" w:hint="eastAsia"/>
          <w:bCs/>
          <w:color w:val="000000"/>
          <w:kern w:val="0"/>
          <w:sz w:val="24"/>
        </w:rPr>
        <w:t>重复工作</w:t>
      </w:r>
      <w:r w:rsidR="005E28FD" w:rsidRPr="00175047">
        <w:rPr>
          <w:rFonts w:ascii="宋体" w:hAnsi="宋体" w:cs="宋体" w:hint="eastAsia"/>
          <w:bCs/>
          <w:color w:val="000000"/>
          <w:kern w:val="0"/>
          <w:sz w:val="24"/>
        </w:rPr>
        <w:t>自然倦怠</w:t>
      </w:r>
      <w:r w:rsidR="00BF03D0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 </w:t>
      </w:r>
      <w:r w:rsidR="005E28FD" w:rsidRPr="00175047">
        <w:rPr>
          <w:rFonts w:hint="eastAsia"/>
          <w:sz w:val="24"/>
        </w:rPr>
        <w:t>⑷</w:t>
      </w:r>
      <w:r w:rsidR="006838E4" w:rsidRPr="00175047">
        <w:rPr>
          <w:rFonts w:ascii="宋体" w:hAnsi="宋体" w:cs="宋体" w:hint="eastAsia"/>
          <w:bCs/>
          <w:color w:val="000000"/>
          <w:kern w:val="0"/>
          <w:sz w:val="24"/>
        </w:rPr>
        <w:t>缺乏使命</w:t>
      </w:r>
      <w:r w:rsidR="00BF03D0" w:rsidRPr="00175047">
        <w:rPr>
          <w:rFonts w:ascii="宋体" w:hAnsi="宋体" w:cs="宋体" w:hint="eastAsia"/>
          <w:bCs/>
          <w:color w:val="000000"/>
          <w:kern w:val="0"/>
          <w:sz w:val="24"/>
        </w:rPr>
        <w:t>利益最大</w:t>
      </w:r>
    </w:p>
    <w:p w:rsidR="00BF0385" w:rsidRPr="00175047" w:rsidRDefault="00BF0385" w:rsidP="00175047">
      <w:pPr>
        <w:widowControl/>
        <w:spacing w:line="360" w:lineRule="auto"/>
        <w:ind w:firstLineChars="100" w:firstLine="241"/>
        <w:jc w:val="left"/>
        <w:rPr>
          <w:rFonts w:ascii="宋体" w:hAnsi="宋体"/>
          <w:b/>
          <w:bCs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【案例分析】</w:t>
      </w:r>
      <w:r w:rsidR="00E2076C" w:rsidRPr="00175047">
        <w:rPr>
          <w:rFonts w:ascii="宋体" w:hAnsi="宋体" w:hint="eastAsia"/>
          <w:b/>
          <w:color w:val="FF0000"/>
          <w:sz w:val="24"/>
        </w:rPr>
        <w:t>如何让</w:t>
      </w:r>
      <w:r w:rsidRPr="00175047">
        <w:rPr>
          <w:rFonts w:ascii="宋体" w:hAnsi="宋体" w:hint="eastAsia"/>
          <w:b/>
          <w:bCs/>
          <w:color w:val="FF0000"/>
          <w:sz w:val="24"/>
        </w:rPr>
        <w:t>导购</w:t>
      </w:r>
      <w:r w:rsidR="00E2076C" w:rsidRPr="00175047">
        <w:rPr>
          <w:rFonts w:ascii="宋体" w:hAnsi="宋体" w:hint="eastAsia"/>
          <w:b/>
          <w:bCs/>
          <w:color w:val="FF0000"/>
          <w:sz w:val="24"/>
        </w:rPr>
        <w:t>保持持续</w:t>
      </w:r>
      <w:r w:rsidRPr="00175047">
        <w:rPr>
          <w:rFonts w:ascii="宋体" w:hAnsi="宋体" w:hint="eastAsia"/>
          <w:b/>
          <w:bCs/>
          <w:color w:val="FF0000"/>
          <w:sz w:val="24"/>
        </w:rPr>
        <w:t>的</w:t>
      </w:r>
      <w:r w:rsidRPr="00175047">
        <w:rPr>
          <w:rFonts w:ascii="宋体" w:hAnsi="宋体"/>
          <w:b/>
          <w:bCs/>
          <w:color w:val="FF0000"/>
          <w:sz w:val="24"/>
        </w:rPr>
        <w:t>“</w:t>
      </w:r>
      <w:r w:rsidRPr="00175047">
        <w:rPr>
          <w:rFonts w:ascii="宋体" w:hAnsi="宋体" w:hint="eastAsia"/>
          <w:b/>
          <w:bCs/>
          <w:color w:val="FF0000"/>
          <w:sz w:val="24"/>
        </w:rPr>
        <w:t>笑容</w:t>
      </w:r>
      <w:r w:rsidRPr="00175047">
        <w:rPr>
          <w:rFonts w:ascii="宋体" w:hAnsi="宋体"/>
          <w:b/>
          <w:bCs/>
          <w:color w:val="FF0000"/>
          <w:sz w:val="24"/>
        </w:rPr>
        <w:t>”</w:t>
      </w:r>
      <w:r w:rsidR="00E2076C" w:rsidRPr="00175047">
        <w:rPr>
          <w:rFonts w:ascii="宋体" w:hAnsi="宋体" w:hint="eastAsia"/>
          <w:b/>
          <w:bCs/>
          <w:color w:val="FF0000"/>
          <w:sz w:val="24"/>
        </w:rPr>
        <w:t>？</w:t>
      </w:r>
    </w:p>
    <w:p w:rsidR="00BF0385" w:rsidRPr="00175047" w:rsidRDefault="00BF0385" w:rsidP="00175047">
      <w:pPr>
        <w:widowControl/>
        <w:spacing w:line="360" w:lineRule="auto"/>
        <w:ind w:firstLineChars="100" w:firstLine="241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【案例分析】</w:t>
      </w:r>
      <w:r w:rsidR="00E2076C" w:rsidRPr="00175047">
        <w:rPr>
          <w:rFonts w:ascii="宋体" w:hAnsi="宋体" w:hint="eastAsia"/>
          <w:b/>
          <w:color w:val="FF0000"/>
          <w:sz w:val="24"/>
        </w:rPr>
        <w:t>日资化妆品企业：</w:t>
      </w:r>
      <w:r w:rsidRPr="00175047">
        <w:rPr>
          <w:rFonts w:ascii="宋体" w:hAnsi="宋体" w:hint="eastAsia"/>
          <w:b/>
          <w:bCs/>
          <w:color w:val="FF0000"/>
          <w:sz w:val="24"/>
        </w:rPr>
        <w:t>资生堂高执行力文化</w:t>
      </w:r>
      <w:r w:rsidR="00E2076C" w:rsidRPr="00175047">
        <w:rPr>
          <w:rFonts w:ascii="宋体" w:hAnsi="宋体" w:hint="eastAsia"/>
          <w:b/>
          <w:bCs/>
          <w:color w:val="FF0000"/>
          <w:sz w:val="24"/>
        </w:rPr>
        <w:t>揭秘</w:t>
      </w:r>
    </w:p>
    <w:p w:rsidR="00E2076C" w:rsidRPr="00175047" w:rsidRDefault="00E2076C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如何激发归属感进而减少流失率的方法？</w:t>
      </w:r>
    </w:p>
    <w:p w:rsidR="00E2076C" w:rsidRPr="00175047" w:rsidRDefault="00E2076C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责任的“十二剧场”让边缘化的员工 “回心转意”</w:t>
      </w:r>
    </w:p>
    <w:p w:rsidR="002A1095" w:rsidRPr="00175047" w:rsidRDefault="00BF0385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根本原因是 “工作中快乐不足”</w:t>
      </w:r>
    </w:p>
    <w:p w:rsidR="00BC18A7" w:rsidRPr="00175047" w:rsidRDefault="00F95928" w:rsidP="00175047">
      <w:pPr>
        <w:widowControl/>
        <w:spacing w:line="360" w:lineRule="auto"/>
        <w:ind w:firstLineChars="100" w:firstLine="241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/>
          <w:bCs/>
          <w:color w:val="FF0000"/>
          <w:sz w:val="24"/>
        </w:rPr>
        <w:t>【视频案例】世界500强企业</w:t>
      </w:r>
      <w:r w:rsidR="002A1095" w:rsidRPr="00175047">
        <w:rPr>
          <w:rFonts w:ascii="宋体" w:hAnsi="宋体" w:hint="eastAsia"/>
          <w:b/>
          <w:bCs/>
          <w:color w:val="FF0000"/>
          <w:sz w:val="24"/>
        </w:rPr>
        <w:t>争相学习的</w:t>
      </w:r>
      <w:r w:rsidRPr="00175047">
        <w:rPr>
          <w:rFonts w:ascii="宋体" w:hAnsi="宋体" w:hint="eastAsia"/>
          <w:b/>
          <w:bCs/>
          <w:color w:val="FF0000"/>
          <w:sz w:val="24"/>
        </w:rPr>
        <w:t>华盛顿派克街“鱼”市</w:t>
      </w:r>
      <w:r w:rsidR="00E2076C" w:rsidRPr="00175047">
        <w:rPr>
          <w:rFonts w:ascii="宋体" w:hAnsi="宋体" w:hint="eastAsia"/>
          <w:b/>
          <w:bCs/>
          <w:color w:val="FF0000"/>
          <w:sz w:val="24"/>
        </w:rPr>
        <w:t>快乐工作揭秘</w:t>
      </w:r>
      <w:r w:rsidR="00E2076C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  <w:r w:rsidR="00A6061D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</w:p>
    <w:p w:rsidR="00BC18A7" w:rsidRPr="00175047" w:rsidRDefault="002A1095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店面团队规划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>——</w:t>
      </w:r>
      <w:r w:rsidR="00BC18A7" w:rsidRPr="00175047">
        <w:rPr>
          <w:rFonts w:ascii="宋体" w:hAnsi="宋体" w:cs="宋体" w:hint="eastAsia"/>
          <w:bCs/>
          <w:color w:val="000000"/>
          <w:kern w:val="0"/>
          <w:sz w:val="24"/>
        </w:rPr>
        <w:t>规划快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乐</w:t>
      </w:r>
    </w:p>
    <w:p w:rsidR="00BC18A7" w:rsidRPr="00175047" w:rsidRDefault="002A1095" w:rsidP="00175047">
      <w:pPr>
        <w:widowControl/>
        <w:numPr>
          <w:ilvl w:val="1"/>
          <w:numId w:val="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团队结构：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如何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设置“</w:t>
      </w:r>
      <w:r w:rsidR="00BC18A7" w:rsidRPr="00175047">
        <w:rPr>
          <w:rFonts w:ascii="宋体" w:hAnsi="宋体" w:cs="宋体" w:hint="eastAsia"/>
          <w:bCs/>
          <w:color w:val="000000"/>
          <w:kern w:val="0"/>
          <w:sz w:val="24"/>
        </w:rPr>
        <w:t>能量成员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”激发团队活力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？</w:t>
      </w:r>
    </w:p>
    <w:p w:rsidR="00BC18A7" w:rsidRPr="00175047" w:rsidRDefault="00BC18A7" w:rsidP="00175047">
      <w:pPr>
        <w:widowControl/>
        <w:numPr>
          <w:ilvl w:val="1"/>
          <w:numId w:val="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人才取向：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如何选择有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意愿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并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与企业发展阶段相匹配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的店员？</w:t>
      </w:r>
    </w:p>
    <w:p w:rsidR="00BC18A7" w:rsidRPr="00175047" w:rsidRDefault="00A6061D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店面队伍招聘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>——</w:t>
      </w:r>
      <w:r w:rsidR="00BC18A7" w:rsidRPr="00175047">
        <w:rPr>
          <w:rFonts w:ascii="宋体" w:hAnsi="宋体" w:cs="宋体" w:hint="eastAsia"/>
          <w:bCs/>
          <w:color w:val="000000"/>
          <w:kern w:val="0"/>
          <w:sz w:val="24"/>
        </w:rPr>
        <w:t>快乐招聘</w:t>
      </w:r>
    </w:p>
    <w:p w:rsidR="00BC18A7" w:rsidRPr="00175047" w:rsidRDefault="00BC18A7" w:rsidP="00175047">
      <w:pPr>
        <w:widowControl/>
        <w:spacing w:line="360" w:lineRule="auto"/>
        <w:ind w:left="54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（1）认识快乐招聘：店员激励从招聘开始、激动人心的应聘洗礼</w:t>
      </w:r>
    </w:p>
    <w:p w:rsidR="00BC18A7" w:rsidRPr="00175047" w:rsidRDefault="00BC18A7" w:rsidP="00175047">
      <w:pPr>
        <w:widowControl/>
        <w:spacing w:line="360" w:lineRule="auto"/>
        <w:ind w:left="54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（2）快乐招聘模型（4S模型）：</w:t>
      </w:r>
    </w:p>
    <w:p w:rsidR="00A6061D" w:rsidRPr="00175047" w:rsidRDefault="00A6061D" w:rsidP="00175047">
      <w:pPr>
        <w:widowControl/>
        <w:spacing w:line="360" w:lineRule="auto"/>
        <w:ind w:leftChars="257" w:left="540" w:firstLineChars="250" w:firstLine="60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①适合的才是最好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，如何选择适合的人才？</w:t>
      </w:r>
    </w:p>
    <w:p w:rsidR="00A6061D" w:rsidRPr="00175047" w:rsidRDefault="00A6061D" w:rsidP="00175047">
      <w:pPr>
        <w:widowControl/>
        <w:spacing w:line="360" w:lineRule="auto"/>
        <w:ind w:leftChars="257" w:left="540" w:firstLineChars="250" w:firstLine="60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②人才是吸引来的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，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如何营销人才？</w:t>
      </w:r>
    </w:p>
    <w:p w:rsidR="00A6061D" w:rsidRPr="00175047" w:rsidRDefault="00A6061D" w:rsidP="00175047">
      <w:pPr>
        <w:widowControl/>
        <w:spacing w:line="360" w:lineRule="auto"/>
        <w:ind w:leftChars="257" w:left="540" w:firstLineChars="250" w:firstLine="60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③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制造困难，如何提升珍惜机会的感觉？</w:t>
      </w:r>
    </w:p>
    <w:p w:rsidR="00355CC1" w:rsidRPr="00175047" w:rsidRDefault="00A6061D" w:rsidP="00175047">
      <w:pPr>
        <w:widowControl/>
        <w:spacing w:line="360" w:lineRule="auto"/>
        <w:ind w:leftChars="257" w:left="540" w:firstLineChars="250" w:firstLine="60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④</w:t>
      </w:r>
      <w:r w:rsidR="00C27FCD" w:rsidRPr="00175047">
        <w:rPr>
          <w:rFonts w:ascii="宋体" w:hAnsi="宋体" w:cs="宋体" w:hint="eastAsia"/>
          <w:bCs/>
          <w:color w:val="000000"/>
          <w:kern w:val="0"/>
          <w:sz w:val="24"/>
        </w:rPr>
        <w:t>入职面谈，如何增强归属感，让店员人过门“心”过门？</w:t>
      </w:r>
    </w:p>
    <w:p w:rsidR="00022F40" w:rsidRPr="00175047" w:rsidRDefault="00022F40" w:rsidP="00175047">
      <w:p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</w:p>
    <w:p w:rsidR="00BC18A7" w:rsidRPr="00175047" w:rsidRDefault="00A6061D" w:rsidP="00180548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店员激励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>——</w:t>
      </w:r>
      <w:r w:rsidR="0024122C" w:rsidRPr="00175047">
        <w:rPr>
          <w:rFonts w:ascii="宋体" w:hAnsi="宋体" w:cs="宋体" w:hint="eastAsia"/>
          <w:bCs/>
          <w:color w:val="000000"/>
          <w:kern w:val="0"/>
          <w:sz w:val="24"/>
        </w:rPr>
        <w:t>快乐</w:t>
      </w:r>
      <w:r w:rsidR="00BC18A7" w:rsidRPr="00175047">
        <w:rPr>
          <w:rFonts w:ascii="宋体" w:hAnsi="宋体" w:cs="宋体" w:hint="eastAsia"/>
          <w:bCs/>
          <w:color w:val="000000"/>
          <w:kern w:val="0"/>
          <w:sz w:val="24"/>
        </w:rPr>
        <w:t>执行</w:t>
      </w:r>
    </w:p>
    <w:p w:rsidR="00355CC1" w:rsidRPr="00175047" w:rsidRDefault="00355CC1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核心：</w:t>
      </w:r>
      <w:r w:rsidR="00724960" w:rsidRPr="00175047">
        <w:rPr>
          <w:rFonts w:ascii="宋体" w:hAnsi="宋体" w:cs="宋体" w:hint="eastAsia"/>
          <w:bCs/>
          <w:color w:val="000000"/>
          <w:kern w:val="0"/>
          <w:sz w:val="24"/>
        </w:rPr>
        <w:t>如何让店员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 xml:space="preserve">“ 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重复工作，快乐执行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>”</w:t>
      </w:r>
      <w:r w:rsidR="00724960" w:rsidRPr="00175047">
        <w:rPr>
          <w:rFonts w:ascii="宋体" w:hAnsi="宋体" w:cs="宋体" w:hint="eastAsia"/>
          <w:bCs/>
          <w:color w:val="000000"/>
          <w:kern w:val="0"/>
          <w:sz w:val="24"/>
        </w:rPr>
        <w:t>？</w:t>
      </w:r>
    </w:p>
    <w:p w:rsidR="00724960" w:rsidRPr="00175047" w:rsidRDefault="00C27FCD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>“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竞赛奖金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>”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如何设置？</w:t>
      </w:r>
    </w:p>
    <w:p w:rsidR="00C27FCD" w:rsidRPr="00175047" w:rsidRDefault="005E28FD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让店员你追我赶，人人挣当“英雄”！</w:t>
      </w:r>
    </w:p>
    <w:p w:rsidR="005E28FD" w:rsidRPr="00175047" w:rsidRDefault="005E28FD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奖的惊天动地，罚心惊肉跳！</w:t>
      </w:r>
      <w:r w:rsidR="00724960" w:rsidRPr="00175047">
        <w:rPr>
          <w:rFonts w:ascii="宋体" w:hAnsi="宋体" w:cs="宋体"/>
          <w:bCs/>
          <w:color w:val="000000"/>
          <w:kern w:val="0"/>
          <w:sz w:val="24"/>
        </w:rPr>
        <w:t>“</w:t>
      </w:r>
      <w:r w:rsidR="00724960" w:rsidRPr="00175047">
        <w:rPr>
          <w:rFonts w:ascii="宋体" w:hAnsi="宋体" w:cs="宋体" w:hint="eastAsia"/>
          <w:bCs/>
          <w:color w:val="000000"/>
          <w:kern w:val="0"/>
          <w:sz w:val="24"/>
        </w:rPr>
        <w:t>竞赛奖金</w:t>
      </w:r>
      <w:r w:rsidR="00724960" w:rsidRPr="00175047">
        <w:rPr>
          <w:rFonts w:ascii="宋体" w:hAnsi="宋体" w:cs="宋体"/>
          <w:bCs/>
          <w:color w:val="000000"/>
          <w:kern w:val="0"/>
          <w:sz w:val="24"/>
        </w:rPr>
        <w:t>”</w:t>
      </w:r>
      <w:r w:rsidR="00724960" w:rsidRPr="00175047">
        <w:rPr>
          <w:rFonts w:ascii="宋体" w:hAnsi="宋体" w:cs="宋体" w:hint="eastAsia"/>
          <w:bCs/>
          <w:color w:val="000000"/>
          <w:kern w:val="0"/>
          <w:sz w:val="24"/>
        </w:rPr>
        <w:t>如何发放？</w:t>
      </w:r>
    </w:p>
    <w:p w:rsidR="00355CC1" w:rsidRPr="00175047" w:rsidRDefault="005E28FD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物质与精神双丰收，不要剥夺员工“数钱”的快乐！</w:t>
      </w:r>
    </w:p>
    <w:p w:rsidR="00355CC1" w:rsidRPr="00175047" w:rsidRDefault="00355CC1" w:rsidP="00175047">
      <w:pPr>
        <w:widowControl/>
        <w:numPr>
          <w:ilvl w:val="0"/>
          <w:numId w:val="7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软件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>——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激励模型(Pace模型）</w:t>
      </w:r>
    </w:p>
    <w:p w:rsidR="00355CC1" w:rsidRPr="00175047" w:rsidRDefault="00355CC1" w:rsidP="00175047">
      <w:pPr>
        <w:widowControl/>
        <w:spacing w:line="360" w:lineRule="auto"/>
        <w:ind w:leftChars="257" w:left="540" w:firstLineChars="343" w:firstLine="823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P：</w:t>
      </w:r>
      <w:r w:rsidR="005E28FD" w:rsidRPr="00175047">
        <w:rPr>
          <w:rFonts w:ascii="宋体" w:hAnsi="宋体" w:cs="宋体" w:hint="eastAsia"/>
          <w:bCs/>
          <w:color w:val="000000"/>
          <w:kern w:val="0"/>
          <w:sz w:val="24"/>
        </w:rPr>
        <w:t>企业文化落地到店铺的不二法门是什么？</w:t>
      </w:r>
    </w:p>
    <w:p w:rsidR="00355CC1" w:rsidRPr="00175047" w:rsidRDefault="00355CC1" w:rsidP="00175047">
      <w:pPr>
        <w:widowControl/>
        <w:spacing w:line="360" w:lineRule="auto"/>
        <w:ind w:firstLineChars="588" w:firstLine="1411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A：</w:t>
      </w:r>
      <w:r w:rsidR="005E28FD" w:rsidRPr="00175047">
        <w:rPr>
          <w:rFonts w:ascii="宋体" w:hAnsi="宋体" w:cs="宋体" w:hint="eastAsia"/>
          <w:bCs/>
          <w:color w:val="000000"/>
          <w:kern w:val="0"/>
          <w:sz w:val="24"/>
        </w:rPr>
        <w:t>让店员时刻明确目标的三大法宝是什么？</w:t>
      </w:r>
    </w:p>
    <w:p w:rsidR="00355CC1" w:rsidRPr="00175047" w:rsidRDefault="00355CC1" w:rsidP="00175047">
      <w:pPr>
        <w:widowControl/>
        <w:spacing w:line="360" w:lineRule="auto"/>
        <w:ind w:leftChars="257" w:left="540" w:firstLineChars="343" w:firstLine="823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C：</w:t>
      </w:r>
      <w:r w:rsidR="00FA360E" w:rsidRPr="00175047">
        <w:rPr>
          <w:rFonts w:ascii="宋体" w:hAnsi="宋体" w:cs="宋体" w:hint="eastAsia"/>
          <w:bCs/>
          <w:color w:val="000000"/>
          <w:kern w:val="0"/>
          <w:sz w:val="24"/>
        </w:rPr>
        <w:t>如何让“重复”的工作“不重复”，快乐执行？</w:t>
      </w:r>
    </w:p>
    <w:p w:rsidR="00C2508B" w:rsidRPr="00175047" w:rsidRDefault="00355CC1" w:rsidP="00175047">
      <w:pPr>
        <w:widowControl/>
        <w:spacing w:line="360" w:lineRule="auto"/>
        <w:ind w:firstLineChars="588" w:firstLine="1411"/>
        <w:jc w:val="left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E：</w:t>
      </w:r>
      <w:r w:rsidR="0093607C">
        <w:rPr>
          <w:rFonts w:ascii="宋体" w:hAnsi="宋体" w:cs="宋体" w:hint="eastAsia"/>
          <w:bCs/>
          <w:color w:val="000000"/>
          <w:kern w:val="0"/>
          <w:sz w:val="24"/>
        </w:rPr>
        <w:t>店长（卖场经理）</w:t>
      </w:r>
      <w:r w:rsidR="003C521A" w:rsidRPr="00175047">
        <w:rPr>
          <w:rFonts w:ascii="宋体" w:hAnsi="宋体" w:cs="宋体" w:hint="eastAsia"/>
          <w:bCs/>
          <w:color w:val="000000"/>
          <w:kern w:val="0"/>
          <w:sz w:val="24"/>
        </w:rPr>
        <w:t>的如何</w:t>
      </w:r>
      <w:r w:rsidR="00510FAB" w:rsidRPr="00175047">
        <w:rPr>
          <w:rFonts w:ascii="宋体" w:hAnsi="宋体" w:cs="宋体" w:hint="eastAsia"/>
          <w:bCs/>
          <w:color w:val="000000"/>
          <w:kern w:val="0"/>
          <w:sz w:val="24"/>
        </w:rPr>
        <w:t>持续</w:t>
      </w:r>
      <w:r w:rsidR="003C521A" w:rsidRPr="00175047">
        <w:rPr>
          <w:rFonts w:ascii="宋体" w:hAnsi="宋体" w:cs="宋体" w:hint="eastAsia"/>
          <w:bCs/>
          <w:color w:val="000000"/>
          <w:kern w:val="0"/>
          <w:sz w:val="24"/>
        </w:rPr>
        <w:t>保持积极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正面鼓励</w:t>
      </w:r>
      <w:r w:rsidR="003C521A" w:rsidRPr="00175047">
        <w:rPr>
          <w:rFonts w:ascii="宋体" w:hAnsi="宋体" w:cs="宋体" w:hint="eastAsia"/>
          <w:bCs/>
          <w:color w:val="000000"/>
          <w:kern w:val="0"/>
          <w:sz w:val="24"/>
        </w:rPr>
        <w:t>氛围？</w:t>
      </w:r>
      <w:r w:rsidR="00510FAB" w:rsidRPr="00175047">
        <w:rPr>
          <w:rFonts w:ascii="宋体" w:hAnsi="宋体" w:hint="eastAsia"/>
          <w:b/>
          <w:color w:val="FF0000"/>
          <w:sz w:val="24"/>
        </w:rPr>
        <w:t xml:space="preserve"> </w:t>
      </w:r>
    </w:p>
    <w:p w:rsidR="00A81A69" w:rsidRPr="00175047" w:rsidRDefault="00A81A69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【案例分析】国美、苏宁、资生堂等连锁巨头高执行力团队管理案例分析</w:t>
      </w:r>
    </w:p>
    <w:p w:rsidR="00022F40" w:rsidRPr="00175047" w:rsidRDefault="00022F40" w:rsidP="00175047">
      <w:pPr>
        <w:spacing w:line="360" w:lineRule="auto"/>
        <w:jc w:val="left"/>
        <w:rPr>
          <w:b/>
          <w:sz w:val="24"/>
        </w:rPr>
      </w:pPr>
    </w:p>
    <w:p w:rsidR="00C2508B" w:rsidRPr="00175047" w:rsidRDefault="00C2508B" w:rsidP="00175047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第四</w:t>
      </w:r>
      <w:r w:rsidR="00BE2843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单元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、</w:t>
      </w:r>
      <w:r w:rsidR="006358DA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店铺高效运营管理的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八大</w:t>
      </w:r>
      <w:r w:rsidR="006358DA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核武器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</w:p>
    <w:p w:rsidR="00C2508B" w:rsidRPr="00175047" w:rsidRDefault="00726D5C" w:rsidP="00175047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第一项核武器</w:t>
      </w:r>
      <w:r w:rsidR="004F262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  <w:r w:rsidR="00C2508B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目标管理</w:t>
      </w:r>
      <w:r w:rsidR="00C2508B" w:rsidRPr="00175047">
        <w:rPr>
          <w:rFonts w:ascii="宋体" w:hAnsi="宋体" w:cs="宋体"/>
          <w:b/>
          <w:bCs/>
          <w:color w:val="000000"/>
          <w:kern w:val="0"/>
          <w:sz w:val="24"/>
        </w:rPr>
        <w:t xml:space="preserve"> </w:t>
      </w:r>
    </w:p>
    <w:p w:rsidR="00C2508B" w:rsidRPr="00175047" w:rsidRDefault="00C2508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C2508B" w:rsidRPr="0017504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如何科学的设定目标和落地执行</w:t>
      </w:r>
      <w:r w:rsidR="00A93C88" w:rsidRPr="00175047">
        <w:rPr>
          <w:rFonts w:ascii="宋体" w:hAnsi="宋体" w:hint="eastAsia"/>
          <w:b/>
          <w:color w:val="FF0000"/>
          <w:sz w:val="24"/>
        </w:rPr>
        <w:t>？</w:t>
      </w:r>
    </w:p>
    <w:p w:rsidR="00C2508B" w:rsidRPr="00175047" w:rsidRDefault="00C2508B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如何制定可行的计划</w:t>
      </w:r>
      <w:r w:rsidR="00726D5C" w:rsidRPr="00175047">
        <w:rPr>
          <w:rFonts w:ascii="宋体" w:hAnsi="宋体" w:hint="eastAsia"/>
          <w:b/>
          <w:color w:val="FF0000"/>
          <w:sz w:val="24"/>
        </w:rPr>
        <w:t>和分析技巧</w:t>
      </w:r>
      <w:r w:rsidR="00A93C88" w:rsidRPr="00175047">
        <w:rPr>
          <w:rFonts w:ascii="宋体" w:hAnsi="宋体" w:hint="eastAsia"/>
          <w:b/>
          <w:color w:val="FF0000"/>
          <w:sz w:val="24"/>
        </w:rPr>
        <w:t>？</w:t>
      </w:r>
    </w:p>
    <w:p w:rsidR="00726D5C" w:rsidRPr="00175047" w:rsidRDefault="00726D5C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工具表单应用</w:t>
      </w:r>
    </w:p>
    <w:p w:rsidR="00A26B24" w:rsidRPr="00175047" w:rsidRDefault="00A26B24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>“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一分钟经理人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>”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的三个管理秘诀</w:t>
      </w:r>
      <w:r w:rsidR="00A93C88" w:rsidRPr="00175047">
        <w:rPr>
          <w:rFonts w:ascii="宋体" w:hAnsi="宋体" w:cs="宋体" w:hint="eastAsia"/>
          <w:bCs/>
          <w:color w:val="000000"/>
          <w:kern w:val="0"/>
          <w:sz w:val="24"/>
        </w:rPr>
        <w:t>是什么？</w:t>
      </w:r>
      <w:r w:rsidR="002F47B1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</w:p>
    <w:p w:rsidR="00A84015" w:rsidRPr="00175047" w:rsidRDefault="00A84015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设定目标的SMART</w:t>
      </w:r>
      <w:r w:rsidR="00991F75" w:rsidRPr="00175047">
        <w:rPr>
          <w:rFonts w:ascii="宋体" w:hAnsi="宋体" w:cs="宋体" w:hint="eastAsia"/>
          <w:bCs/>
          <w:color w:val="000000"/>
          <w:kern w:val="0"/>
          <w:sz w:val="24"/>
        </w:rPr>
        <w:t>系统</w:t>
      </w:r>
    </w:p>
    <w:p w:rsidR="00C2508B" w:rsidRPr="00175047" w:rsidRDefault="00991F75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销售</w:t>
      </w:r>
      <w:r w:rsidR="00A84015" w:rsidRPr="00175047">
        <w:rPr>
          <w:rFonts w:ascii="宋体" w:hAnsi="宋体" w:cs="宋体" w:hint="eastAsia"/>
          <w:bCs/>
          <w:color w:val="000000"/>
          <w:kern w:val="0"/>
          <w:sz w:val="24"/>
        </w:rPr>
        <w:t>目标的设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执行</w:t>
      </w:r>
      <w:r w:rsidR="00A84015" w:rsidRPr="00175047">
        <w:rPr>
          <w:rFonts w:ascii="宋体" w:hAnsi="宋体" w:cs="宋体" w:hint="eastAsia"/>
          <w:bCs/>
          <w:color w:val="000000"/>
          <w:kern w:val="0"/>
          <w:sz w:val="24"/>
        </w:rPr>
        <w:t>与管理</w:t>
      </w:r>
    </w:p>
    <w:p w:rsidR="00991F75" w:rsidRPr="00175047" w:rsidRDefault="00991F75" w:rsidP="00175047">
      <w:pPr>
        <w:widowControl/>
        <w:numPr>
          <w:ilvl w:val="0"/>
          <w:numId w:val="8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hint="eastAsia"/>
          <w:sz w:val="24"/>
        </w:rPr>
        <w:t>销售目标管理流程：目标、分配、指导、激励、达成</w:t>
      </w:r>
    </w:p>
    <w:p w:rsidR="00A84015" w:rsidRPr="00175047" w:rsidRDefault="00A84015" w:rsidP="00175047">
      <w:pPr>
        <w:widowControl/>
        <w:numPr>
          <w:ilvl w:val="0"/>
          <w:numId w:val="8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如何使目标落实到客户数量</w:t>
      </w:r>
    </w:p>
    <w:p w:rsidR="00A84015" w:rsidRPr="00175047" w:rsidRDefault="00A84015" w:rsidP="00175047">
      <w:pPr>
        <w:widowControl/>
        <w:numPr>
          <w:ilvl w:val="0"/>
          <w:numId w:val="8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目标时间分解法</w:t>
      </w:r>
      <w:r w:rsidR="00991F75" w:rsidRPr="00175047">
        <w:rPr>
          <w:rFonts w:ascii="宋体" w:hAnsi="宋体" w:cs="宋体" w:hint="eastAsia"/>
          <w:bCs/>
          <w:color w:val="000000"/>
          <w:kern w:val="0"/>
          <w:sz w:val="24"/>
        </w:rPr>
        <w:t>、人员分解法、任务分解法</w:t>
      </w:r>
    </w:p>
    <w:p w:rsidR="004B79A4" w:rsidRPr="00175047" w:rsidRDefault="00A84015" w:rsidP="00175047">
      <w:pPr>
        <w:widowControl/>
        <w:numPr>
          <w:ilvl w:val="0"/>
          <w:numId w:val="8"/>
        </w:numPr>
        <w:spacing w:line="360" w:lineRule="auto"/>
        <w:jc w:val="left"/>
        <w:rPr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检查力就是执行力</w:t>
      </w:r>
    </w:p>
    <w:p w:rsidR="00991F75" w:rsidRPr="00175047" w:rsidRDefault="00991F75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hint="eastAsia"/>
          <w:sz w:val="24"/>
        </w:rPr>
        <w:t>服务目标实施与激励</w:t>
      </w:r>
    </w:p>
    <w:p w:rsidR="00991F75" w:rsidRPr="00175047" w:rsidRDefault="00991F75" w:rsidP="00180548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店铺之间评比</w:t>
      </w:r>
    </w:p>
    <w:p w:rsidR="00991F75" w:rsidRPr="00175047" w:rsidRDefault="00991F75" w:rsidP="00180548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店铺内部评比</w:t>
      </w:r>
    </w:p>
    <w:p w:rsidR="00991F75" w:rsidRPr="00175047" w:rsidRDefault="00991F75" w:rsidP="00180548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店铺的</w:t>
      </w:r>
      <w:r w:rsidRPr="00175047">
        <w:rPr>
          <w:rFonts w:hint="eastAsia"/>
          <w:sz w:val="24"/>
        </w:rPr>
        <w:t>8</w:t>
      </w:r>
      <w:r w:rsidRPr="00175047">
        <w:rPr>
          <w:rFonts w:hint="eastAsia"/>
          <w:sz w:val="24"/>
        </w:rPr>
        <w:t>项基本服务目标</w:t>
      </w:r>
    </w:p>
    <w:p w:rsidR="00991F75" w:rsidRPr="00175047" w:rsidRDefault="00991F75" w:rsidP="00180548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神秘客人项目的操作流程</w:t>
      </w:r>
    </w:p>
    <w:p w:rsidR="00A84015" w:rsidRPr="00175047" w:rsidRDefault="00C2508B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制定计划</w:t>
      </w:r>
      <w:r w:rsidR="00991F75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与四种分析技巧 </w:t>
      </w:r>
    </w:p>
    <w:p w:rsidR="00A84015" w:rsidRPr="00175047" w:rsidRDefault="00765296" w:rsidP="00180548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工具应用：</w:t>
      </w:r>
      <w:r w:rsidR="00BE2BE1" w:rsidRPr="00175047">
        <w:rPr>
          <w:rFonts w:ascii="宋体" w:hAnsi="宋体" w:cs="宋体" w:hint="eastAsia"/>
          <w:bCs/>
          <w:color w:val="000000"/>
          <w:kern w:val="0"/>
          <w:sz w:val="24"/>
        </w:rPr>
        <w:t>店面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月、周计划与工作日志</w:t>
      </w:r>
      <w:r w:rsidR="00991F75" w:rsidRPr="00175047">
        <w:rPr>
          <w:rFonts w:ascii="宋体" w:hAnsi="宋体" w:cs="宋体" w:hint="eastAsia"/>
          <w:bCs/>
          <w:color w:val="000000"/>
          <w:kern w:val="0"/>
          <w:sz w:val="24"/>
        </w:rPr>
        <w:t>表单制作与</w:t>
      </w:r>
      <w:r w:rsidR="00726D5C" w:rsidRPr="00175047">
        <w:rPr>
          <w:rFonts w:ascii="宋体" w:hAnsi="宋体" w:cs="宋体" w:hint="eastAsia"/>
          <w:bCs/>
          <w:color w:val="000000"/>
          <w:kern w:val="0"/>
          <w:sz w:val="24"/>
        </w:rPr>
        <w:t>应</w:t>
      </w:r>
      <w:r w:rsidR="00991F75" w:rsidRPr="00175047">
        <w:rPr>
          <w:rFonts w:ascii="宋体" w:hAnsi="宋体" w:cs="宋体" w:hint="eastAsia"/>
          <w:bCs/>
          <w:color w:val="000000"/>
          <w:kern w:val="0"/>
          <w:sz w:val="24"/>
        </w:rPr>
        <w:t>用</w:t>
      </w:r>
    </w:p>
    <w:p w:rsidR="004F262C" w:rsidRPr="00175047" w:rsidRDefault="00C2508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【方法工具】</w:t>
      </w:r>
      <w:r w:rsidR="00497815" w:rsidRPr="00175047">
        <w:rPr>
          <w:rFonts w:ascii="宋体" w:hAnsi="宋体" w:hint="eastAsia"/>
          <w:b/>
          <w:color w:val="FF0000"/>
          <w:sz w:val="24"/>
        </w:rPr>
        <w:t>联想、创维、松下</w:t>
      </w:r>
      <w:r w:rsidRPr="00175047">
        <w:rPr>
          <w:rFonts w:ascii="宋体" w:hAnsi="宋体" w:hint="eastAsia"/>
          <w:b/>
          <w:color w:val="FF0000"/>
          <w:sz w:val="24"/>
        </w:rPr>
        <w:t>周计划与工作日志执行表单</w:t>
      </w:r>
    </w:p>
    <w:p w:rsidR="00022F40" w:rsidRPr="00175047" w:rsidRDefault="00022F40" w:rsidP="00175047">
      <w:pPr>
        <w:spacing w:line="360" w:lineRule="auto"/>
        <w:jc w:val="left"/>
        <w:rPr>
          <w:rFonts w:ascii="宋体" w:hAnsi="宋体"/>
          <w:b/>
          <w:color w:val="FF0000"/>
          <w:sz w:val="24"/>
        </w:rPr>
      </w:pPr>
    </w:p>
    <w:p w:rsidR="007961AA" w:rsidRPr="00175047" w:rsidRDefault="004F262C" w:rsidP="00175047">
      <w:pPr>
        <w:spacing w:line="360" w:lineRule="auto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第二项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核武器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  <w:r w:rsidR="007961AA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早会管理</w:t>
      </w:r>
    </w:p>
    <w:p w:rsidR="00540DBB" w:rsidRPr="00175047" w:rsidRDefault="00540DBB" w:rsidP="00180548">
      <w:pPr>
        <w:widowControl/>
        <w:numPr>
          <w:ilvl w:val="1"/>
          <w:numId w:val="2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早会的流程：</w:t>
      </w:r>
      <w:r w:rsidRPr="00175047">
        <w:rPr>
          <w:rFonts w:ascii="宋体" w:hAnsi="宋体" w:hint="eastAsia"/>
          <w:color w:val="000000"/>
          <w:sz w:val="24"/>
        </w:rPr>
        <w:t>早会如何推动销售业绩的技巧？</w:t>
      </w:r>
    </w:p>
    <w:p w:rsidR="007961AA" w:rsidRPr="00175047" w:rsidRDefault="007961AA" w:rsidP="00180548">
      <w:pPr>
        <w:widowControl/>
        <w:numPr>
          <w:ilvl w:val="1"/>
          <w:numId w:val="2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早会是一台“推土机”：一推士气，二推业绩，是决定销售目标的关键</w:t>
      </w:r>
    </w:p>
    <w:p w:rsidR="007961AA" w:rsidRPr="00175047" w:rsidRDefault="007961AA" w:rsidP="00180548">
      <w:pPr>
        <w:widowControl/>
        <w:numPr>
          <w:ilvl w:val="1"/>
          <w:numId w:val="2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早会内容：</w:t>
      </w:r>
      <w:r w:rsidR="00681DB4" w:rsidRPr="00175047">
        <w:rPr>
          <w:sz w:val="24"/>
        </w:rPr>
        <w:fldChar w:fldCharType="begin"/>
      </w:r>
      <w:r w:rsidR="004C2D6C" w:rsidRPr="00175047">
        <w:rPr>
          <w:sz w:val="24"/>
        </w:rPr>
        <w:instrText xml:space="preserve"> = 1  \* GB2 </w:instrText>
      </w:r>
      <w:r w:rsidR="00681DB4" w:rsidRPr="00175047">
        <w:rPr>
          <w:sz w:val="24"/>
        </w:rPr>
        <w:fldChar w:fldCharType="separate"/>
      </w:r>
      <w:r w:rsidRPr="00175047">
        <w:rPr>
          <w:rFonts w:hint="eastAsia"/>
          <w:noProof/>
          <w:sz w:val="24"/>
        </w:rPr>
        <w:t>⑴</w:t>
      </w:r>
      <w:r w:rsidR="00681DB4" w:rsidRPr="00175047">
        <w:rPr>
          <w:sz w:val="24"/>
        </w:rPr>
        <w:fldChar w:fldCharType="end"/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沟通渠道</w:t>
      </w:r>
      <w:r w:rsidRPr="00175047">
        <w:rPr>
          <w:rFonts w:hint="eastAsia"/>
          <w:sz w:val="24"/>
        </w:rPr>
        <w:t xml:space="preserve"> </w:t>
      </w:r>
      <w:r w:rsidRPr="00175047">
        <w:rPr>
          <w:rFonts w:hint="eastAsia"/>
          <w:sz w:val="24"/>
        </w:rPr>
        <w:t>⑵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回顾总结 </w:t>
      </w:r>
      <w:r w:rsidRPr="00175047">
        <w:rPr>
          <w:rFonts w:hint="eastAsia"/>
          <w:sz w:val="24"/>
        </w:rPr>
        <w:t>⑶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制定目标 </w:t>
      </w:r>
      <w:r w:rsidRPr="00175047">
        <w:rPr>
          <w:rFonts w:hint="eastAsia"/>
          <w:sz w:val="24"/>
        </w:rPr>
        <w:t>⑷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小型培训 </w:t>
      </w:r>
      <w:r w:rsidRPr="00175047">
        <w:rPr>
          <w:rFonts w:hint="eastAsia"/>
          <w:sz w:val="24"/>
        </w:rPr>
        <w:t>⑸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提升能力 </w:t>
      </w:r>
    </w:p>
    <w:p w:rsidR="007961AA" w:rsidRPr="00175047" w:rsidRDefault="007961AA" w:rsidP="00180548">
      <w:pPr>
        <w:widowControl/>
        <w:numPr>
          <w:ilvl w:val="1"/>
          <w:numId w:val="2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早会激励：</w:t>
      </w:r>
      <w:r w:rsidR="00681DB4" w:rsidRPr="00175047">
        <w:rPr>
          <w:sz w:val="24"/>
        </w:rPr>
        <w:fldChar w:fldCharType="begin"/>
      </w:r>
      <w:r w:rsidR="004C2D6C" w:rsidRPr="00175047">
        <w:rPr>
          <w:sz w:val="24"/>
        </w:rPr>
        <w:instrText xml:space="preserve"> = 1  \* GB2 </w:instrText>
      </w:r>
      <w:r w:rsidR="00681DB4" w:rsidRPr="00175047">
        <w:rPr>
          <w:sz w:val="24"/>
        </w:rPr>
        <w:fldChar w:fldCharType="separate"/>
      </w:r>
      <w:r w:rsidRPr="00175047">
        <w:rPr>
          <w:rFonts w:hint="eastAsia"/>
          <w:noProof/>
          <w:sz w:val="24"/>
        </w:rPr>
        <w:t>⑴</w:t>
      </w:r>
      <w:r w:rsidR="00681DB4" w:rsidRPr="00175047">
        <w:rPr>
          <w:sz w:val="24"/>
        </w:rPr>
        <w:fldChar w:fldCharType="end"/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激励舞蹈 </w:t>
      </w:r>
      <w:r w:rsidRPr="00175047">
        <w:rPr>
          <w:rFonts w:hint="eastAsia"/>
          <w:sz w:val="24"/>
        </w:rPr>
        <w:t>⑵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激励歌曲 </w:t>
      </w:r>
      <w:r w:rsidRPr="00175047">
        <w:rPr>
          <w:rFonts w:hint="eastAsia"/>
          <w:sz w:val="24"/>
        </w:rPr>
        <w:t>⑶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表扬赞美 </w:t>
      </w:r>
      <w:r w:rsidRPr="00175047">
        <w:rPr>
          <w:rFonts w:hint="eastAsia"/>
          <w:sz w:val="24"/>
        </w:rPr>
        <w:t>⑷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激励故事 </w:t>
      </w:r>
      <w:r w:rsidRPr="00175047">
        <w:rPr>
          <w:rFonts w:hint="eastAsia"/>
          <w:sz w:val="24"/>
        </w:rPr>
        <w:t>⑸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拓展游戏</w:t>
      </w:r>
    </w:p>
    <w:p w:rsidR="007961AA" w:rsidRPr="00175047" w:rsidRDefault="007961AA" w:rsidP="00175047">
      <w:pPr>
        <w:widowControl/>
        <w:spacing w:line="360" w:lineRule="auto"/>
        <w:ind w:firstLineChars="98" w:firstLine="236"/>
        <w:jc w:val="left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【视频案例】早会</w:t>
      </w:r>
    </w:p>
    <w:p w:rsidR="00C2508B" w:rsidRPr="00175047" w:rsidRDefault="007961AA" w:rsidP="0017504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【小组练习】早会大PK</w:t>
      </w:r>
      <w:r w:rsidRPr="00175047">
        <w:rPr>
          <w:rFonts w:ascii="宋体" w:hAnsi="宋体" w:hint="eastAsia"/>
          <w:b/>
          <w:sz w:val="24"/>
        </w:rPr>
        <w:t xml:space="preserve"> </w:t>
      </w:r>
    </w:p>
    <w:p w:rsidR="00C2508B" w:rsidRPr="00175047" w:rsidRDefault="004F262C" w:rsidP="00175047">
      <w:pPr>
        <w:spacing w:line="360" w:lineRule="auto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第三项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核武器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  <w:r w:rsidRPr="00175047">
        <w:rPr>
          <w:rFonts w:ascii="宋体" w:hAnsi="宋体" w:cs="Batang" w:hint="eastAsia"/>
          <w:b/>
          <w:bCs/>
          <w:color w:val="000000"/>
          <w:kern w:val="0"/>
          <w:sz w:val="24"/>
        </w:rPr>
        <w:t>流程</w:t>
      </w:r>
      <w:r w:rsidR="00C2508B" w:rsidRPr="00175047">
        <w:rPr>
          <w:rFonts w:ascii="宋体" w:hAnsi="宋体" w:cs="Batang" w:hint="eastAsia"/>
          <w:b/>
          <w:bCs/>
          <w:color w:val="000000"/>
          <w:kern w:val="0"/>
          <w:sz w:val="24"/>
        </w:rPr>
        <w:t>管理</w:t>
      </w:r>
    </w:p>
    <w:p w:rsidR="00C2508B" w:rsidRPr="00175047" w:rsidRDefault="00C2508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C2508B" w:rsidRPr="00175047" w:rsidRDefault="00C2508B" w:rsidP="00175047">
      <w:pPr>
        <w:numPr>
          <w:ilvl w:val="0"/>
          <w:numId w:val="4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如何提升员工的执行力</w:t>
      </w:r>
    </w:p>
    <w:p w:rsidR="00C2508B" w:rsidRPr="00175047" w:rsidRDefault="00C2508B" w:rsidP="00175047">
      <w:pPr>
        <w:numPr>
          <w:ilvl w:val="0"/>
          <w:numId w:val="4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掌握一套复制的工具</w:t>
      </w:r>
    </w:p>
    <w:p w:rsidR="004B79A4" w:rsidRPr="0017504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怎样超越顾客期望</w:t>
      </w:r>
      <w:r w:rsidR="00CE0C63" w:rsidRPr="00175047">
        <w:rPr>
          <w:rFonts w:ascii="宋体" w:hAnsi="宋体" w:cs="宋体" w:hint="eastAsia"/>
          <w:bCs/>
          <w:color w:val="000000"/>
          <w:kern w:val="0"/>
          <w:sz w:val="24"/>
        </w:rPr>
        <w:t>？</w:t>
      </w:r>
    </w:p>
    <w:p w:rsidR="004B79A4" w:rsidRPr="0017504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不断持续优化的流程是</w:t>
      </w:r>
      <w:r w:rsidR="003343D6" w:rsidRPr="00175047">
        <w:rPr>
          <w:rFonts w:ascii="宋体" w:hAnsi="宋体" w:cs="宋体" w:hint="eastAsia"/>
          <w:bCs/>
          <w:color w:val="000000"/>
          <w:kern w:val="0"/>
          <w:sz w:val="24"/>
        </w:rPr>
        <w:t>为客户创造价值的保证</w:t>
      </w:r>
    </w:p>
    <w:p w:rsidR="004B79A4" w:rsidRPr="0017504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用流程复制打造强大的执行体系</w:t>
      </w:r>
    </w:p>
    <w:p w:rsidR="00A17DE0" w:rsidRPr="00175047" w:rsidRDefault="00A17DE0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用一流的流程来武装三流的员工</w:t>
      </w:r>
    </w:p>
    <w:p w:rsidR="00A17DE0" w:rsidRPr="0017504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流程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>执行与管理方法</w:t>
      </w:r>
      <w:r w:rsidR="00A17DE0" w:rsidRPr="00175047">
        <w:rPr>
          <w:rFonts w:ascii="宋体" w:hAnsi="宋体" w:cs="宋体" w:hint="eastAsia"/>
          <w:bCs/>
          <w:color w:val="000000"/>
          <w:kern w:val="0"/>
          <w:sz w:val="24"/>
        </w:rPr>
        <w:t>：PDCA循环持续提高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应用八步骤 </w:t>
      </w:r>
    </w:p>
    <w:p w:rsidR="004B79A4" w:rsidRPr="00175047" w:rsidRDefault="004B79A4" w:rsidP="00180548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店面</w:t>
      </w:r>
      <w:r w:rsidR="007961AA" w:rsidRPr="00175047">
        <w:rPr>
          <w:rFonts w:ascii="宋体" w:hAnsi="宋体" w:cs="宋体" w:hint="eastAsia"/>
          <w:bCs/>
          <w:color w:val="000000"/>
          <w:kern w:val="0"/>
          <w:sz w:val="24"/>
        </w:rPr>
        <w:t>运营流程管理提升效率</w:t>
      </w:r>
    </w:p>
    <w:p w:rsidR="004B79A4" w:rsidRPr="00175047" w:rsidRDefault="004B79A4" w:rsidP="00175047">
      <w:pPr>
        <w:widowControl/>
        <w:numPr>
          <w:ilvl w:val="0"/>
          <w:numId w:val="10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门店日营业流程</w:t>
      </w:r>
      <w:r w:rsidR="005B7FFC" w:rsidRPr="00175047">
        <w:rPr>
          <w:rFonts w:ascii="宋体" w:hAnsi="宋体" w:cs="宋体" w:hint="eastAsia"/>
          <w:bCs/>
          <w:color w:val="000000"/>
          <w:kern w:val="0"/>
          <w:sz w:val="24"/>
        </w:rPr>
        <w:t>要点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？</w:t>
      </w:r>
    </w:p>
    <w:p w:rsidR="004B79A4" w:rsidRPr="00175047" w:rsidRDefault="004B79A4" w:rsidP="00175047">
      <w:pPr>
        <w:widowControl/>
        <w:numPr>
          <w:ilvl w:val="0"/>
          <w:numId w:val="10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 xml:space="preserve"> 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门店日营业前中后工作要点？</w:t>
      </w:r>
    </w:p>
    <w:p w:rsidR="004B79A4" w:rsidRPr="00175047" w:rsidRDefault="004B79A4" w:rsidP="00175047">
      <w:pPr>
        <w:widowControl/>
        <w:numPr>
          <w:ilvl w:val="0"/>
          <w:numId w:val="10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 xml:space="preserve"> </w:t>
      </w:r>
      <w:r w:rsidR="0093607C">
        <w:rPr>
          <w:rFonts w:ascii="宋体" w:hAnsi="宋体" w:cs="宋体" w:hint="eastAsia"/>
          <w:bCs/>
          <w:color w:val="000000"/>
          <w:kern w:val="0"/>
          <w:sz w:val="24"/>
        </w:rPr>
        <w:t>店长（卖场经理）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每周、每月的工作要点？</w:t>
      </w:r>
    </w:p>
    <w:p w:rsidR="00022F40" w:rsidRPr="00175047" w:rsidRDefault="00022F40" w:rsidP="00175047">
      <w:pPr>
        <w:pStyle w:val="a8"/>
        <w:widowControl/>
        <w:numPr>
          <w:ilvl w:val="0"/>
          <w:numId w:val="10"/>
        </w:numPr>
        <w:spacing w:line="360" w:lineRule="auto"/>
        <w:ind w:left="540" w:firstLineChars="0"/>
        <w:jc w:val="left"/>
        <w:rPr>
          <w:rFonts w:ascii="宋体" w:hAnsi="宋体" w:cs="宋体"/>
          <w:bCs/>
          <w:color w:val="000000"/>
          <w:kern w:val="0"/>
          <w:sz w:val="24"/>
        </w:rPr>
      </w:pPr>
    </w:p>
    <w:p w:rsidR="005B7FFC" w:rsidRPr="00175047" w:rsidRDefault="005B7FFC" w:rsidP="00175047">
      <w:pPr>
        <w:spacing w:line="360" w:lineRule="auto"/>
        <w:ind w:firstLineChars="100" w:firstLine="241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【管理案例】麦当劳快速复制与高效执行的秘密</w:t>
      </w:r>
    </w:p>
    <w:p w:rsidR="004B79A4" w:rsidRPr="00175047" w:rsidRDefault="005B7FFC" w:rsidP="00175047">
      <w:pPr>
        <w:widowControl/>
        <w:tabs>
          <w:tab w:val="num" w:pos="720"/>
        </w:tabs>
        <w:spacing w:line="360" w:lineRule="auto"/>
        <w:ind w:firstLineChars="98" w:firstLine="236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【管理分析】创维、联想、诺奇、松下</w:t>
      </w:r>
      <w:r w:rsidR="004B79A4" w:rsidRPr="00175047">
        <w:rPr>
          <w:rFonts w:ascii="宋体" w:hAnsi="宋体" w:hint="eastAsia"/>
          <w:b/>
          <w:color w:val="FF0000"/>
          <w:sz w:val="24"/>
        </w:rPr>
        <w:t>连锁</w:t>
      </w:r>
      <w:r w:rsidRPr="00175047">
        <w:rPr>
          <w:rFonts w:ascii="宋体" w:hAnsi="宋体" w:hint="eastAsia"/>
          <w:b/>
          <w:color w:val="FF0000"/>
          <w:sz w:val="24"/>
        </w:rPr>
        <w:t>店面运营流程分析</w:t>
      </w:r>
    </w:p>
    <w:p w:rsidR="007961AA" w:rsidRPr="00175047" w:rsidRDefault="004F262C" w:rsidP="00175047">
      <w:p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四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项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核武器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  <w:r w:rsidR="007961AA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问题分析 </w:t>
      </w:r>
    </w:p>
    <w:p w:rsidR="007961AA" w:rsidRPr="00175047" w:rsidRDefault="007961AA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7961AA" w:rsidRPr="00175047" w:rsidRDefault="007961AA" w:rsidP="00175047">
      <w:pPr>
        <w:numPr>
          <w:ilvl w:val="0"/>
          <w:numId w:val="2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掌握一套分析问题的方法与工具</w:t>
      </w:r>
    </w:p>
    <w:p w:rsidR="007961AA" w:rsidRPr="00175047" w:rsidRDefault="007961AA" w:rsidP="00180548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分析问题的工具——鱼骨图</w:t>
      </w:r>
    </w:p>
    <w:p w:rsidR="007961AA" w:rsidRPr="00175047" w:rsidRDefault="007961AA" w:rsidP="00175047">
      <w:pPr>
        <w:widowControl/>
        <w:numPr>
          <w:ilvl w:val="0"/>
          <w:numId w:val="9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作用：研究问题、逻辑排序、整体审视 </w:t>
      </w:r>
    </w:p>
    <w:p w:rsidR="007961AA" w:rsidRPr="00175047" w:rsidRDefault="007961AA" w:rsidP="00175047">
      <w:pPr>
        <w:widowControl/>
        <w:numPr>
          <w:ilvl w:val="0"/>
          <w:numId w:val="9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标准：鱼头为核心问题、鱼刺为问题关键要素</w:t>
      </w:r>
    </w:p>
    <w:p w:rsidR="007961AA" w:rsidRPr="00175047" w:rsidRDefault="007961AA" w:rsidP="00175047">
      <w:pPr>
        <w:widowControl/>
        <w:numPr>
          <w:ilvl w:val="0"/>
          <w:numId w:val="9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经验：问题分析、先易后难、假设验证</w:t>
      </w:r>
    </w:p>
    <w:p w:rsidR="007961AA" w:rsidRPr="00175047" w:rsidRDefault="007961AA" w:rsidP="00180548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鱼骨图使用的六步骤</w:t>
      </w:r>
    </w:p>
    <w:p w:rsidR="007961AA" w:rsidRPr="00175047" w:rsidRDefault="007961AA" w:rsidP="00180548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练习（分析问题——“营业下滑”）</w:t>
      </w:r>
    </w:p>
    <w:p w:rsidR="005B7FFC" w:rsidRPr="00175047" w:rsidRDefault="007961AA" w:rsidP="00175047">
      <w:pPr>
        <w:widowControl/>
        <w:spacing w:line="360" w:lineRule="auto"/>
        <w:ind w:firstLineChars="147" w:firstLine="354"/>
        <w:jc w:val="left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【工具运用】分析本月业绩下滑的原因？</w:t>
      </w:r>
    </w:p>
    <w:p w:rsidR="007961AA" w:rsidRPr="00175047" w:rsidRDefault="004F262C" w:rsidP="00175047">
      <w:pPr>
        <w:spacing w:line="360" w:lineRule="auto"/>
        <w:rPr>
          <w:rFonts w:ascii="宋体" w:hAnsi="宋体" w:cs="宋体"/>
          <w:b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五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项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核武器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  <w:r w:rsidR="007961AA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经营数据分析</w:t>
      </w:r>
      <w:r w:rsidR="00EE1D50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与销售策略调整</w:t>
      </w:r>
      <w:r w:rsidR="007961AA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</w:p>
    <w:p w:rsidR="007961AA" w:rsidRPr="00175047" w:rsidRDefault="007961AA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7961AA" w:rsidRPr="00175047" w:rsidRDefault="007961AA" w:rsidP="00175047">
      <w:pPr>
        <w:numPr>
          <w:ilvl w:val="0"/>
          <w:numId w:val="3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如何依据数字做决策，进行经营分析</w:t>
      </w:r>
    </w:p>
    <w:p w:rsidR="00EE1D50" w:rsidRPr="00175047" w:rsidRDefault="00EE1D50" w:rsidP="00180548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为什么要进行</w:t>
      </w:r>
      <w:r w:rsidR="0006066B" w:rsidRPr="00175047">
        <w:rPr>
          <w:rFonts w:ascii="宋体" w:hAnsi="宋体" w:hint="eastAsia"/>
          <w:color w:val="000000"/>
          <w:sz w:val="24"/>
        </w:rPr>
        <w:t>店面</w:t>
      </w:r>
      <w:r w:rsidRPr="00175047">
        <w:rPr>
          <w:rFonts w:ascii="宋体" w:hAnsi="宋体" w:hint="eastAsia"/>
          <w:color w:val="000000"/>
          <w:sz w:val="24"/>
        </w:rPr>
        <w:t>数据分析？</w:t>
      </w:r>
    </w:p>
    <w:p w:rsidR="00EE1D50" w:rsidRPr="00175047" w:rsidRDefault="00EE1D50" w:rsidP="00180548">
      <w:pPr>
        <w:numPr>
          <w:ilvl w:val="0"/>
          <w:numId w:val="28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数字是店铺的温度计-快速诊断店铺问题的关键</w:t>
      </w:r>
    </w:p>
    <w:p w:rsidR="00EE1D50" w:rsidRPr="00175047" w:rsidRDefault="00B16C0C" w:rsidP="00180548">
      <w:pPr>
        <w:numPr>
          <w:ilvl w:val="0"/>
          <w:numId w:val="28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 xml:space="preserve">数字最客观 、会说话、速度快、来决策 </w:t>
      </w:r>
    </w:p>
    <w:p w:rsidR="00B16C0C" w:rsidRPr="00175047" w:rsidRDefault="00B16C0C" w:rsidP="00180548">
      <w:pPr>
        <w:numPr>
          <w:ilvl w:val="0"/>
          <w:numId w:val="28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案例：信息化管理让“小肥羊”遍地开花</w:t>
      </w:r>
    </w:p>
    <w:p w:rsidR="00AB0177" w:rsidRPr="00175047" w:rsidRDefault="00EE1D50" w:rsidP="00180548">
      <w:pPr>
        <w:numPr>
          <w:ilvl w:val="0"/>
          <w:numId w:val="28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店铺的基本数字</w:t>
      </w:r>
    </w:p>
    <w:p w:rsidR="00B16C0C" w:rsidRPr="00175047" w:rsidRDefault="00EE1D50" w:rsidP="00175047">
      <w:pPr>
        <w:spacing w:line="360" w:lineRule="auto"/>
        <w:ind w:left="540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营业额、库存、订货额、毛利、货品回转周数、坪效率、人效率、入店率、连带率</w:t>
      </w:r>
    </w:p>
    <w:p w:rsidR="00022F40" w:rsidRPr="00175047" w:rsidRDefault="00022F40" w:rsidP="00DA0A6B">
      <w:pPr>
        <w:spacing w:line="360" w:lineRule="auto"/>
        <w:rPr>
          <w:rFonts w:ascii="宋体" w:hAnsi="宋体"/>
          <w:color w:val="000000"/>
          <w:sz w:val="24"/>
        </w:rPr>
      </w:pPr>
    </w:p>
    <w:p w:rsidR="00AB0177" w:rsidRPr="00175047" w:rsidRDefault="00AB0177" w:rsidP="00180548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 xml:space="preserve">店面盈亏平衡 </w:t>
      </w:r>
    </w:p>
    <w:p w:rsidR="00AB0177" w:rsidRPr="00175047" w:rsidRDefault="00AB0177" w:rsidP="00180548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销售盈亏平衡点＝销售总成本÷平均毛利率</w:t>
      </w:r>
    </w:p>
    <w:p w:rsidR="00AB0177" w:rsidRPr="00175047" w:rsidRDefault="00AB0177" w:rsidP="00180548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销售总成本＝产品成本＋店面租金＋装修物品折旧＋人员工资＋水电＋税金</w:t>
      </w:r>
    </w:p>
    <w:p w:rsidR="00AB0177" w:rsidRPr="00175047" w:rsidRDefault="00AB0177" w:rsidP="00180548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平均毛利率＝（总零售价－总进货价）÷总零售价</w:t>
      </w:r>
    </w:p>
    <w:p w:rsidR="00EE1D50" w:rsidRPr="00175047" w:rsidRDefault="00EE1D50" w:rsidP="00180548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如何根据门店数据分析，有效进行货品调整，降低库存？</w:t>
      </w:r>
    </w:p>
    <w:p w:rsidR="00EE1D50" w:rsidRPr="0017504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畅滞销款分析：畅滞消款分析是单店货品销售数据分析中最重要的数据之一</w:t>
      </w:r>
    </w:p>
    <w:p w:rsidR="00EE1D50" w:rsidRPr="0017504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单款销售生命周期分析：及时反馈营销信息，有效制定安全库存策略</w:t>
      </w:r>
    </w:p>
    <w:p w:rsidR="00EE1D50" w:rsidRPr="0017504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营业时间分析：合理调整工作时间和安排，能有效促进员工工作激情和销售增长</w:t>
      </w:r>
    </w:p>
    <w:p w:rsidR="00EE1D50" w:rsidRPr="0017504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老顾客销售贡献率分析：特别是持我们品牌VIP卡的顾客</w:t>
      </w:r>
    </w:p>
    <w:p w:rsidR="00EE1D50" w:rsidRPr="00175047" w:rsidRDefault="00EE1D50" w:rsidP="00180548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员工销售能力分析：个人业绩分析/客单价分析，以便对症下药</w:t>
      </w:r>
      <w:r w:rsidR="00B240C8" w:rsidRPr="00175047">
        <w:rPr>
          <w:rFonts w:ascii="宋体" w:hAnsi="宋体" w:hint="eastAsia"/>
          <w:color w:val="000000"/>
          <w:sz w:val="24"/>
        </w:rPr>
        <w:t xml:space="preserve"> </w:t>
      </w:r>
    </w:p>
    <w:p w:rsidR="00EE1D50" w:rsidRPr="00175047" w:rsidRDefault="0006066B" w:rsidP="00175047">
      <w:pPr>
        <w:spacing w:line="360" w:lineRule="auto"/>
        <w:ind w:left="360"/>
        <w:rPr>
          <w:rFonts w:ascii="宋体" w:hAnsi="宋体"/>
          <w:b/>
          <w:color w:val="000000"/>
          <w:sz w:val="24"/>
        </w:rPr>
      </w:pPr>
      <w:r w:rsidRPr="00175047">
        <w:rPr>
          <w:rFonts w:ascii="宋体" w:hAnsi="宋体" w:hint="eastAsia"/>
          <w:b/>
          <w:color w:val="000000"/>
          <w:sz w:val="24"/>
        </w:rPr>
        <w:t>【小组讨论】</w:t>
      </w:r>
      <w:r w:rsidR="00EE1D50" w:rsidRPr="00175047">
        <w:rPr>
          <w:rFonts w:ascii="宋体" w:hAnsi="宋体" w:hint="eastAsia"/>
          <w:b/>
          <w:color w:val="000000"/>
          <w:sz w:val="24"/>
        </w:rPr>
        <w:t>门店的10个主要表现指标，分析发现病因，如何采取行动方案？</w:t>
      </w:r>
    </w:p>
    <w:p w:rsidR="00EE1D50" w:rsidRPr="00175047" w:rsidRDefault="00EE1D50" w:rsidP="00180548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如何建立完善的门店报表系统？</w:t>
      </w:r>
    </w:p>
    <w:p w:rsidR="00EE1D50" w:rsidRPr="00175047" w:rsidRDefault="00EE1D50" w:rsidP="00180548">
      <w:pPr>
        <w:numPr>
          <w:ilvl w:val="0"/>
          <w:numId w:val="3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信息化管理系统</w:t>
      </w:r>
    </w:p>
    <w:p w:rsidR="00EE1D50" w:rsidRPr="00175047" w:rsidRDefault="00EE1D50" w:rsidP="00180548">
      <w:pPr>
        <w:numPr>
          <w:ilvl w:val="0"/>
          <w:numId w:val="3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建立完善的报表制度</w:t>
      </w:r>
    </w:p>
    <w:p w:rsidR="0006066B" w:rsidRPr="00175047" w:rsidRDefault="00EE1D50" w:rsidP="00180548">
      <w:pPr>
        <w:numPr>
          <w:ilvl w:val="0"/>
          <w:numId w:val="32"/>
        </w:numPr>
        <w:spacing w:line="360" w:lineRule="auto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正确使用各种《销售日／周／月报表》</w:t>
      </w:r>
    </w:p>
    <w:p w:rsidR="00F33D9F" w:rsidRPr="00175047" w:rsidRDefault="00F33D9F" w:rsidP="00180548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客户分析</w:t>
      </w:r>
    </w:p>
    <w:p w:rsidR="00F33D9F" w:rsidRPr="00175047" w:rsidRDefault="00F33D9F" w:rsidP="00180548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分析工具：《月客户状况分析表》和《月客户状况对比表》</w:t>
      </w:r>
    </w:p>
    <w:p w:rsidR="00F33D9F" w:rsidRPr="00175047" w:rsidRDefault="00F33D9F" w:rsidP="00180548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sz w:val="24"/>
        </w:rPr>
        <w:t>了解客源的动态变化及潜力，以便采取差异销售对策、产品对策、服务对策</w:t>
      </w:r>
    </w:p>
    <w:p w:rsidR="0006066B" w:rsidRPr="00175047" w:rsidRDefault="0006066B" w:rsidP="00180548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收支分析</w:t>
      </w:r>
    </w:p>
    <w:p w:rsidR="005E0C7F" w:rsidRPr="00175047" w:rsidRDefault="005E0C7F" w:rsidP="00180548">
      <w:pPr>
        <w:widowControl/>
        <w:numPr>
          <w:ilvl w:val="0"/>
          <w:numId w:val="11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</w:t>
      </w:r>
      <w:r w:rsidR="00F33D9F" w:rsidRPr="00175047">
        <w:rPr>
          <w:rFonts w:ascii="宋体" w:hAnsi="宋体" w:hint="eastAsia"/>
          <w:sz w:val="24"/>
        </w:rPr>
        <w:t>数据</w:t>
      </w:r>
      <w:r w:rsidRPr="00175047">
        <w:rPr>
          <w:rFonts w:ascii="宋体" w:hAnsi="宋体" w:hint="eastAsia"/>
          <w:sz w:val="24"/>
        </w:rPr>
        <w:t>：总营业收入、总成本、产品成本率、劳动成本率、费用成本率、平均客单价</w:t>
      </w:r>
    </w:p>
    <w:p w:rsidR="005E0C7F" w:rsidRPr="00175047" w:rsidRDefault="005E0C7F" w:rsidP="00180548">
      <w:pPr>
        <w:widowControl/>
        <w:numPr>
          <w:ilvl w:val="0"/>
          <w:numId w:val="11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月收入、成本、成本额及其他经营数据；成本额是否正常？促销活动是否凑效？原因？</w:t>
      </w:r>
    </w:p>
    <w:p w:rsidR="005E0C7F" w:rsidRPr="00175047" w:rsidRDefault="005E0C7F" w:rsidP="00180548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产品分析</w:t>
      </w:r>
    </w:p>
    <w:p w:rsidR="005E0C7F" w:rsidRPr="00175047" w:rsidRDefault="00F33D9F" w:rsidP="00180548">
      <w:pPr>
        <w:widowControl/>
        <w:numPr>
          <w:ilvl w:val="0"/>
          <w:numId w:val="13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分析工具</w:t>
      </w:r>
      <w:r w:rsidR="005E0C7F" w:rsidRPr="00175047">
        <w:rPr>
          <w:rFonts w:ascii="宋体" w:hAnsi="宋体" w:hint="eastAsia"/>
          <w:sz w:val="24"/>
        </w:rPr>
        <w:t>：波士顿矩阵分析法</w:t>
      </w:r>
    </w:p>
    <w:p w:rsidR="005E0C7F" w:rsidRPr="00175047" w:rsidRDefault="00F33D9F" w:rsidP="00180548">
      <w:pPr>
        <w:widowControl/>
        <w:numPr>
          <w:ilvl w:val="0"/>
          <w:numId w:val="13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分析数据</w:t>
      </w:r>
      <w:r w:rsidR="005E0C7F" w:rsidRPr="00175047">
        <w:rPr>
          <w:rFonts w:ascii="宋体" w:hAnsi="宋体" w:hint="eastAsia"/>
          <w:sz w:val="24"/>
        </w:rPr>
        <w:t xml:space="preserve">：销售份数、销售百分比、顾客欢迎指数、销售额、销售额百分比、销售额指数　</w:t>
      </w:r>
    </w:p>
    <w:p w:rsidR="005E0C7F" w:rsidRPr="00175047" w:rsidRDefault="005E0C7F" w:rsidP="00180548">
      <w:pPr>
        <w:widowControl/>
        <w:numPr>
          <w:ilvl w:val="0"/>
          <w:numId w:val="13"/>
        </w:numPr>
        <w:spacing w:line="360" w:lineRule="auto"/>
        <w:jc w:val="left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sz w:val="24"/>
        </w:rPr>
        <w:t>问题类、金牛类、瘦狗类、明星类四类产品分析与对策</w:t>
      </w:r>
    </w:p>
    <w:p w:rsidR="00EE1D50" w:rsidRPr="00175047" w:rsidRDefault="00EE1D50" w:rsidP="00180548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如何使用改善门店问题的工具？大力推行门店问题改善活动：</w:t>
      </w:r>
      <w:r w:rsidR="00331861" w:rsidRPr="00175047">
        <w:rPr>
          <w:rFonts w:ascii="宋体" w:hAnsi="宋体" w:hint="eastAsia"/>
          <w:color w:val="000000"/>
          <w:sz w:val="24"/>
        </w:rPr>
        <w:t xml:space="preserve"> </w:t>
      </w:r>
    </w:p>
    <w:p w:rsidR="00EE1D50" w:rsidRPr="00175047" w:rsidRDefault="00331861" w:rsidP="00175047">
      <w:pPr>
        <w:spacing w:line="360" w:lineRule="auto"/>
        <w:ind w:left="360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工具一</w:t>
      </w:r>
      <w:r w:rsidR="00EE1D50" w:rsidRPr="00175047">
        <w:rPr>
          <w:rFonts w:ascii="宋体" w:hAnsi="宋体" w:hint="eastAsia"/>
          <w:color w:val="000000"/>
          <w:sz w:val="24"/>
        </w:rPr>
        <w:t>：《改善提案书》应用</w:t>
      </w:r>
    </w:p>
    <w:p w:rsidR="00022F40" w:rsidRPr="00175047" w:rsidRDefault="00331861" w:rsidP="00175047">
      <w:pPr>
        <w:spacing w:line="360" w:lineRule="auto"/>
        <w:jc w:val="left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工具二</w:t>
      </w:r>
      <w:r w:rsidR="00EE1D50" w:rsidRPr="00175047">
        <w:rPr>
          <w:rFonts w:ascii="宋体" w:hAnsi="宋体" w:hint="eastAsia"/>
          <w:color w:val="000000"/>
          <w:sz w:val="24"/>
        </w:rPr>
        <w:t>：《提案专项改善计划》应用</w:t>
      </w:r>
    </w:p>
    <w:p w:rsidR="007961AA" w:rsidRPr="00175047" w:rsidRDefault="007961AA" w:rsidP="00175047">
      <w:pPr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5E0C7F" w:rsidRPr="00175047" w:rsidRDefault="004F262C" w:rsidP="00175047">
      <w:pPr>
        <w:spacing w:line="360" w:lineRule="auto"/>
        <w:rPr>
          <w:rFonts w:ascii="宋体" w:hAnsi="宋体"/>
          <w:color w:val="FF000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六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项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核武器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  <w:r w:rsidR="005E0C7F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修炼绝对成交 </w:t>
      </w:r>
    </w:p>
    <w:p w:rsidR="005E0C7F" w:rsidRPr="00175047" w:rsidRDefault="005E0C7F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5E0C7F" w:rsidRPr="00175047" w:rsidRDefault="00157D74" w:rsidP="00175047">
      <w:pPr>
        <w:numPr>
          <w:ilvl w:val="0"/>
          <w:numId w:val="3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提升</w:t>
      </w:r>
      <w:r w:rsidR="005E0C7F" w:rsidRPr="00175047">
        <w:rPr>
          <w:rFonts w:ascii="宋体" w:hAnsi="宋体" w:hint="eastAsia"/>
          <w:b/>
          <w:color w:val="FF0000"/>
          <w:sz w:val="24"/>
        </w:rPr>
        <w:t>如何绝对成交</w:t>
      </w:r>
      <w:r w:rsidRPr="00175047">
        <w:rPr>
          <w:rFonts w:ascii="宋体" w:hAnsi="宋体" w:hint="eastAsia"/>
          <w:b/>
          <w:color w:val="FF0000"/>
          <w:sz w:val="24"/>
        </w:rPr>
        <w:t>能力？</w:t>
      </w:r>
    </w:p>
    <w:p w:rsidR="005E0C7F" w:rsidRPr="00175047" w:rsidRDefault="005E0C7F" w:rsidP="00180548">
      <w:pPr>
        <w:widowControl/>
        <w:numPr>
          <w:ilvl w:val="0"/>
          <w:numId w:val="27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成交是问出来的，问对问题赚大钱</w:t>
      </w:r>
    </w:p>
    <w:p w:rsidR="005E0C7F" w:rsidRPr="00175047" w:rsidRDefault="005E0C7F" w:rsidP="00180548">
      <w:pPr>
        <w:widowControl/>
        <w:numPr>
          <w:ilvl w:val="0"/>
          <w:numId w:val="27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绝对成交的秘籍</w:t>
      </w:r>
    </w:p>
    <w:p w:rsidR="005E0C7F" w:rsidRPr="0017504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成交的关键在于要求</w:t>
      </w:r>
    </w:p>
    <w:p w:rsidR="005E0C7F" w:rsidRPr="0017504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成交大师的信念：成交一切都是为了爱</w:t>
      </w:r>
    </w:p>
    <w:p w:rsidR="005E0C7F" w:rsidRPr="0017504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成交就是发问的艺术：问对问题赚大钱</w:t>
      </w:r>
    </w:p>
    <w:p w:rsidR="005E0C7F" w:rsidRPr="0017504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成交绝技一：假设成交法</w:t>
      </w:r>
    </w:p>
    <w:p w:rsidR="005E0C7F" w:rsidRPr="0017504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成交绝技二：二选一成交法</w:t>
      </w:r>
    </w:p>
    <w:p w:rsidR="005E0C7F" w:rsidRPr="0017504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成交绝技三：分解决定成交法</w:t>
      </w:r>
    </w:p>
    <w:p w:rsidR="0014274B" w:rsidRPr="0017504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成交绝技四：6+1问题成交法</w:t>
      </w:r>
    </w:p>
    <w:p w:rsidR="0014274B" w:rsidRPr="00175047" w:rsidRDefault="005E0C7F" w:rsidP="00180548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成交绝技五：反败为胜法</w:t>
      </w:r>
    </w:p>
    <w:p w:rsidR="00C2508B" w:rsidRPr="00175047" w:rsidRDefault="0014274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【情景演练】 我是成交高手</w:t>
      </w:r>
    </w:p>
    <w:p w:rsidR="00022F40" w:rsidRPr="00175047" w:rsidRDefault="00022F40" w:rsidP="00175047">
      <w:pPr>
        <w:spacing w:line="360" w:lineRule="auto"/>
        <w:jc w:val="left"/>
        <w:rPr>
          <w:rFonts w:ascii="宋体" w:hAnsi="宋体"/>
          <w:sz w:val="24"/>
        </w:rPr>
      </w:pPr>
    </w:p>
    <w:p w:rsidR="00C2508B" w:rsidRPr="00175047" w:rsidRDefault="004F262C" w:rsidP="00175047">
      <w:pPr>
        <w:spacing w:line="360" w:lineRule="auto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七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项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核武器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  <w:r w:rsidR="00037788">
        <w:rPr>
          <w:rFonts w:ascii="宋体" w:hAnsi="宋体" w:cs="宋体" w:hint="eastAsia"/>
          <w:b/>
          <w:bCs/>
          <w:color w:val="000000"/>
          <w:kern w:val="0"/>
          <w:sz w:val="24"/>
        </w:rPr>
        <w:t>精准引流</w:t>
      </w:r>
      <w:r w:rsidR="00C2508B"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</w:p>
    <w:p w:rsidR="00037788" w:rsidRDefault="00037788" w:rsidP="00180548">
      <w:pPr>
        <w:pStyle w:val="a8"/>
        <w:numPr>
          <w:ilvl w:val="0"/>
          <w:numId w:val="35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直播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全网裂变模式</w:t>
      </w:r>
    </w:p>
    <w:p w:rsidR="00037788" w:rsidRDefault="00037788" w:rsidP="00180548">
      <w:pPr>
        <w:pStyle w:val="a8"/>
        <w:numPr>
          <w:ilvl w:val="0"/>
          <w:numId w:val="36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会员引流的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种方式</w:t>
      </w:r>
    </w:p>
    <w:p w:rsidR="00037788" w:rsidRDefault="00037788" w:rsidP="00180548">
      <w:pPr>
        <w:pStyle w:val="a8"/>
        <w:numPr>
          <w:ilvl w:val="0"/>
          <w:numId w:val="36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微营销社群引流的裂变模式</w:t>
      </w:r>
    </w:p>
    <w:p w:rsidR="00037788" w:rsidRDefault="00037788" w:rsidP="00180548">
      <w:pPr>
        <w:pStyle w:val="a8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朋友圈</w:t>
      </w:r>
    </w:p>
    <w:p w:rsidR="00037788" w:rsidRDefault="00037788" w:rsidP="00180548">
      <w:pPr>
        <w:pStyle w:val="a8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</w:p>
    <w:p w:rsidR="00037788" w:rsidRDefault="00037788" w:rsidP="00180548">
      <w:pPr>
        <w:pStyle w:val="a8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</w:t>
      </w:r>
    </w:p>
    <w:p w:rsidR="00037788" w:rsidRDefault="00037788" w:rsidP="00180548">
      <w:pPr>
        <w:pStyle w:val="a8"/>
        <w:numPr>
          <w:ilvl w:val="0"/>
          <w:numId w:val="3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订阅号</w:t>
      </w:r>
    </w:p>
    <w:p w:rsidR="008C7DE0" w:rsidRPr="008C7DE0" w:rsidRDefault="00037788" w:rsidP="008C7DE0">
      <w:pPr>
        <w:pStyle w:val="a8"/>
        <w:numPr>
          <w:ilvl w:val="0"/>
          <w:numId w:val="36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323C2E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rFonts w:asciiTheme="minorHAnsi" w:eastAsiaTheme="minorEastAsia" w:hAnsiTheme="minorHAnsi"/>
          <w:sz w:val="24"/>
        </w:rPr>
      </w:pPr>
      <w:r>
        <w:rPr>
          <w:rFonts w:hint="eastAsia"/>
          <w:sz w:val="24"/>
        </w:rPr>
        <w:t>网红定义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什么样的人才能成为网红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网红做什么？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直播的蓄客机制与裂变机制：如何设计分销海报，如何进行私域流量池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8C7DE0" w:rsidRDefault="008C7DE0" w:rsidP="008C7DE0">
      <w:pPr>
        <w:pStyle w:val="a8"/>
        <w:numPr>
          <w:ilvl w:val="0"/>
          <w:numId w:val="3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8C7DE0" w:rsidRPr="008C7DE0" w:rsidRDefault="008C7DE0" w:rsidP="008C7DE0">
      <w:pPr>
        <w:spacing w:line="360" w:lineRule="auto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037788" w:rsidRPr="008B1D98" w:rsidRDefault="00037788" w:rsidP="00180548">
      <w:pPr>
        <w:pStyle w:val="a8"/>
        <w:numPr>
          <w:ilvl w:val="0"/>
          <w:numId w:val="36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>
        <w:rPr>
          <w:rFonts w:ascii="微软雅黑 Light" w:eastAsia="微软雅黑 Light" w:hAnsi="微软雅黑 Light" w:hint="eastAsia"/>
          <w:b/>
          <w:sz w:val="24"/>
        </w:rPr>
        <w:t>抖音的独特5种玩法</w:t>
      </w:r>
    </w:p>
    <w:p w:rsidR="00432B93" w:rsidRPr="00175047" w:rsidRDefault="00432B93" w:rsidP="00037788">
      <w:pPr>
        <w:spacing w:line="360" w:lineRule="auto"/>
        <w:ind w:firstLineChars="100" w:firstLine="240"/>
        <w:rPr>
          <w:rFonts w:ascii="宋体" w:hAnsi="宋体"/>
          <w:color w:val="FF0000"/>
          <w:sz w:val="24"/>
        </w:rPr>
      </w:pPr>
    </w:p>
    <w:p w:rsidR="0014274B" w:rsidRPr="00175047" w:rsidRDefault="004F262C" w:rsidP="00175047">
      <w:pPr>
        <w:spacing w:line="360" w:lineRule="auto"/>
        <w:rPr>
          <w:rFonts w:ascii="宋体" w:hAnsi="宋体"/>
          <w:color w:val="FF0000"/>
          <w:sz w:val="24"/>
        </w:rPr>
      </w:pP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第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八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项</w:t>
      </w:r>
      <w:r w:rsidR="00726D5C"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核武器</w:t>
      </w:r>
      <w:r w:rsidRPr="0017504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  <w:r w:rsidR="005E0C7F" w:rsidRPr="00175047">
        <w:rPr>
          <w:rFonts w:ascii="宋体" w:hAnsi="宋体" w:hint="eastAsia"/>
          <w:sz w:val="24"/>
        </w:rPr>
        <w:t xml:space="preserve"> </w:t>
      </w:r>
      <w:r w:rsidR="0014274B" w:rsidRPr="00175047">
        <w:rPr>
          <w:rFonts w:ascii="宋体" w:hAnsi="宋体" w:hint="eastAsia"/>
          <w:b/>
          <w:bCs/>
          <w:kern w:val="0"/>
          <w:sz w:val="24"/>
        </w:rPr>
        <w:t>业绩持续提升的工具——超级营销管理漏斗</w:t>
      </w:r>
    </w:p>
    <w:p w:rsidR="0014274B" w:rsidRPr="00175047" w:rsidRDefault="0014274B" w:rsidP="0017504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076057" w:rsidRPr="00175047" w:rsidRDefault="00076057" w:rsidP="00175047">
      <w:pPr>
        <w:numPr>
          <w:ilvl w:val="0"/>
          <w:numId w:val="3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掌握一套持续提升业绩的营销管理工具</w:t>
      </w:r>
    </w:p>
    <w:p w:rsidR="0014274B" w:rsidRPr="00175047" w:rsidRDefault="0014274B" w:rsidP="00175047">
      <w:pPr>
        <w:numPr>
          <w:ilvl w:val="0"/>
          <w:numId w:val="3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系统思考是什么因素决定了你的业绩</w:t>
      </w:r>
    </w:p>
    <w:p w:rsidR="0014274B" w:rsidRPr="00175047" w:rsidRDefault="0014274B" w:rsidP="00180548">
      <w:pPr>
        <w:widowControl/>
        <w:numPr>
          <w:ilvl w:val="0"/>
          <w:numId w:val="33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业绩的系统分析与改善</w:t>
      </w:r>
    </w:p>
    <w:p w:rsidR="0014274B" w:rsidRPr="00175047" w:rsidRDefault="0014274B" w:rsidP="00180548">
      <w:pPr>
        <w:widowControl/>
        <w:numPr>
          <w:ilvl w:val="0"/>
          <w:numId w:val="34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营业额 =  客流量X成交率X客单价</w:t>
      </w:r>
    </w:p>
    <w:p w:rsidR="0014274B" w:rsidRPr="00175047" w:rsidRDefault="0014274B" w:rsidP="00180548">
      <w:pPr>
        <w:widowControl/>
        <w:numPr>
          <w:ilvl w:val="0"/>
          <w:numId w:val="34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业绩分析</w:t>
      </w:r>
    </w:p>
    <w:p w:rsidR="0014274B" w:rsidRPr="00175047" w:rsidRDefault="0014274B" w:rsidP="00180548">
      <w:pPr>
        <w:widowControl/>
        <w:numPr>
          <w:ilvl w:val="0"/>
          <w:numId w:val="14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客流量的影响因素：商圈、店铺选址、店面形象、陈列、促销POP、商品组合</w:t>
      </w:r>
    </w:p>
    <w:p w:rsidR="0014274B" w:rsidRPr="00175047" w:rsidRDefault="0014274B" w:rsidP="00180548">
      <w:pPr>
        <w:widowControl/>
        <w:numPr>
          <w:ilvl w:val="0"/>
          <w:numId w:val="14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成交率的影响因素：销售流程能力</w:t>
      </w:r>
    </w:p>
    <w:p w:rsidR="0014274B" w:rsidRPr="00175047" w:rsidRDefault="0014274B" w:rsidP="00180548">
      <w:pPr>
        <w:widowControl/>
        <w:numPr>
          <w:ilvl w:val="0"/>
          <w:numId w:val="14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客单价的影响因素：商品组合、组合销售</w:t>
      </w:r>
    </w:p>
    <w:p w:rsidR="0014274B" w:rsidRPr="00175047" w:rsidRDefault="0014274B" w:rsidP="00180548">
      <w:pPr>
        <w:widowControl/>
        <w:numPr>
          <w:ilvl w:val="0"/>
          <w:numId w:val="33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业绩持续提升的金钥匙——“超级管理漏斗”</w:t>
      </w:r>
    </w:p>
    <w:p w:rsidR="0014274B" w:rsidRPr="00175047" w:rsidRDefault="0014274B" w:rsidP="00180548">
      <w:pPr>
        <w:widowControl/>
        <w:numPr>
          <w:ilvl w:val="1"/>
          <w:numId w:val="14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销售过程分析与控制</w:t>
      </w:r>
    </w:p>
    <w:p w:rsidR="0014274B" w:rsidRPr="00175047" w:rsidRDefault="0014274B" w:rsidP="00180548">
      <w:pPr>
        <w:widowControl/>
        <w:numPr>
          <w:ilvl w:val="2"/>
          <w:numId w:val="14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流程设置</w:t>
      </w:r>
    </w:p>
    <w:p w:rsidR="0014274B" w:rsidRPr="00175047" w:rsidRDefault="0014274B" w:rsidP="00180548">
      <w:pPr>
        <w:widowControl/>
        <w:numPr>
          <w:ilvl w:val="2"/>
          <w:numId w:val="14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漏斗制作</w:t>
      </w:r>
    </w:p>
    <w:p w:rsidR="0014274B" w:rsidRPr="00175047" w:rsidRDefault="0014274B" w:rsidP="00180548">
      <w:pPr>
        <w:widowControl/>
        <w:numPr>
          <w:ilvl w:val="1"/>
          <w:numId w:val="14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销售业绩持续提升</w:t>
      </w:r>
    </w:p>
    <w:p w:rsidR="0014274B" w:rsidRPr="00175047" w:rsidRDefault="0014274B" w:rsidP="00180548">
      <w:pPr>
        <w:widowControl/>
        <w:numPr>
          <w:ilvl w:val="0"/>
          <w:numId w:val="15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沉淀概率</w:t>
      </w:r>
    </w:p>
    <w:p w:rsidR="00724FF7" w:rsidRPr="00175047" w:rsidRDefault="0014274B" w:rsidP="00180548">
      <w:pPr>
        <w:widowControl/>
        <w:numPr>
          <w:ilvl w:val="0"/>
          <w:numId w:val="15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持续提升超级营销管理漏斗</w:t>
      </w:r>
    </w:p>
    <w:p w:rsidR="00022F40" w:rsidRDefault="00022F40" w:rsidP="00175047">
      <w:pPr>
        <w:spacing w:line="360" w:lineRule="auto"/>
        <w:jc w:val="left"/>
        <w:rPr>
          <w:rFonts w:ascii="楷体_GB2312" w:eastAsia="楷体_GB2312" w:hAnsi="华文中宋"/>
          <w:b/>
          <w:color w:val="FF0000"/>
          <w:sz w:val="24"/>
        </w:rPr>
      </w:pPr>
    </w:p>
    <w:p w:rsidR="00D85347" w:rsidRPr="002D0633" w:rsidRDefault="00D85347" w:rsidP="00D85347">
      <w:pPr>
        <w:spacing w:line="360" w:lineRule="auto"/>
        <w:jc w:val="center"/>
        <w:rPr>
          <w:rFonts w:ascii="微软雅黑" w:eastAsia="微软雅黑" w:hAnsi="微软雅黑"/>
          <w:b/>
          <w:sz w:val="24"/>
        </w:rPr>
      </w:pPr>
      <w:r w:rsidRPr="002D0633">
        <w:rPr>
          <w:rFonts w:ascii="微软雅黑" w:eastAsia="微软雅黑" w:hAnsi="微软雅黑" w:hint="eastAsia"/>
          <w:b/>
          <w:sz w:val="24"/>
        </w:rPr>
        <w:t>第</w:t>
      </w:r>
      <w:r>
        <w:rPr>
          <w:rFonts w:ascii="微软雅黑" w:eastAsia="微软雅黑" w:hAnsi="微软雅黑" w:hint="eastAsia"/>
          <w:b/>
          <w:sz w:val="24"/>
        </w:rPr>
        <w:t>九</w:t>
      </w:r>
      <w:r w:rsidRPr="002D0633">
        <w:rPr>
          <w:rFonts w:ascii="微软雅黑" w:eastAsia="微软雅黑" w:hAnsi="微软雅黑" w:hint="eastAsia"/>
          <w:b/>
          <w:sz w:val="24"/>
        </w:rPr>
        <w:t>章  高绩效团队：选人、招人、育人、用人、激励人、留人</w:t>
      </w:r>
    </w:p>
    <w:p w:rsidR="00D85347" w:rsidRPr="00DB27B4" w:rsidRDefault="00D85347" w:rsidP="00D85347">
      <w:pPr>
        <w:pStyle w:val="a8"/>
        <w:numPr>
          <w:ilvl w:val="0"/>
          <w:numId w:val="39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选人</w:t>
      </w:r>
    </w:p>
    <w:p w:rsidR="00D85347" w:rsidRPr="00DB27B4" w:rsidRDefault="00D85347" w:rsidP="00D85347">
      <w:pPr>
        <w:pStyle w:val="a8"/>
        <w:numPr>
          <w:ilvl w:val="0"/>
          <w:numId w:val="40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/>
          <w:sz w:val="24"/>
        </w:rPr>
        <w:t>如何选有心之人</w:t>
      </w:r>
    </w:p>
    <w:p w:rsidR="00D85347" w:rsidRPr="00DB27B4" w:rsidRDefault="00D85347" w:rsidP="00D85347">
      <w:pPr>
        <w:pStyle w:val="a8"/>
        <w:numPr>
          <w:ilvl w:val="0"/>
          <w:numId w:val="40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如何选有意之人</w:t>
      </w:r>
    </w:p>
    <w:p w:rsidR="00D85347" w:rsidRPr="00DB27B4" w:rsidRDefault="00D85347" w:rsidP="00D85347">
      <w:pPr>
        <w:pStyle w:val="a8"/>
        <w:numPr>
          <w:ilvl w:val="0"/>
          <w:numId w:val="40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选人心法：望闻问切</w:t>
      </w:r>
    </w:p>
    <w:p w:rsidR="00D85347" w:rsidRPr="00DB27B4" w:rsidRDefault="00D85347" w:rsidP="00D85347">
      <w:pPr>
        <w:pStyle w:val="a8"/>
        <w:numPr>
          <w:ilvl w:val="0"/>
          <w:numId w:val="39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招人</w:t>
      </w:r>
    </w:p>
    <w:p w:rsidR="00D85347" w:rsidRPr="00DB27B4" w:rsidRDefault="00D85347" w:rsidP="00D85347">
      <w:pPr>
        <w:pStyle w:val="a6"/>
        <w:numPr>
          <w:ilvl w:val="0"/>
          <w:numId w:val="44"/>
        </w:numPr>
        <w:spacing w:before="0" w:beforeAutospacing="0" w:after="0" w:afterAutospacing="0" w:line="360" w:lineRule="auto"/>
      </w:pPr>
      <w:r w:rsidRPr="00DB27B4">
        <w:rPr>
          <w:rFonts w:cs="宋体" w:hint="eastAsia"/>
          <w:shd w:val="clear" w:color="auto" w:fill="FFFFFF"/>
        </w:rPr>
        <w:t>30%的人员不适合做销售</w:t>
      </w:r>
    </w:p>
    <w:p w:rsidR="00D85347" w:rsidRPr="00DB27B4" w:rsidRDefault="00D85347" w:rsidP="00D85347">
      <w:pPr>
        <w:pStyle w:val="a6"/>
        <w:numPr>
          <w:ilvl w:val="0"/>
          <w:numId w:val="44"/>
        </w:numPr>
        <w:spacing w:before="0" w:beforeAutospacing="0" w:after="0" w:afterAutospacing="0" w:line="360" w:lineRule="auto"/>
      </w:pPr>
      <w:r w:rsidRPr="00DB27B4">
        <w:rPr>
          <w:rFonts w:cs="宋体" w:hint="eastAsia"/>
          <w:shd w:val="clear" w:color="auto" w:fill="FFFFFF"/>
        </w:rPr>
        <w:t>两大途径判断四类销售人员</w:t>
      </w:r>
    </w:p>
    <w:p w:rsidR="00D85347" w:rsidRPr="00DB27B4" w:rsidRDefault="00D85347" w:rsidP="00D85347">
      <w:pPr>
        <w:pStyle w:val="a6"/>
        <w:numPr>
          <w:ilvl w:val="0"/>
          <w:numId w:val="44"/>
        </w:numPr>
        <w:spacing w:before="0" w:beforeAutospacing="0" w:after="0" w:afterAutospacing="0" w:line="360" w:lineRule="auto"/>
      </w:pPr>
      <w:r w:rsidRPr="00DB27B4">
        <w:rPr>
          <w:rFonts w:cs="宋体" w:hint="eastAsia"/>
          <w:shd w:val="clear" w:color="auto" w:fill="FFFFFF"/>
        </w:rPr>
        <w:t>招聘优秀员工的三个关键</w:t>
      </w:r>
    </w:p>
    <w:p w:rsidR="00D85347" w:rsidRPr="00DB27B4" w:rsidRDefault="00D85347" w:rsidP="00D85347">
      <w:pPr>
        <w:pStyle w:val="a8"/>
        <w:numPr>
          <w:ilvl w:val="0"/>
          <w:numId w:val="41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cs="宋体" w:hint="eastAsia"/>
          <w:color w:val="000000"/>
          <w:sz w:val="24"/>
          <w:shd w:val="clear" w:color="auto" w:fill="FFFFFF"/>
        </w:rPr>
        <w:t>判断是否优秀的</w:t>
      </w:r>
      <w:r w:rsidRPr="00DB27B4">
        <w:rPr>
          <w:rFonts w:ascii="宋体" w:hAnsi="宋体" w:cs="Calibri"/>
          <w:color w:val="000000"/>
          <w:sz w:val="24"/>
          <w:shd w:val="clear" w:color="auto" w:fill="FFFFFF"/>
        </w:rPr>
        <w:t>10</w:t>
      </w:r>
      <w:r w:rsidRPr="00DB27B4">
        <w:rPr>
          <w:rFonts w:ascii="宋体" w:hAnsi="宋体" w:cs="宋体" w:hint="eastAsia"/>
          <w:color w:val="000000"/>
          <w:sz w:val="24"/>
          <w:shd w:val="clear" w:color="auto" w:fill="FFFFFF"/>
        </w:rPr>
        <w:t>个面试问题</w:t>
      </w:r>
    </w:p>
    <w:p w:rsidR="00D85347" w:rsidRPr="00DB27B4" w:rsidRDefault="00D85347" w:rsidP="00D85347">
      <w:pPr>
        <w:pStyle w:val="a8"/>
        <w:numPr>
          <w:ilvl w:val="0"/>
          <w:numId w:val="41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竞争对手</w:t>
      </w:r>
    </w:p>
    <w:p w:rsidR="00D85347" w:rsidRPr="00DB27B4" w:rsidRDefault="00D85347" w:rsidP="00D85347">
      <w:pPr>
        <w:pStyle w:val="a8"/>
        <w:numPr>
          <w:ilvl w:val="0"/>
          <w:numId w:val="41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同行</w:t>
      </w:r>
    </w:p>
    <w:p w:rsidR="00D85347" w:rsidRPr="00DB27B4" w:rsidRDefault="00D85347" w:rsidP="00D85347">
      <w:pPr>
        <w:pStyle w:val="a8"/>
        <w:numPr>
          <w:ilvl w:val="0"/>
          <w:numId w:val="41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跨界</w:t>
      </w:r>
    </w:p>
    <w:p w:rsidR="00D85347" w:rsidRPr="00DB27B4" w:rsidRDefault="00D85347" w:rsidP="00D85347">
      <w:pPr>
        <w:pStyle w:val="a8"/>
        <w:numPr>
          <w:ilvl w:val="0"/>
          <w:numId w:val="41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转介绍</w:t>
      </w:r>
    </w:p>
    <w:p w:rsidR="00D85347" w:rsidRPr="00DB27B4" w:rsidRDefault="00D85347" w:rsidP="00D85347">
      <w:pPr>
        <w:pStyle w:val="a8"/>
        <w:numPr>
          <w:ilvl w:val="0"/>
          <w:numId w:val="41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裂变模式</w:t>
      </w:r>
    </w:p>
    <w:p w:rsidR="00D85347" w:rsidRPr="00DB27B4" w:rsidRDefault="00D85347" w:rsidP="00D85347">
      <w:pPr>
        <w:pStyle w:val="a8"/>
        <w:numPr>
          <w:ilvl w:val="0"/>
          <w:numId w:val="39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育人</w:t>
      </w:r>
    </w:p>
    <w:p w:rsidR="00D85347" w:rsidRDefault="00D85347" w:rsidP="00D85347">
      <w:pPr>
        <w:pStyle w:val="a8"/>
        <w:numPr>
          <w:ilvl w:val="0"/>
          <w:numId w:val="42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梦想合伙人计划</w:t>
      </w:r>
    </w:p>
    <w:p w:rsidR="00D85347" w:rsidRDefault="00D85347" w:rsidP="00D85347">
      <w:pPr>
        <w:pStyle w:val="a8"/>
        <w:numPr>
          <w:ilvl w:val="0"/>
          <w:numId w:val="4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第一步</w:t>
      </w:r>
      <w:r>
        <w:rPr>
          <w:rFonts w:ascii="宋体" w:hAnsi="宋体" w:hint="eastAsia"/>
          <w:sz w:val="24"/>
        </w:rPr>
        <w:t>：两个关键话题</w:t>
      </w:r>
    </w:p>
    <w:p w:rsidR="00D85347" w:rsidRDefault="00D85347" w:rsidP="00D85347">
      <w:pPr>
        <w:pStyle w:val="a8"/>
        <w:numPr>
          <w:ilvl w:val="0"/>
          <w:numId w:val="4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第二步：入职仪式</w:t>
      </w:r>
    </w:p>
    <w:p w:rsidR="00D85347" w:rsidRDefault="00D85347" w:rsidP="00D85347">
      <w:pPr>
        <w:pStyle w:val="a8"/>
        <w:numPr>
          <w:ilvl w:val="0"/>
          <w:numId w:val="4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第三步：梦想合伙人签约仪式</w:t>
      </w:r>
    </w:p>
    <w:p w:rsidR="00D85347" w:rsidRDefault="00D85347" w:rsidP="00D85347">
      <w:pPr>
        <w:pStyle w:val="a8"/>
        <w:numPr>
          <w:ilvl w:val="0"/>
          <w:numId w:val="4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第四步：教练式辅导</w:t>
      </w:r>
    </w:p>
    <w:p w:rsidR="00D85347" w:rsidRDefault="00D85347" w:rsidP="00D85347">
      <w:pPr>
        <w:pStyle w:val="a8"/>
        <w:numPr>
          <w:ilvl w:val="0"/>
          <w:numId w:val="4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第五步：闭环</w:t>
      </w:r>
    </w:p>
    <w:p w:rsidR="00D85347" w:rsidRDefault="00D85347" w:rsidP="00D85347">
      <w:pPr>
        <w:pStyle w:val="a8"/>
        <w:numPr>
          <w:ilvl w:val="0"/>
          <w:numId w:val="4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第六步：梦想核实</w:t>
      </w:r>
    </w:p>
    <w:p w:rsidR="00D85347" w:rsidRDefault="00D85347" w:rsidP="00D85347">
      <w:pPr>
        <w:pStyle w:val="a8"/>
        <w:numPr>
          <w:ilvl w:val="0"/>
          <w:numId w:val="4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第七步：感谢信</w:t>
      </w:r>
    </w:p>
    <w:p w:rsidR="00D85347" w:rsidRPr="00DB27B4" w:rsidRDefault="00D85347" w:rsidP="00D85347">
      <w:pPr>
        <w:pStyle w:val="a8"/>
        <w:numPr>
          <w:ilvl w:val="0"/>
          <w:numId w:val="4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第八步：老员工俱乐部</w:t>
      </w:r>
    </w:p>
    <w:p w:rsidR="00D85347" w:rsidRDefault="00D85347" w:rsidP="00D85347">
      <w:pPr>
        <w:pStyle w:val="a8"/>
        <w:numPr>
          <w:ilvl w:val="0"/>
          <w:numId w:val="42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教练式培训</w:t>
      </w:r>
      <w:r>
        <w:rPr>
          <w:rFonts w:ascii="宋体" w:hAnsi="宋体" w:hint="eastAsia"/>
          <w:sz w:val="24"/>
        </w:rPr>
        <w:t>——教练式培训的5个步骤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说给他听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-新人入职如何培训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-培训如何考试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-如何将教材标准化：案例、工具、验收、考试 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-安排专人辅导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-师徒制，让新人快速成长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-为新人定制成长计划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示范他看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-你做他看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-实战演练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-现场较正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-现场点评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-记忆点核实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过程辅导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-他做你看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-现场较正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-知识闭环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-深入市场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-教练式培训较正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监督执行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-赋能式监督，让每个人自我成长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-日、周、月季自我诊断排名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-光荣榜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-会议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-预警机制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-积分制度奖励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效果验收</w:t>
      </w:r>
    </w:p>
    <w:p w:rsidR="00D85347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-重点工作关键节点的排名、诊断、激励</w:t>
      </w:r>
    </w:p>
    <w:p w:rsidR="00D85347" w:rsidRPr="00FE73DF" w:rsidRDefault="00D85347" w:rsidP="00D85347">
      <w:pPr>
        <w:pStyle w:val="a8"/>
        <w:spacing w:line="360" w:lineRule="auto"/>
        <w:ind w:left="1407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-重点工作关节节点的内容与成果输出</w:t>
      </w:r>
    </w:p>
    <w:p w:rsidR="00D85347" w:rsidRDefault="00D85347" w:rsidP="00D85347">
      <w:pPr>
        <w:pStyle w:val="a8"/>
        <w:numPr>
          <w:ilvl w:val="0"/>
          <w:numId w:val="39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育人的另一面——师徒制促成长</w:t>
      </w:r>
    </w:p>
    <w:p w:rsidR="00D85347" w:rsidRDefault="00D85347" w:rsidP="00D85347">
      <w:pPr>
        <w:pStyle w:val="a8"/>
        <w:numPr>
          <w:ilvl w:val="0"/>
          <w:numId w:val="4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什么是师徒制</w:t>
      </w:r>
    </w:p>
    <w:p w:rsidR="00D85347" w:rsidRDefault="00D85347" w:rsidP="00D85347">
      <w:pPr>
        <w:pStyle w:val="a8"/>
        <w:numPr>
          <w:ilvl w:val="0"/>
          <w:numId w:val="4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师徒制度的三个特点</w:t>
      </w:r>
    </w:p>
    <w:p w:rsidR="00D85347" w:rsidRDefault="00D85347" w:rsidP="00D85347">
      <w:pPr>
        <w:pStyle w:val="a8"/>
        <w:numPr>
          <w:ilvl w:val="0"/>
          <w:numId w:val="4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师徒制度的仪式感呈现-拜师仪式</w:t>
      </w:r>
    </w:p>
    <w:p w:rsidR="00D85347" w:rsidRDefault="00D85347" w:rsidP="00D85347">
      <w:pPr>
        <w:pStyle w:val="a8"/>
        <w:numPr>
          <w:ilvl w:val="0"/>
          <w:numId w:val="4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做好师徒制度的过程执行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定目标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分解培养计划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做好师徒间的标准与过程</w:t>
      </w:r>
    </w:p>
    <w:p w:rsidR="00D85347" w:rsidRDefault="00D85347" w:rsidP="00D85347">
      <w:pPr>
        <w:pStyle w:val="a8"/>
        <w:numPr>
          <w:ilvl w:val="0"/>
          <w:numId w:val="4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激励机制</w:t>
      </w:r>
    </w:p>
    <w:p w:rsidR="00D85347" w:rsidRDefault="00D85347" w:rsidP="00D85347">
      <w:pPr>
        <w:pStyle w:val="a8"/>
        <w:numPr>
          <w:ilvl w:val="0"/>
          <w:numId w:val="4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师徒制度输出的关键内容</w:t>
      </w:r>
    </w:p>
    <w:p w:rsidR="00D85347" w:rsidRDefault="00D85347" w:rsidP="00D85347">
      <w:pPr>
        <w:pStyle w:val="a8"/>
        <w:numPr>
          <w:ilvl w:val="0"/>
          <w:numId w:val="48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学员问题诊断</w:t>
      </w:r>
    </w:p>
    <w:p w:rsidR="00D85347" w:rsidRDefault="00D85347" w:rsidP="00D85347">
      <w:pPr>
        <w:pStyle w:val="a8"/>
        <w:numPr>
          <w:ilvl w:val="0"/>
          <w:numId w:val="48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定制内容</w:t>
      </w:r>
    </w:p>
    <w:p w:rsidR="00D85347" w:rsidRDefault="00D85347" w:rsidP="00D85347">
      <w:pPr>
        <w:pStyle w:val="a8"/>
        <w:numPr>
          <w:ilvl w:val="0"/>
          <w:numId w:val="48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多场景交付</w:t>
      </w:r>
    </w:p>
    <w:p w:rsidR="00D85347" w:rsidRDefault="00D85347" w:rsidP="00D85347">
      <w:pPr>
        <w:pStyle w:val="a8"/>
        <w:numPr>
          <w:ilvl w:val="0"/>
          <w:numId w:val="48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考试与现场演练</w:t>
      </w:r>
    </w:p>
    <w:p w:rsidR="00D85347" w:rsidRDefault="00D85347" w:rsidP="00D85347">
      <w:pPr>
        <w:pStyle w:val="a8"/>
        <w:numPr>
          <w:ilvl w:val="0"/>
          <w:numId w:val="4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师徒制的成果输出</w:t>
      </w:r>
    </w:p>
    <w:p w:rsidR="00D85347" w:rsidRPr="00DB27B4" w:rsidRDefault="00D85347" w:rsidP="00D85347">
      <w:pPr>
        <w:pStyle w:val="a8"/>
        <w:numPr>
          <w:ilvl w:val="0"/>
          <w:numId w:val="39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用人</w:t>
      </w:r>
    </w:p>
    <w:p w:rsidR="00D85347" w:rsidRPr="00DB27B4" w:rsidRDefault="00D85347" w:rsidP="00D85347">
      <w:pPr>
        <w:pStyle w:val="a8"/>
        <w:numPr>
          <w:ilvl w:val="0"/>
          <w:numId w:val="43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用人的五个维度</w:t>
      </w:r>
    </w:p>
    <w:p w:rsidR="00D85347" w:rsidRPr="00DB27B4" w:rsidRDefault="00D85347" w:rsidP="00D85347">
      <w:pPr>
        <w:pStyle w:val="a8"/>
        <w:numPr>
          <w:ilvl w:val="0"/>
          <w:numId w:val="43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三个经典案例</w:t>
      </w:r>
    </w:p>
    <w:p w:rsidR="00D85347" w:rsidRPr="00DB27B4" w:rsidRDefault="00D85347" w:rsidP="00D85347">
      <w:pPr>
        <w:pStyle w:val="a8"/>
        <w:numPr>
          <w:ilvl w:val="0"/>
          <w:numId w:val="39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激励人（见下章节）</w:t>
      </w:r>
    </w:p>
    <w:p w:rsidR="00D85347" w:rsidRPr="00DB27B4" w:rsidRDefault="00D85347" w:rsidP="00D85347">
      <w:pPr>
        <w:pStyle w:val="a8"/>
        <w:numPr>
          <w:ilvl w:val="0"/>
          <w:numId w:val="39"/>
        </w:numPr>
        <w:spacing w:line="360" w:lineRule="auto"/>
        <w:ind w:firstLineChars="0"/>
        <w:rPr>
          <w:rFonts w:ascii="宋体" w:hAnsi="宋体"/>
          <w:sz w:val="24"/>
        </w:rPr>
      </w:pPr>
      <w:r w:rsidRPr="00DB27B4">
        <w:rPr>
          <w:rFonts w:ascii="宋体" w:hAnsi="宋体" w:hint="eastAsia"/>
          <w:sz w:val="24"/>
        </w:rPr>
        <w:t>留人</w:t>
      </w:r>
    </w:p>
    <w:p w:rsidR="00D85347" w:rsidRPr="00360377" w:rsidRDefault="00D85347" w:rsidP="00D85347">
      <w:pPr>
        <w:spacing w:line="360" w:lineRule="auto"/>
        <w:rPr>
          <w:sz w:val="24"/>
        </w:rPr>
      </w:pPr>
    </w:p>
    <w:p w:rsidR="00DA0A6B" w:rsidRDefault="00DA0A6B" w:rsidP="00175047">
      <w:pPr>
        <w:spacing w:line="360" w:lineRule="auto"/>
        <w:jc w:val="left"/>
        <w:rPr>
          <w:rFonts w:ascii="楷体_GB2312" w:eastAsia="楷体_GB2312" w:hAnsi="华文中宋"/>
          <w:b/>
          <w:color w:val="FF0000"/>
          <w:sz w:val="24"/>
        </w:rPr>
      </w:pPr>
    </w:p>
    <w:p w:rsidR="00DA0A6B" w:rsidRPr="00175047" w:rsidRDefault="00DA0A6B" w:rsidP="00DA0A6B">
      <w:pPr>
        <w:spacing w:line="360" w:lineRule="auto"/>
        <w:jc w:val="center"/>
        <w:rPr>
          <w:rFonts w:ascii="楷体_GB2312" w:eastAsia="楷体_GB2312" w:hAnsi="华文中宋"/>
          <w:b/>
          <w:color w:val="FF0000"/>
          <w:sz w:val="24"/>
        </w:rPr>
      </w:pPr>
      <w:r>
        <w:rPr>
          <w:rFonts w:ascii="楷体_GB2312" w:eastAsia="楷体_GB2312" w:hAnsi="华文中宋" w:hint="eastAsia"/>
          <w:b/>
          <w:color w:val="FF0000"/>
          <w:sz w:val="24"/>
        </w:rPr>
        <w:t>——结束——</w:t>
      </w:r>
    </w:p>
    <w:sectPr w:rsidR="00DA0A6B" w:rsidRPr="00175047" w:rsidSect="00EA5307">
      <w:headerReference w:type="default" r:id="rId7"/>
      <w:footerReference w:type="default" r:id="rId8"/>
      <w:type w:val="continuous"/>
      <w:pgSz w:w="11906" w:h="16838" w:code="9"/>
      <w:pgMar w:top="1440" w:right="1134" w:bottom="1440" w:left="1134" w:header="680" w:footer="20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0DFB" w:rsidRDefault="00210DFB">
      <w:r>
        <w:separator/>
      </w:r>
    </w:p>
  </w:endnote>
  <w:endnote w:type="continuationSeparator" w:id="1">
    <w:p w:rsidR="00210DFB" w:rsidRDefault="00210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D50" w:rsidRDefault="008C2223" w:rsidP="00EA5307">
    <w:pPr>
      <w:pStyle w:val="a4"/>
    </w:pPr>
    <w:r>
      <w:rPr>
        <w:rFonts w:hint="eastAsia"/>
      </w:rPr>
      <w:t xml:space="preserve"> </w:t>
    </w:r>
  </w:p>
  <w:p w:rsidR="00EE1D50" w:rsidRDefault="00EE1D50" w:rsidP="00414DCA">
    <w:pPr>
      <w:pStyle w:val="a4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0DFB" w:rsidRDefault="00210DFB">
      <w:r>
        <w:separator/>
      </w:r>
    </w:p>
  </w:footnote>
  <w:footnote w:type="continuationSeparator" w:id="1">
    <w:p w:rsidR="00210DFB" w:rsidRDefault="00210D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D50" w:rsidRDefault="00681DB4" w:rsidP="00835AF3">
    <w:pPr>
      <w:pStyle w:val="a3"/>
      <w:pBdr>
        <w:bottom w:val="none" w:sz="0" w:space="0" w:color="auto"/>
      </w:pBdr>
      <w:jc w:val="both"/>
    </w:pPr>
    <w:r>
      <w:rPr>
        <w:noProof/>
      </w:rPr>
      <w:pict>
        <v:line id="_x0000_s2068" style="position:absolute;left:0;text-align:left;z-index:251657216" from="0,38pt" to="481.9pt,38pt"/>
      </w:pict>
    </w:r>
    <w:r w:rsidR="00EE1D50">
      <w:rPr>
        <w:rFonts w:hint="eastAsia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6646"/>
    <w:multiLevelType w:val="hybridMultilevel"/>
    <w:tmpl w:val="AECE9A20"/>
    <w:lvl w:ilvl="0" w:tplc="17C65EAE">
      <w:start w:val="1"/>
      <w:numFmt w:val="bullet"/>
      <w:lvlText w:val=""/>
      <w:lvlJc w:val="left"/>
      <w:pPr>
        <w:ind w:left="140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abstractNum w:abstractNumId="1">
    <w:nsid w:val="043C27C1"/>
    <w:multiLevelType w:val="hybridMultilevel"/>
    <w:tmpl w:val="C4AC76C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">
    <w:nsid w:val="061D297D"/>
    <w:multiLevelType w:val="hybridMultilevel"/>
    <w:tmpl w:val="E840892A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660"/>
        </w:tabs>
        <w:ind w:left="6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00"/>
        </w:tabs>
        <w:ind w:left="15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20"/>
        </w:tabs>
        <w:ind w:left="19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40"/>
        </w:tabs>
        <w:ind w:left="23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60"/>
        </w:tabs>
        <w:ind w:left="27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80"/>
        </w:tabs>
        <w:ind w:left="31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20"/>
      </w:pPr>
    </w:lvl>
  </w:abstractNum>
  <w:abstractNum w:abstractNumId="3">
    <w:nsid w:val="07962B09"/>
    <w:multiLevelType w:val="hybridMultilevel"/>
    <w:tmpl w:val="6F8256D0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4">
    <w:nsid w:val="0A267DE7"/>
    <w:multiLevelType w:val="hybridMultilevel"/>
    <w:tmpl w:val="C35AE6D0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AAF1506"/>
    <w:multiLevelType w:val="hybridMultilevel"/>
    <w:tmpl w:val="5E3A6A32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7EC7092"/>
    <w:multiLevelType w:val="hybridMultilevel"/>
    <w:tmpl w:val="52F2A47E"/>
    <w:lvl w:ilvl="0" w:tplc="F89627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 w:tplc="6E0E7B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F6CB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7C7F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2A26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8691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FE8A7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FC37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287D01"/>
    <w:multiLevelType w:val="hybridMultilevel"/>
    <w:tmpl w:val="EEA49570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8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9">
    <w:nsid w:val="215E3C00"/>
    <w:multiLevelType w:val="hybridMultilevel"/>
    <w:tmpl w:val="017EABA4"/>
    <w:lvl w:ilvl="0" w:tplc="04090011">
      <w:start w:val="1"/>
      <w:numFmt w:val="decimal"/>
      <w:lvlText w:val="%1)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0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1">
    <w:nsid w:val="283250BC"/>
    <w:multiLevelType w:val="hybridMultilevel"/>
    <w:tmpl w:val="F60A88B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AA36323"/>
    <w:multiLevelType w:val="hybridMultilevel"/>
    <w:tmpl w:val="5630CCA6"/>
    <w:lvl w:ilvl="0" w:tplc="055E3CF8">
      <w:start w:val="1"/>
      <w:numFmt w:val="bullet"/>
      <w:lvlText w:val=""/>
      <w:lvlJc w:val="left"/>
      <w:pPr>
        <w:tabs>
          <w:tab w:val="num" w:pos="780"/>
        </w:tabs>
        <w:ind w:left="780" w:hanging="420"/>
      </w:pPr>
      <w:rPr>
        <w:rFonts w:ascii="Wingdings" w:eastAsia="宋体" w:hAnsi="Wingdings" w:hint="default"/>
      </w:rPr>
    </w:lvl>
    <w:lvl w:ilvl="1" w:tplc="055E3CF8">
      <w:start w:val="1"/>
      <w:numFmt w:val="bullet"/>
      <w:lvlText w:val=""/>
      <w:lvlJc w:val="left"/>
      <w:pPr>
        <w:tabs>
          <w:tab w:val="num" w:pos="780"/>
        </w:tabs>
        <w:ind w:left="780" w:hanging="420"/>
      </w:pPr>
      <w:rPr>
        <w:rFonts w:ascii="Wingdings" w:eastAsia="宋体" w:hAnsi="Wingdings" w:hint="default"/>
      </w:rPr>
    </w:lvl>
    <w:lvl w:ilvl="2" w:tplc="DC4A81E4">
      <w:start w:val="1"/>
      <w:numFmt w:val="decimal"/>
      <w:lvlText w:val="%3.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3" w:tplc="DCB6DCD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AC6E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6819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1EF5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FC049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307C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B732865"/>
    <w:multiLevelType w:val="hybridMultilevel"/>
    <w:tmpl w:val="EF74EFEC"/>
    <w:lvl w:ilvl="0" w:tplc="17C65EAE">
      <w:start w:val="1"/>
      <w:numFmt w:val="bullet"/>
      <w:lvlText w:val=""/>
      <w:lvlJc w:val="left"/>
      <w:pPr>
        <w:ind w:left="140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abstractNum w:abstractNumId="14">
    <w:nsid w:val="2EC45840"/>
    <w:multiLevelType w:val="hybridMultilevel"/>
    <w:tmpl w:val="8DB6EE44"/>
    <w:lvl w:ilvl="0" w:tplc="055E3CF8">
      <w:start w:val="1"/>
      <w:numFmt w:val="bullet"/>
      <w:lvlText w:val=""/>
      <w:lvlJc w:val="left"/>
      <w:pPr>
        <w:tabs>
          <w:tab w:val="num" w:pos="420"/>
        </w:tabs>
        <w:ind w:left="420" w:hanging="420"/>
      </w:pPr>
      <w:rPr>
        <w:rFonts w:ascii="Wingdings" w:eastAsia="宋体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</w:abstractNum>
  <w:abstractNum w:abstractNumId="15">
    <w:nsid w:val="2EE70A04"/>
    <w:multiLevelType w:val="hybridMultilevel"/>
    <w:tmpl w:val="BEDE00D2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1844A23"/>
    <w:multiLevelType w:val="hybridMultilevel"/>
    <w:tmpl w:val="DB887954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18C0E8B"/>
    <w:multiLevelType w:val="hybridMultilevel"/>
    <w:tmpl w:val="41666EA8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61D28">
      <w:start w:val="1"/>
      <w:numFmt w:val="decimal"/>
      <w:lvlText w:val="%21)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35FC3D7B"/>
    <w:multiLevelType w:val="hybridMultilevel"/>
    <w:tmpl w:val="CDD05474"/>
    <w:lvl w:ilvl="0" w:tplc="04090003">
      <w:start w:val="1"/>
      <w:numFmt w:val="bullet"/>
      <w:lvlText w:val="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53D80A56">
      <w:start w:val="1"/>
      <w:numFmt w:val="bullet"/>
      <w:pStyle w:val="kb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19">
    <w:nsid w:val="367022B0"/>
    <w:multiLevelType w:val="hybridMultilevel"/>
    <w:tmpl w:val="08DEA2A0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0">
    <w:nsid w:val="3C055907"/>
    <w:multiLevelType w:val="hybridMultilevel"/>
    <w:tmpl w:val="EFB6BEC2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3CB93860"/>
    <w:multiLevelType w:val="hybridMultilevel"/>
    <w:tmpl w:val="ED069020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A3FA1E88">
      <w:start w:val="1"/>
      <w:numFmt w:val="decimal"/>
      <w:lvlText w:val="%2、"/>
      <w:lvlJc w:val="left"/>
      <w:pPr>
        <w:tabs>
          <w:tab w:val="num" w:pos="165"/>
        </w:tabs>
        <w:ind w:left="16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645"/>
        </w:tabs>
        <w:ind w:left="6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065"/>
        </w:tabs>
        <w:ind w:left="10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485"/>
        </w:tabs>
        <w:ind w:left="14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05"/>
        </w:tabs>
        <w:ind w:left="19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325"/>
        </w:tabs>
        <w:ind w:left="23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745"/>
        </w:tabs>
        <w:ind w:left="27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165"/>
        </w:tabs>
        <w:ind w:left="3165" w:hanging="420"/>
      </w:pPr>
    </w:lvl>
  </w:abstractNum>
  <w:abstractNum w:abstractNumId="22">
    <w:nsid w:val="3D2916E7"/>
    <w:multiLevelType w:val="hybridMultilevel"/>
    <w:tmpl w:val="EFB81C88"/>
    <w:lvl w:ilvl="0" w:tplc="786E772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00186A">
      <w:start w:val="1"/>
      <w:numFmt w:val="decimal"/>
      <w:lvlText w:val="（%2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2" w:tplc="7E04C68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B6DCD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AC6E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6819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1EF5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FC049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307C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>
    <w:nsid w:val="3E2302B0"/>
    <w:multiLevelType w:val="hybridMultilevel"/>
    <w:tmpl w:val="6C404F6E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25">
    <w:nsid w:val="43794956"/>
    <w:multiLevelType w:val="hybridMultilevel"/>
    <w:tmpl w:val="6DE0A3B2"/>
    <w:lvl w:ilvl="0" w:tplc="36C6BD50">
      <w:start w:val="1"/>
      <w:numFmt w:val="decimal"/>
      <w:lvlText w:val="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6">
    <w:nsid w:val="44E37C97"/>
    <w:multiLevelType w:val="hybridMultilevel"/>
    <w:tmpl w:val="C4941076"/>
    <w:lvl w:ilvl="0" w:tplc="16D40B5E">
      <w:start w:val="1"/>
      <w:numFmt w:val="decimal"/>
      <w:lvlText w:val="（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7">
    <w:nsid w:val="4589671D"/>
    <w:multiLevelType w:val="hybridMultilevel"/>
    <w:tmpl w:val="017EABA4"/>
    <w:lvl w:ilvl="0" w:tplc="04090011">
      <w:start w:val="1"/>
      <w:numFmt w:val="decimal"/>
      <w:lvlText w:val="%1)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8">
    <w:nsid w:val="5533508F"/>
    <w:multiLevelType w:val="hybridMultilevel"/>
    <w:tmpl w:val="838C14E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29">
    <w:nsid w:val="583A7279"/>
    <w:multiLevelType w:val="hybridMultilevel"/>
    <w:tmpl w:val="6602D828"/>
    <w:lvl w:ilvl="0" w:tplc="7BD41036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0">
    <w:nsid w:val="58DE0530"/>
    <w:multiLevelType w:val="hybridMultilevel"/>
    <w:tmpl w:val="5582BC8E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1">
    <w:nsid w:val="58FB612A"/>
    <w:multiLevelType w:val="hybridMultilevel"/>
    <w:tmpl w:val="922C18FA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32">
    <w:nsid w:val="5EFD4DA7"/>
    <w:multiLevelType w:val="hybridMultilevel"/>
    <w:tmpl w:val="A57281D8"/>
    <w:lvl w:ilvl="0" w:tplc="DC4A81E4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33">
    <w:nsid w:val="5F575B8D"/>
    <w:multiLevelType w:val="hybridMultilevel"/>
    <w:tmpl w:val="D29A1C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4">
    <w:nsid w:val="5F7434B3"/>
    <w:multiLevelType w:val="hybridMultilevel"/>
    <w:tmpl w:val="5D645D98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FB2C890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F0E5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026D4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72EC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201C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7688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4687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5063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31D12CC"/>
    <w:multiLevelType w:val="hybridMultilevel"/>
    <w:tmpl w:val="BC9C527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36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7">
    <w:nsid w:val="67FD1A84"/>
    <w:multiLevelType w:val="hybridMultilevel"/>
    <w:tmpl w:val="D68C4DA6"/>
    <w:lvl w:ilvl="0" w:tplc="0409000B">
      <w:start w:val="1"/>
      <w:numFmt w:val="bullet"/>
      <w:lvlText w:val="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8E00186A">
      <w:start w:val="1"/>
      <w:numFmt w:val="decimal"/>
      <w:lvlText w:val="（%2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2" w:tplc="04090005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38">
    <w:nsid w:val="68BE0631"/>
    <w:multiLevelType w:val="hybridMultilevel"/>
    <w:tmpl w:val="8304B9F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9">
    <w:nsid w:val="69B5143B"/>
    <w:multiLevelType w:val="hybridMultilevel"/>
    <w:tmpl w:val="A2202EE0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40">
    <w:nsid w:val="69D61027"/>
    <w:multiLevelType w:val="hybridMultilevel"/>
    <w:tmpl w:val="449C9104"/>
    <w:lvl w:ilvl="0" w:tplc="DC4A81E4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E00186A">
      <w:start w:val="1"/>
      <w:numFmt w:val="decimal"/>
      <w:lvlText w:val="（%2)"/>
      <w:lvlJc w:val="left"/>
      <w:pPr>
        <w:tabs>
          <w:tab w:val="num" w:pos="1065"/>
        </w:tabs>
        <w:ind w:left="1065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 w:tplc="0409000F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41">
    <w:nsid w:val="6C682588"/>
    <w:multiLevelType w:val="hybridMultilevel"/>
    <w:tmpl w:val="29D89BAC"/>
    <w:lvl w:ilvl="0" w:tplc="055E3CF8">
      <w:start w:val="1"/>
      <w:numFmt w:val="bullet"/>
      <w:lvlText w:val=""/>
      <w:lvlJc w:val="left"/>
      <w:pPr>
        <w:tabs>
          <w:tab w:val="num" w:pos="420"/>
        </w:tabs>
        <w:ind w:left="420" w:hanging="420"/>
      </w:pPr>
      <w:rPr>
        <w:rFonts w:ascii="Wingdings" w:eastAsia="宋体" w:hAnsi="Wingdings" w:hint="default"/>
        <w:color w:val="FF0000"/>
      </w:rPr>
    </w:lvl>
    <w:lvl w:ilvl="1" w:tplc="9452878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hint="default"/>
        <w:color w:val="000000" w:themeColor="text1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2">
    <w:nsid w:val="6DE83870"/>
    <w:multiLevelType w:val="hybridMultilevel"/>
    <w:tmpl w:val="C2527FCE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05"/>
        </w:tabs>
        <w:ind w:left="4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25"/>
        </w:tabs>
        <w:ind w:left="8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45"/>
        </w:tabs>
        <w:ind w:left="12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65"/>
        </w:tabs>
        <w:ind w:left="16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85"/>
        </w:tabs>
        <w:ind w:left="20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05"/>
        </w:tabs>
        <w:ind w:left="25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25"/>
        </w:tabs>
        <w:ind w:left="29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45"/>
        </w:tabs>
        <w:ind w:left="3345" w:hanging="420"/>
      </w:pPr>
    </w:lvl>
  </w:abstractNum>
  <w:abstractNum w:abstractNumId="43">
    <w:nsid w:val="722B3252"/>
    <w:multiLevelType w:val="hybridMultilevel"/>
    <w:tmpl w:val="5BB6A97A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4">
    <w:nsid w:val="74384AF2"/>
    <w:multiLevelType w:val="hybridMultilevel"/>
    <w:tmpl w:val="531A7142"/>
    <w:lvl w:ilvl="0" w:tplc="055E3CF8">
      <w:start w:val="1"/>
      <w:numFmt w:val="bullet"/>
      <w:lvlText w:val=""/>
      <w:lvlJc w:val="left"/>
      <w:pPr>
        <w:tabs>
          <w:tab w:val="num" w:pos="1260"/>
        </w:tabs>
        <w:ind w:left="1260" w:hanging="420"/>
      </w:pPr>
      <w:rPr>
        <w:rFonts w:ascii="Wingdings" w:eastAsia="宋体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5">
    <w:nsid w:val="770A064F"/>
    <w:multiLevelType w:val="hybridMultilevel"/>
    <w:tmpl w:val="78C0C49A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6">
    <w:nsid w:val="7C354AC4"/>
    <w:multiLevelType w:val="hybridMultilevel"/>
    <w:tmpl w:val="39FE2722"/>
    <w:lvl w:ilvl="0" w:tplc="16D40B5E">
      <w:start w:val="1"/>
      <w:numFmt w:val="decimal"/>
      <w:lvlText w:val="（%1)"/>
      <w:lvlJc w:val="left"/>
      <w:pPr>
        <w:tabs>
          <w:tab w:val="num" w:pos="1320"/>
        </w:tabs>
        <w:ind w:left="1320" w:hanging="420"/>
      </w:pPr>
      <w:rPr>
        <w:rFonts w:hint="eastAsia"/>
      </w:rPr>
    </w:lvl>
    <w:lvl w:ilvl="1" w:tplc="DC4A81E4">
      <w:start w:val="1"/>
      <w:numFmt w:val="decimal"/>
      <w:lvlText w:val="%2.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2" w:tplc="16D40B5E">
      <w:start w:val="1"/>
      <w:numFmt w:val="decimal"/>
      <w:lvlText w:val="（%3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47">
    <w:nsid w:val="7D3C4318"/>
    <w:multiLevelType w:val="hybridMultilevel"/>
    <w:tmpl w:val="7DD27E5A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22"/>
  </w:num>
  <w:num w:numId="3">
    <w:abstractNumId w:val="6"/>
  </w:num>
  <w:num w:numId="4">
    <w:abstractNumId w:val="37"/>
  </w:num>
  <w:num w:numId="5">
    <w:abstractNumId w:val="12"/>
  </w:num>
  <w:num w:numId="6">
    <w:abstractNumId w:val="40"/>
  </w:num>
  <w:num w:numId="7">
    <w:abstractNumId w:val="29"/>
  </w:num>
  <w:num w:numId="8">
    <w:abstractNumId w:val="42"/>
  </w:num>
  <w:num w:numId="9">
    <w:abstractNumId w:val="21"/>
  </w:num>
  <w:num w:numId="10">
    <w:abstractNumId w:val="34"/>
  </w:num>
  <w:num w:numId="11">
    <w:abstractNumId w:val="15"/>
  </w:num>
  <w:num w:numId="12">
    <w:abstractNumId w:val="16"/>
  </w:num>
  <w:num w:numId="13">
    <w:abstractNumId w:val="45"/>
  </w:num>
  <w:num w:numId="14">
    <w:abstractNumId w:val="46"/>
  </w:num>
  <w:num w:numId="15">
    <w:abstractNumId w:val="26"/>
  </w:num>
  <w:num w:numId="16">
    <w:abstractNumId w:val="32"/>
  </w:num>
  <w:num w:numId="17">
    <w:abstractNumId w:val="44"/>
  </w:num>
  <w:num w:numId="18">
    <w:abstractNumId w:val="14"/>
  </w:num>
  <w:num w:numId="19">
    <w:abstractNumId w:val="41"/>
  </w:num>
  <w:num w:numId="20">
    <w:abstractNumId w:val="35"/>
  </w:num>
  <w:num w:numId="21">
    <w:abstractNumId w:val="43"/>
  </w:num>
  <w:num w:numId="22">
    <w:abstractNumId w:val="28"/>
  </w:num>
  <w:num w:numId="23">
    <w:abstractNumId w:val="4"/>
  </w:num>
  <w:num w:numId="24">
    <w:abstractNumId w:val="5"/>
  </w:num>
  <w:num w:numId="25">
    <w:abstractNumId w:val="20"/>
  </w:num>
  <w:num w:numId="26">
    <w:abstractNumId w:val="47"/>
  </w:num>
  <w:num w:numId="27">
    <w:abstractNumId w:val="11"/>
  </w:num>
  <w:num w:numId="28">
    <w:abstractNumId w:val="2"/>
  </w:num>
  <w:num w:numId="29">
    <w:abstractNumId w:val="30"/>
  </w:num>
  <w:num w:numId="30">
    <w:abstractNumId w:val="24"/>
  </w:num>
  <w:num w:numId="31">
    <w:abstractNumId w:val="3"/>
  </w:num>
  <w:num w:numId="32">
    <w:abstractNumId w:val="31"/>
  </w:num>
  <w:num w:numId="33">
    <w:abstractNumId w:val="17"/>
  </w:num>
  <w:num w:numId="34">
    <w:abstractNumId w:val="25"/>
  </w:num>
  <w:num w:numId="35">
    <w:abstractNumId w:val="36"/>
  </w:num>
  <w:num w:numId="36">
    <w:abstractNumId w:val="23"/>
  </w:num>
  <w:num w:numId="37">
    <w:abstractNumId w:val="10"/>
  </w:num>
  <w:num w:numId="3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"/>
  </w:num>
  <w:num w:numId="40">
    <w:abstractNumId w:val="38"/>
  </w:num>
  <w:num w:numId="41">
    <w:abstractNumId w:val="1"/>
  </w:num>
  <w:num w:numId="42">
    <w:abstractNumId w:val="27"/>
  </w:num>
  <w:num w:numId="43">
    <w:abstractNumId w:val="19"/>
  </w:num>
  <w:num w:numId="44">
    <w:abstractNumId w:val="33"/>
  </w:num>
  <w:num w:numId="45">
    <w:abstractNumId w:val="39"/>
  </w:num>
  <w:num w:numId="46">
    <w:abstractNumId w:val="0"/>
  </w:num>
  <w:num w:numId="47">
    <w:abstractNumId w:val="9"/>
  </w:num>
  <w:num w:numId="48">
    <w:abstractNumId w:val="13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2D8"/>
    <w:rsid w:val="00001AD8"/>
    <w:rsid w:val="00013313"/>
    <w:rsid w:val="00022AEB"/>
    <w:rsid w:val="00022F40"/>
    <w:rsid w:val="000241EB"/>
    <w:rsid w:val="0003072F"/>
    <w:rsid w:val="000330B1"/>
    <w:rsid w:val="00037216"/>
    <w:rsid w:val="00037400"/>
    <w:rsid w:val="00037788"/>
    <w:rsid w:val="00037EF7"/>
    <w:rsid w:val="00041064"/>
    <w:rsid w:val="00042743"/>
    <w:rsid w:val="000510BE"/>
    <w:rsid w:val="00054F2B"/>
    <w:rsid w:val="00056804"/>
    <w:rsid w:val="0006066B"/>
    <w:rsid w:val="00062BF8"/>
    <w:rsid w:val="00065647"/>
    <w:rsid w:val="00066005"/>
    <w:rsid w:val="00070915"/>
    <w:rsid w:val="00076057"/>
    <w:rsid w:val="0008407A"/>
    <w:rsid w:val="000861FF"/>
    <w:rsid w:val="00086468"/>
    <w:rsid w:val="0009303E"/>
    <w:rsid w:val="000939A8"/>
    <w:rsid w:val="000A0E89"/>
    <w:rsid w:val="000A775A"/>
    <w:rsid w:val="000B34B9"/>
    <w:rsid w:val="000B5428"/>
    <w:rsid w:val="000B5EE8"/>
    <w:rsid w:val="000B742C"/>
    <w:rsid w:val="000C4A0E"/>
    <w:rsid w:val="000C7AA4"/>
    <w:rsid w:val="000D1F7B"/>
    <w:rsid w:val="000E0AC0"/>
    <w:rsid w:val="000E13CA"/>
    <w:rsid w:val="000E16A7"/>
    <w:rsid w:val="000E38CE"/>
    <w:rsid w:val="000E466D"/>
    <w:rsid w:val="000E4B73"/>
    <w:rsid w:val="000E6765"/>
    <w:rsid w:val="000F4378"/>
    <w:rsid w:val="000F75D5"/>
    <w:rsid w:val="00100687"/>
    <w:rsid w:val="00107C0F"/>
    <w:rsid w:val="0011394D"/>
    <w:rsid w:val="00120348"/>
    <w:rsid w:val="00130522"/>
    <w:rsid w:val="00130DF7"/>
    <w:rsid w:val="0014274B"/>
    <w:rsid w:val="001511A4"/>
    <w:rsid w:val="00157D74"/>
    <w:rsid w:val="001602C3"/>
    <w:rsid w:val="0016514F"/>
    <w:rsid w:val="00165669"/>
    <w:rsid w:val="00172FED"/>
    <w:rsid w:val="0017500F"/>
    <w:rsid w:val="00175047"/>
    <w:rsid w:val="001771F5"/>
    <w:rsid w:val="00180548"/>
    <w:rsid w:val="00197544"/>
    <w:rsid w:val="001A3724"/>
    <w:rsid w:val="001B46BF"/>
    <w:rsid w:val="001B46C9"/>
    <w:rsid w:val="001C255F"/>
    <w:rsid w:val="001C6F2A"/>
    <w:rsid w:val="001C7704"/>
    <w:rsid w:val="001D2116"/>
    <w:rsid w:val="001D5986"/>
    <w:rsid w:val="001D643F"/>
    <w:rsid w:val="001E09F0"/>
    <w:rsid w:val="001E1227"/>
    <w:rsid w:val="001E1524"/>
    <w:rsid w:val="001F3AE0"/>
    <w:rsid w:val="001F3FE5"/>
    <w:rsid w:val="001F5AAE"/>
    <w:rsid w:val="001F6269"/>
    <w:rsid w:val="00210DFB"/>
    <w:rsid w:val="00221E2D"/>
    <w:rsid w:val="0022224A"/>
    <w:rsid w:val="00223EC8"/>
    <w:rsid w:val="00224ED9"/>
    <w:rsid w:val="0023412A"/>
    <w:rsid w:val="002350EB"/>
    <w:rsid w:val="0024122C"/>
    <w:rsid w:val="002500A8"/>
    <w:rsid w:val="00256B50"/>
    <w:rsid w:val="002627F9"/>
    <w:rsid w:val="0026697B"/>
    <w:rsid w:val="0027340A"/>
    <w:rsid w:val="00296B45"/>
    <w:rsid w:val="00297169"/>
    <w:rsid w:val="002971D0"/>
    <w:rsid w:val="002A1095"/>
    <w:rsid w:val="002A7E71"/>
    <w:rsid w:val="002B1631"/>
    <w:rsid w:val="002B60A1"/>
    <w:rsid w:val="002B6820"/>
    <w:rsid w:val="002D01AF"/>
    <w:rsid w:val="002D271A"/>
    <w:rsid w:val="002D2D99"/>
    <w:rsid w:val="002D3159"/>
    <w:rsid w:val="002D51C1"/>
    <w:rsid w:val="002D5D7A"/>
    <w:rsid w:val="002E69BD"/>
    <w:rsid w:val="002F06FB"/>
    <w:rsid w:val="002F0A33"/>
    <w:rsid w:val="002F47B1"/>
    <w:rsid w:val="002F5346"/>
    <w:rsid w:val="003060B8"/>
    <w:rsid w:val="00313413"/>
    <w:rsid w:val="003233FC"/>
    <w:rsid w:val="00325BC2"/>
    <w:rsid w:val="00326A75"/>
    <w:rsid w:val="00330A89"/>
    <w:rsid w:val="00331861"/>
    <w:rsid w:val="003343D6"/>
    <w:rsid w:val="003361EC"/>
    <w:rsid w:val="00355CC1"/>
    <w:rsid w:val="003569A8"/>
    <w:rsid w:val="0036055A"/>
    <w:rsid w:val="00367B09"/>
    <w:rsid w:val="00370A9D"/>
    <w:rsid w:val="003768F6"/>
    <w:rsid w:val="003921AA"/>
    <w:rsid w:val="003A0423"/>
    <w:rsid w:val="003A5B0F"/>
    <w:rsid w:val="003A6834"/>
    <w:rsid w:val="003B198E"/>
    <w:rsid w:val="003B74CE"/>
    <w:rsid w:val="003C09EF"/>
    <w:rsid w:val="003C2BC1"/>
    <w:rsid w:val="003C521A"/>
    <w:rsid w:val="004005AD"/>
    <w:rsid w:val="00400701"/>
    <w:rsid w:val="004023FF"/>
    <w:rsid w:val="00403E1B"/>
    <w:rsid w:val="00404934"/>
    <w:rsid w:val="00414DCA"/>
    <w:rsid w:val="00417FAE"/>
    <w:rsid w:val="00421B28"/>
    <w:rsid w:val="00432B93"/>
    <w:rsid w:val="0043339B"/>
    <w:rsid w:val="004336A7"/>
    <w:rsid w:val="00436144"/>
    <w:rsid w:val="00446ACF"/>
    <w:rsid w:val="00450FA7"/>
    <w:rsid w:val="0045387E"/>
    <w:rsid w:val="00467072"/>
    <w:rsid w:val="00470704"/>
    <w:rsid w:val="00471E8F"/>
    <w:rsid w:val="00480D11"/>
    <w:rsid w:val="00483831"/>
    <w:rsid w:val="00484D55"/>
    <w:rsid w:val="00487FD4"/>
    <w:rsid w:val="0049086F"/>
    <w:rsid w:val="0049203C"/>
    <w:rsid w:val="0049680C"/>
    <w:rsid w:val="00497815"/>
    <w:rsid w:val="004B3D10"/>
    <w:rsid w:val="004B63FE"/>
    <w:rsid w:val="004B79A4"/>
    <w:rsid w:val="004C2D6C"/>
    <w:rsid w:val="004D201F"/>
    <w:rsid w:val="004D38AC"/>
    <w:rsid w:val="004D51DF"/>
    <w:rsid w:val="004E733A"/>
    <w:rsid w:val="004F262C"/>
    <w:rsid w:val="004F71AC"/>
    <w:rsid w:val="00510FAB"/>
    <w:rsid w:val="00513756"/>
    <w:rsid w:val="00514067"/>
    <w:rsid w:val="00520CB1"/>
    <w:rsid w:val="00522B69"/>
    <w:rsid w:val="00523FEB"/>
    <w:rsid w:val="00531290"/>
    <w:rsid w:val="00540334"/>
    <w:rsid w:val="00540DBB"/>
    <w:rsid w:val="0056451C"/>
    <w:rsid w:val="00571369"/>
    <w:rsid w:val="00577175"/>
    <w:rsid w:val="00580296"/>
    <w:rsid w:val="00582ACD"/>
    <w:rsid w:val="0058361D"/>
    <w:rsid w:val="005878D7"/>
    <w:rsid w:val="005A3CA1"/>
    <w:rsid w:val="005B1945"/>
    <w:rsid w:val="005B6B0A"/>
    <w:rsid w:val="005B7FFC"/>
    <w:rsid w:val="005C06EA"/>
    <w:rsid w:val="005C63DB"/>
    <w:rsid w:val="005C72BD"/>
    <w:rsid w:val="005D211A"/>
    <w:rsid w:val="005D50D6"/>
    <w:rsid w:val="005D70F7"/>
    <w:rsid w:val="005E0C7F"/>
    <w:rsid w:val="005E28FD"/>
    <w:rsid w:val="005E3ADE"/>
    <w:rsid w:val="005E6CCA"/>
    <w:rsid w:val="005F27E2"/>
    <w:rsid w:val="00602D7C"/>
    <w:rsid w:val="00610200"/>
    <w:rsid w:val="0061563E"/>
    <w:rsid w:val="006177B7"/>
    <w:rsid w:val="0061790B"/>
    <w:rsid w:val="00620C5E"/>
    <w:rsid w:val="006245DB"/>
    <w:rsid w:val="006246ED"/>
    <w:rsid w:val="00626877"/>
    <w:rsid w:val="00630360"/>
    <w:rsid w:val="006358DA"/>
    <w:rsid w:val="006367AA"/>
    <w:rsid w:val="0066145A"/>
    <w:rsid w:val="00667D51"/>
    <w:rsid w:val="00674ED9"/>
    <w:rsid w:val="00681DB4"/>
    <w:rsid w:val="006838E4"/>
    <w:rsid w:val="00685E24"/>
    <w:rsid w:val="006929B5"/>
    <w:rsid w:val="006A1B8C"/>
    <w:rsid w:val="006A38D2"/>
    <w:rsid w:val="006A394E"/>
    <w:rsid w:val="006B1FB3"/>
    <w:rsid w:val="006B60AA"/>
    <w:rsid w:val="006C5B5E"/>
    <w:rsid w:val="006D59F4"/>
    <w:rsid w:val="006E43A5"/>
    <w:rsid w:val="006F1657"/>
    <w:rsid w:val="006F45AF"/>
    <w:rsid w:val="00701687"/>
    <w:rsid w:val="00711569"/>
    <w:rsid w:val="00711C64"/>
    <w:rsid w:val="00714131"/>
    <w:rsid w:val="007168DA"/>
    <w:rsid w:val="00721DD4"/>
    <w:rsid w:val="00724960"/>
    <w:rsid w:val="00724FF7"/>
    <w:rsid w:val="00726D5C"/>
    <w:rsid w:val="007335C5"/>
    <w:rsid w:val="00733D4E"/>
    <w:rsid w:val="00735DF9"/>
    <w:rsid w:val="0074285A"/>
    <w:rsid w:val="007467A9"/>
    <w:rsid w:val="007543BA"/>
    <w:rsid w:val="00761F5D"/>
    <w:rsid w:val="00763AA9"/>
    <w:rsid w:val="00765296"/>
    <w:rsid w:val="007658B4"/>
    <w:rsid w:val="007723AB"/>
    <w:rsid w:val="007961AA"/>
    <w:rsid w:val="007D1247"/>
    <w:rsid w:val="007D3B1F"/>
    <w:rsid w:val="007D699D"/>
    <w:rsid w:val="007E7E83"/>
    <w:rsid w:val="007F5190"/>
    <w:rsid w:val="007F5AF5"/>
    <w:rsid w:val="007F70EF"/>
    <w:rsid w:val="0080054F"/>
    <w:rsid w:val="00802273"/>
    <w:rsid w:val="00803EE3"/>
    <w:rsid w:val="0081653E"/>
    <w:rsid w:val="00817D38"/>
    <w:rsid w:val="00821D49"/>
    <w:rsid w:val="00827950"/>
    <w:rsid w:val="00835417"/>
    <w:rsid w:val="00835AF3"/>
    <w:rsid w:val="008463DC"/>
    <w:rsid w:val="008524E5"/>
    <w:rsid w:val="00853154"/>
    <w:rsid w:val="0085663D"/>
    <w:rsid w:val="00875261"/>
    <w:rsid w:val="008A30F0"/>
    <w:rsid w:val="008A618D"/>
    <w:rsid w:val="008A6584"/>
    <w:rsid w:val="008B09E5"/>
    <w:rsid w:val="008C2223"/>
    <w:rsid w:val="008C322C"/>
    <w:rsid w:val="008C7DE0"/>
    <w:rsid w:val="008D04B6"/>
    <w:rsid w:val="008E62EF"/>
    <w:rsid w:val="008F1A7C"/>
    <w:rsid w:val="008F46C9"/>
    <w:rsid w:val="00927CBE"/>
    <w:rsid w:val="009324B6"/>
    <w:rsid w:val="00934CFA"/>
    <w:rsid w:val="0093607C"/>
    <w:rsid w:val="00936187"/>
    <w:rsid w:val="009554C8"/>
    <w:rsid w:val="00965824"/>
    <w:rsid w:val="00974FC5"/>
    <w:rsid w:val="00981ACB"/>
    <w:rsid w:val="009874F5"/>
    <w:rsid w:val="00991F75"/>
    <w:rsid w:val="009A2C3A"/>
    <w:rsid w:val="009A5D64"/>
    <w:rsid w:val="009C1420"/>
    <w:rsid w:val="009C3919"/>
    <w:rsid w:val="00A00D66"/>
    <w:rsid w:val="00A0412D"/>
    <w:rsid w:val="00A05927"/>
    <w:rsid w:val="00A11A03"/>
    <w:rsid w:val="00A15726"/>
    <w:rsid w:val="00A17DE0"/>
    <w:rsid w:val="00A208BA"/>
    <w:rsid w:val="00A23745"/>
    <w:rsid w:val="00A26B24"/>
    <w:rsid w:val="00A33CE9"/>
    <w:rsid w:val="00A35C3A"/>
    <w:rsid w:val="00A43465"/>
    <w:rsid w:val="00A515F5"/>
    <w:rsid w:val="00A528FB"/>
    <w:rsid w:val="00A60150"/>
    <w:rsid w:val="00A6061D"/>
    <w:rsid w:val="00A76CC1"/>
    <w:rsid w:val="00A8142E"/>
    <w:rsid w:val="00A817B4"/>
    <w:rsid w:val="00A81A69"/>
    <w:rsid w:val="00A84015"/>
    <w:rsid w:val="00A9192B"/>
    <w:rsid w:val="00A93C88"/>
    <w:rsid w:val="00A966EA"/>
    <w:rsid w:val="00AA5461"/>
    <w:rsid w:val="00AA7A42"/>
    <w:rsid w:val="00AB0177"/>
    <w:rsid w:val="00AD31B1"/>
    <w:rsid w:val="00AD62AB"/>
    <w:rsid w:val="00AE0C51"/>
    <w:rsid w:val="00AE2233"/>
    <w:rsid w:val="00AE23CA"/>
    <w:rsid w:val="00AF055A"/>
    <w:rsid w:val="00AF1D1D"/>
    <w:rsid w:val="00AF2D30"/>
    <w:rsid w:val="00AF3571"/>
    <w:rsid w:val="00AF3828"/>
    <w:rsid w:val="00AF67FF"/>
    <w:rsid w:val="00B005D6"/>
    <w:rsid w:val="00B04AAF"/>
    <w:rsid w:val="00B0581A"/>
    <w:rsid w:val="00B05CBD"/>
    <w:rsid w:val="00B13410"/>
    <w:rsid w:val="00B16C0C"/>
    <w:rsid w:val="00B1741F"/>
    <w:rsid w:val="00B223CB"/>
    <w:rsid w:val="00B240C8"/>
    <w:rsid w:val="00B2446B"/>
    <w:rsid w:val="00B25751"/>
    <w:rsid w:val="00B26B66"/>
    <w:rsid w:val="00B45199"/>
    <w:rsid w:val="00B472D8"/>
    <w:rsid w:val="00B55977"/>
    <w:rsid w:val="00B61006"/>
    <w:rsid w:val="00B626AC"/>
    <w:rsid w:val="00B65FF5"/>
    <w:rsid w:val="00B754AD"/>
    <w:rsid w:val="00B81625"/>
    <w:rsid w:val="00B95207"/>
    <w:rsid w:val="00BA17A0"/>
    <w:rsid w:val="00BA74FB"/>
    <w:rsid w:val="00BB5AAD"/>
    <w:rsid w:val="00BC11D1"/>
    <w:rsid w:val="00BC18A7"/>
    <w:rsid w:val="00BE2843"/>
    <w:rsid w:val="00BE2BE1"/>
    <w:rsid w:val="00BE40C7"/>
    <w:rsid w:val="00BE52E3"/>
    <w:rsid w:val="00BF0385"/>
    <w:rsid w:val="00BF03D0"/>
    <w:rsid w:val="00BF3F71"/>
    <w:rsid w:val="00BF41D9"/>
    <w:rsid w:val="00BF4597"/>
    <w:rsid w:val="00C02905"/>
    <w:rsid w:val="00C11145"/>
    <w:rsid w:val="00C14FC4"/>
    <w:rsid w:val="00C16FA9"/>
    <w:rsid w:val="00C22786"/>
    <w:rsid w:val="00C244AB"/>
    <w:rsid w:val="00C2508B"/>
    <w:rsid w:val="00C25836"/>
    <w:rsid w:val="00C27FCD"/>
    <w:rsid w:val="00C41A68"/>
    <w:rsid w:val="00C41D2F"/>
    <w:rsid w:val="00C46DE2"/>
    <w:rsid w:val="00C54A89"/>
    <w:rsid w:val="00C634E0"/>
    <w:rsid w:val="00C67D2A"/>
    <w:rsid w:val="00C731F4"/>
    <w:rsid w:val="00C84E5C"/>
    <w:rsid w:val="00C863F6"/>
    <w:rsid w:val="00C87A65"/>
    <w:rsid w:val="00C90FB1"/>
    <w:rsid w:val="00CA1DE3"/>
    <w:rsid w:val="00CA6B4E"/>
    <w:rsid w:val="00CB6A4E"/>
    <w:rsid w:val="00CD5188"/>
    <w:rsid w:val="00CE0C63"/>
    <w:rsid w:val="00CE0DA6"/>
    <w:rsid w:val="00CF2367"/>
    <w:rsid w:val="00CF4F0C"/>
    <w:rsid w:val="00D03C02"/>
    <w:rsid w:val="00D06341"/>
    <w:rsid w:val="00D065AD"/>
    <w:rsid w:val="00D12A6B"/>
    <w:rsid w:val="00D27490"/>
    <w:rsid w:val="00D41244"/>
    <w:rsid w:val="00D608AD"/>
    <w:rsid w:val="00D64950"/>
    <w:rsid w:val="00D65438"/>
    <w:rsid w:val="00D71902"/>
    <w:rsid w:val="00D736C0"/>
    <w:rsid w:val="00D84297"/>
    <w:rsid w:val="00D85347"/>
    <w:rsid w:val="00D954FC"/>
    <w:rsid w:val="00DA0A6B"/>
    <w:rsid w:val="00DA1992"/>
    <w:rsid w:val="00DA699D"/>
    <w:rsid w:val="00DA765E"/>
    <w:rsid w:val="00DB1C6A"/>
    <w:rsid w:val="00DB46FD"/>
    <w:rsid w:val="00DB5E25"/>
    <w:rsid w:val="00DC28DB"/>
    <w:rsid w:val="00DC28E4"/>
    <w:rsid w:val="00DD40C3"/>
    <w:rsid w:val="00DE041F"/>
    <w:rsid w:val="00DE2521"/>
    <w:rsid w:val="00DF5B04"/>
    <w:rsid w:val="00E03F1E"/>
    <w:rsid w:val="00E133CD"/>
    <w:rsid w:val="00E2076C"/>
    <w:rsid w:val="00E23F3C"/>
    <w:rsid w:val="00E2787F"/>
    <w:rsid w:val="00E3252E"/>
    <w:rsid w:val="00E326FE"/>
    <w:rsid w:val="00E40FDF"/>
    <w:rsid w:val="00E43918"/>
    <w:rsid w:val="00E46EE8"/>
    <w:rsid w:val="00E6560A"/>
    <w:rsid w:val="00E66269"/>
    <w:rsid w:val="00E82A3C"/>
    <w:rsid w:val="00E93A0F"/>
    <w:rsid w:val="00E9432E"/>
    <w:rsid w:val="00EA52D5"/>
    <w:rsid w:val="00EA5307"/>
    <w:rsid w:val="00EA6722"/>
    <w:rsid w:val="00EB18C2"/>
    <w:rsid w:val="00EB1EB9"/>
    <w:rsid w:val="00EB75CD"/>
    <w:rsid w:val="00EC0FCB"/>
    <w:rsid w:val="00ED3F81"/>
    <w:rsid w:val="00EE1D50"/>
    <w:rsid w:val="00EE2891"/>
    <w:rsid w:val="00EE423F"/>
    <w:rsid w:val="00EE5A5B"/>
    <w:rsid w:val="00EF0A26"/>
    <w:rsid w:val="00EF7ED7"/>
    <w:rsid w:val="00F01241"/>
    <w:rsid w:val="00F066A8"/>
    <w:rsid w:val="00F06DB2"/>
    <w:rsid w:val="00F11F74"/>
    <w:rsid w:val="00F30C2C"/>
    <w:rsid w:val="00F3222F"/>
    <w:rsid w:val="00F33D9F"/>
    <w:rsid w:val="00F40AD1"/>
    <w:rsid w:val="00F46B4C"/>
    <w:rsid w:val="00F50B28"/>
    <w:rsid w:val="00F51AB6"/>
    <w:rsid w:val="00F525CF"/>
    <w:rsid w:val="00F678AE"/>
    <w:rsid w:val="00F7010C"/>
    <w:rsid w:val="00F73C14"/>
    <w:rsid w:val="00F76EA7"/>
    <w:rsid w:val="00F821FB"/>
    <w:rsid w:val="00F957CC"/>
    <w:rsid w:val="00F95928"/>
    <w:rsid w:val="00F95B6C"/>
    <w:rsid w:val="00FA021D"/>
    <w:rsid w:val="00FA360E"/>
    <w:rsid w:val="00FA494B"/>
    <w:rsid w:val="00FA54D4"/>
    <w:rsid w:val="00FA71E4"/>
    <w:rsid w:val="00FB0BF4"/>
    <w:rsid w:val="00FD185A"/>
    <w:rsid w:val="00FD62AB"/>
    <w:rsid w:val="00FD7E46"/>
    <w:rsid w:val="00FE22D3"/>
    <w:rsid w:val="00FE56EA"/>
    <w:rsid w:val="00FE6454"/>
    <w:rsid w:val="00FE77AC"/>
    <w:rsid w:val="00FF005D"/>
    <w:rsid w:val="00FF0064"/>
    <w:rsid w:val="00FF146C"/>
    <w:rsid w:val="00FF263F"/>
    <w:rsid w:val="00FF4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3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75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175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basedOn w:val="a0"/>
    <w:rsid w:val="0036055A"/>
    <w:rPr>
      <w:color w:val="0000FF"/>
      <w:u w:val="single"/>
    </w:rPr>
  </w:style>
  <w:style w:type="paragraph" w:styleId="a6">
    <w:name w:val="Normal (Web)"/>
    <w:basedOn w:val="a"/>
    <w:uiPriority w:val="99"/>
    <w:rsid w:val="008A618D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kb">
    <w:name w:val="kb标题"/>
    <w:basedOn w:val="a"/>
    <w:rsid w:val="007168DA"/>
    <w:pPr>
      <w:numPr>
        <w:ilvl w:val="1"/>
        <w:numId w:val="1"/>
      </w:numPr>
      <w:spacing w:line="360" w:lineRule="auto"/>
    </w:pPr>
    <w:rPr>
      <w:rFonts w:ascii="宋体" w:hAnsi="宋体"/>
      <w:b/>
      <w:bCs/>
      <w:color w:val="000000"/>
      <w:kern w:val="0"/>
      <w:sz w:val="24"/>
      <w:szCs w:val="20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414DCA"/>
    <w:pPr>
      <w:tabs>
        <w:tab w:val="num" w:pos="360"/>
      </w:tabs>
      <w:spacing w:line="360" w:lineRule="auto"/>
      <w:ind w:left="482" w:firstLineChars="200" w:firstLine="200"/>
    </w:pPr>
    <w:rPr>
      <w:rFonts w:ascii="宋体"/>
      <w:sz w:val="24"/>
    </w:rPr>
  </w:style>
  <w:style w:type="paragraph" w:customStyle="1" w:styleId="Char">
    <w:name w:val="Char"/>
    <w:basedOn w:val="a7"/>
    <w:rsid w:val="006A1B8C"/>
    <w:pPr>
      <w:adjustRightInd w:val="0"/>
      <w:spacing w:line="360" w:lineRule="auto"/>
      <w:ind w:left="357"/>
      <w:jc w:val="left"/>
      <w:outlineLvl w:val="3"/>
    </w:pPr>
    <w:rPr>
      <w:szCs w:val="20"/>
    </w:rPr>
  </w:style>
  <w:style w:type="paragraph" w:styleId="a7">
    <w:name w:val="Document Map"/>
    <w:basedOn w:val="a"/>
    <w:semiHidden/>
    <w:rsid w:val="006A1B8C"/>
    <w:pPr>
      <w:shd w:val="clear" w:color="auto" w:fill="000080"/>
    </w:pPr>
  </w:style>
  <w:style w:type="paragraph" w:customStyle="1" w:styleId="CharCharCharCharCharCharCharCharCharCharCharCharCharCharCharChar0">
    <w:name w:val="Char Char Char Char Char Char Char Char Char Char Char Char Char Char Char Char"/>
    <w:basedOn w:val="a"/>
    <w:autoRedefine/>
    <w:rsid w:val="00EA5307"/>
    <w:pPr>
      <w:tabs>
        <w:tab w:val="num" w:pos="360"/>
      </w:tabs>
      <w:spacing w:line="360" w:lineRule="auto"/>
      <w:ind w:left="482" w:firstLineChars="200" w:firstLine="200"/>
    </w:pPr>
    <w:rPr>
      <w:rFonts w:ascii="宋体"/>
      <w:sz w:val="24"/>
    </w:rPr>
  </w:style>
  <w:style w:type="paragraph" w:styleId="a8">
    <w:name w:val="List Paragraph"/>
    <w:basedOn w:val="a"/>
    <w:uiPriority w:val="34"/>
    <w:qFormat/>
    <w:rsid w:val="00022F4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5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40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30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44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1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0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57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03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01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6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9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63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56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3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1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73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96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0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8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3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4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0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8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5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9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6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1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47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25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4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5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6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6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6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5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3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9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8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56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97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7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6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8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8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4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3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2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22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3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63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8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4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5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26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82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9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4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93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6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92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7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8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94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7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0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1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7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3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3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45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6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6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7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84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78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3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97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3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97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64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1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94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20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3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1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9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33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86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30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69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3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1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70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62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2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8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0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71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2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6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2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2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8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1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5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84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9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70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8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6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7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1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8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1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8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8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1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1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89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5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8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24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7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2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68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1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2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93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55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5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4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6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4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22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24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5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5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8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1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9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7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4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34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43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8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2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85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94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2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7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4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99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66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7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2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1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8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2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0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6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7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94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6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14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6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0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7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0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1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0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3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31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6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12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1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5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8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3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4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9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8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61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54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1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9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06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7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57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5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6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04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68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5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20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8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7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7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20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53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98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9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2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4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54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9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5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32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58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7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0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1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9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6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3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3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9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5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3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9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21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3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34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2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51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4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02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5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29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2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7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34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15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05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53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2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19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12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2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60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8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29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3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8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54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92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6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0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1446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竖版</Template>
  <TotalTime>17</TotalTime>
  <Pages>12</Pages>
  <Words>808</Words>
  <Characters>4609</Characters>
  <Application>Microsoft Office Word</Application>
  <DocSecurity>0</DocSecurity>
  <Lines>38</Lines>
  <Paragraphs>10</Paragraphs>
  <ScaleCrop>false</ScaleCrop>
  <Company>番茄花园</Company>
  <LinksUpToDate>false</LinksUpToDate>
  <CharactersWithSpaces>5407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巅峰店长特训营</dc:title>
  <dc:subject/>
  <dc:creator>微软用户</dc:creator>
  <cp:keywords/>
  <dc:description/>
  <cp:lastModifiedBy>Windows 用户</cp:lastModifiedBy>
  <cp:revision>10</cp:revision>
  <dcterms:created xsi:type="dcterms:W3CDTF">2012-08-03T04:48:00Z</dcterms:created>
  <dcterms:modified xsi:type="dcterms:W3CDTF">2021-04-23T04:11:00Z</dcterms:modified>
</cp:coreProperties>
</file>