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ED7" w:rsidRPr="00002E97" w:rsidRDefault="00002E97" w:rsidP="00256B50">
      <w:pPr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 w:rsidRPr="00002E97">
        <w:rPr>
          <w:rFonts w:ascii="微软雅黑" w:eastAsia="微软雅黑" w:hAnsi="微软雅黑" w:hint="eastAsia"/>
          <w:b/>
          <w:bCs/>
          <w:sz w:val="36"/>
          <w:szCs w:val="36"/>
        </w:rPr>
        <w:t>新门店运营与管理实战3.0</w:t>
      </w:r>
    </w:p>
    <w:p w:rsidR="00175047" w:rsidRPr="00002E97" w:rsidRDefault="00175047" w:rsidP="003569A8">
      <w:pPr>
        <w:widowControl/>
        <w:spacing w:line="360" w:lineRule="auto"/>
        <w:rPr>
          <w:rFonts w:ascii="楷体" w:eastAsia="楷体" w:hAnsi="楷体" w:cs="宋体"/>
          <w:kern w:val="0"/>
          <w:sz w:val="24"/>
        </w:rPr>
      </w:pPr>
      <w:r w:rsidRPr="00002E97">
        <w:rPr>
          <w:rFonts w:ascii="楷体" w:eastAsia="楷体" w:hAnsi="楷体" w:cs="宋体" w:hint="eastAsia"/>
          <w:kern w:val="0"/>
          <w:sz w:val="24"/>
        </w:rPr>
        <w:t>主讲人/盛斌子老师</w:t>
      </w:r>
    </w:p>
    <w:p w:rsidR="00DA0A6B" w:rsidRPr="00002E97" w:rsidRDefault="00DA0A6B" w:rsidP="00175047">
      <w:pPr>
        <w:widowControl/>
        <w:spacing w:line="360" w:lineRule="auto"/>
        <w:rPr>
          <w:rFonts w:ascii="宋体" w:hAnsi="宋体" w:cs="宋体"/>
          <w:kern w:val="0"/>
          <w:sz w:val="24"/>
        </w:rPr>
      </w:pPr>
    </w:p>
    <w:p w:rsidR="000B34B9" w:rsidRPr="00002E97" w:rsidRDefault="000B34B9" w:rsidP="00175047">
      <w:pPr>
        <w:widowControl/>
        <w:spacing w:line="360" w:lineRule="auto"/>
        <w:rPr>
          <w:rFonts w:ascii="宋体" w:hAnsi="宋体" w:cs="宋体"/>
          <w:kern w:val="0"/>
          <w:sz w:val="24"/>
        </w:rPr>
      </w:pPr>
      <w:r w:rsidRPr="00002E97">
        <w:rPr>
          <w:rFonts w:ascii="宋体" w:hAnsi="宋体" w:cs="宋体" w:hint="eastAsia"/>
          <w:kern w:val="0"/>
          <w:sz w:val="24"/>
        </w:rPr>
        <w:t>【</w:t>
      </w:r>
      <w:r w:rsidRPr="00002E97">
        <w:rPr>
          <w:rFonts w:ascii="宋体" w:hAnsi="宋体" w:cs="宋体" w:hint="eastAsia"/>
          <w:b/>
          <w:kern w:val="0"/>
          <w:sz w:val="24"/>
        </w:rPr>
        <w:t>解决</w:t>
      </w:r>
      <w:r w:rsidR="00A35C3A" w:rsidRPr="00002E97">
        <w:rPr>
          <w:rFonts w:ascii="宋体" w:hAnsi="宋体" w:cs="宋体" w:hint="eastAsia"/>
          <w:b/>
          <w:kern w:val="0"/>
          <w:sz w:val="24"/>
        </w:rPr>
        <w:t>的</w:t>
      </w:r>
      <w:r w:rsidRPr="00002E97">
        <w:rPr>
          <w:rFonts w:ascii="宋体" w:hAnsi="宋体" w:cs="宋体" w:hint="eastAsia"/>
          <w:b/>
          <w:kern w:val="0"/>
          <w:sz w:val="24"/>
        </w:rPr>
        <w:t>核心问题</w:t>
      </w:r>
      <w:r w:rsidRPr="00002E97">
        <w:rPr>
          <w:rFonts w:ascii="宋体" w:hAnsi="宋体" w:cs="宋体" w:hint="eastAsia"/>
          <w:kern w:val="0"/>
          <w:sz w:val="24"/>
        </w:rPr>
        <w:t>】</w:t>
      </w:r>
    </w:p>
    <w:p w:rsidR="000B34B9" w:rsidRPr="00002E9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如何让店员重复工作快乐执行，打造开心乐业的店面团队？</w:t>
      </w:r>
    </w:p>
    <w:p w:rsidR="000B34B9" w:rsidRPr="00002E9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掌握店面日常营运管理八大核心“武器”，</w:t>
      </w:r>
      <w:r w:rsidR="00471E8F" w:rsidRPr="00002E97">
        <w:rPr>
          <w:rFonts w:ascii="宋体" w:hAnsi="宋体" w:hint="eastAsia"/>
          <w:bCs/>
          <w:kern w:val="0"/>
          <w:sz w:val="24"/>
        </w:rPr>
        <w:t>如何</w:t>
      </w:r>
      <w:r w:rsidRPr="00002E97">
        <w:rPr>
          <w:rFonts w:ascii="宋体" w:hAnsi="宋体" w:hint="eastAsia"/>
          <w:bCs/>
          <w:kern w:val="0"/>
          <w:sz w:val="24"/>
        </w:rPr>
        <w:t>确保业绩的持续成长</w:t>
      </w:r>
      <w:r w:rsidR="00471E8F" w:rsidRPr="00002E97">
        <w:rPr>
          <w:rFonts w:ascii="宋体" w:hAnsi="宋体" w:hint="eastAsia"/>
          <w:bCs/>
          <w:kern w:val="0"/>
          <w:sz w:val="24"/>
        </w:rPr>
        <w:t>？</w:t>
      </w:r>
    </w:p>
    <w:p w:rsidR="000B34B9" w:rsidRPr="00002E9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如何有效激励与管理员工和新员工辅导的技巧，提升</w:t>
      </w:r>
      <w:r w:rsidR="00002E97" w:rsidRPr="00002E97">
        <w:rPr>
          <w:rFonts w:ascii="宋体" w:hAnsi="宋体" w:hint="eastAsia"/>
          <w:bCs/>
          <w:kern w:val="0"/>
          <w:sz w:val="24"/>
        </w:rPr>
        <w:t>门店管理者</w:t>
      </w:r>
      <w:r w:rsidRPr="00002E97">
        <w:rPr>
          <w:rFonts w:ascii="宋体" w:hAnsi="宋体" w:hint="eastAsia"/>
          <w:bCs/>
          <w:kern w:val="0"/>
          <w:sz w:val="24"/>
        </w:rPr>
        <w:t>领导能力</w:t>
      </w:r>
      <w:r w:rsidR="00471E8F" w:rsidRPr="00002E97">
        <w:rPr>
          <w:rFonts w:ascii="宋体" w:hAnsi="宋体" w:hint="eastAsia"/>
          <w:bCs/>
          <w:kern w:val="0"/>
          <w:sz w:val="24"/>
        </w:rPr>
        <w:t>？</w:t>
      </w:r>
    </w:p>
    <w:p w:rsidR="000B34B9" w:rsidRPr="00002E9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掌握单店盈利分析的方法，学会销售数据分析，货品快速流转的销售策略</w:t>
      </w:r>
    </w:p>
    <w:p w:rsidR="00E40FDF" w:rsidRPr="00002E9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 w:hint="eastAsia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系统掌握决定单店业绩的关键因素，和业绩持续提升的销售管理方法</w:t>
      </w:r>
    </w:p>
    <w:p w:rsidR="00002E97" w:rsidRPr="00002E97" w:rsidRDefault="00002E97" w:rsidP="00180548">
      <w:pPr>
        <w:numPr>
          <w:ilvl w:val="1"/>
          <w:numId w:val="19"/>
        </w:numPr>
        <w:spacing w:line="360" w:lineRule="auto"/>
        <w:rPr>
          <w:rFonts w:ascii="宋体" w:hAnsi="宋体" w:hint="eastAsia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如何实现全渠道引流</w:t>
      </w:r>
    </w:p>
    <w:p w:rsidR="00002E97" w:rsidRPr="00002E97" w:rsidRDefault="00002E97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如何策划一场门店促销活动</w:t>
      </w:r>
    </w:p>
    <w:p w:rsidR="00022F40" w:rsidRPr="00002E97" w:rsidRDefault="00022F40" w:rsidP="00175047">
      <w:pPr>
        <w:pStyle w:val="a8"/>
        <w:spacing w:line="360" w:lineRule="auto"/>
        <w:ind w:left="420" w:firstLineChars="0" w:firstLine="0"/>
        <w:jc w:val="left"/>
        <w:rPr>
          <w:rFonts w:ascii="宋体" w:hAnsi="宋体" w:cs="宋体"/>
          <w:kern w:val="0"/>
          <w:sz w:val="24"/>
        </w:rPr>
      </w:pPr>
    </w:p>
    <w:p w:rsidR="00E133CD" w:rsidRPr="00002E97" w:rsidRDefault="00E133CD" w:rsidP="00175047">
      <w:pPr>
        <w:widowControl/>
        <w:spacing w:line="360" w:lineRule="auto"/>
        <w:rPr>
          <w:rFonts w:ascii="宋体" w:hAnsi="宋体" w:cs="宋体"/>
          <w:kern w:val="0"/>
          <w:sz w:val="24"/>
        </w:rPr>
      </w:pPr>
      <w:r w:rsidRPr="00002E97">
        <w:rPr>
          <w:rFonts w:ascii="宋体" w:hAnsi="宋体" w:cs="宋体" w:hint="eastAsia"/>
          <w:kern w:val="0"/>
          <w:sz w:val="24"/>
        </w:rPr>
        <w:t>【</w:t>
      </w:r>
      <w:r w:rsidRPr="00002E97">
        <w:rPr>
          <w:rFonts w:ascii="宋体" w:hAnsi="宋体" w:cs="宋体" w:hint="eastAsia"/>
          <w:b/>
          <w:kern w:val="0"/>
          <w:sz w:val="24"/>
        </w:rPr>
        <w:t>为什么学习本课程</w:t>
      </w:r>
      <w:r w:rsidRPr="00002E97">
        <w:rPr>
          <w:rFonts w:ascii="宋体" w:hAnsi="宋体" w:cs="宋体" w:hint="eastAsia"/>
          <w:kern w:val="0"/>
          <w:sz w:val="24"/>
        </w:rPr>
        <w:t>】</w:t>
      </w:r>
    </w:p>
    <w:p w:rsidR="00A43465" w:rsidRPr="00002E97" w:rsidRDefault="00E133CD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是什么影响了赢利与扩张</w:t>
      </w:r>
      <w:r w:rsidRPr="00002E97">
        <w:rPr>
          <w:rFonts w:ascii="宋体" w:hAnsi="宋体"/>
          <w:bCs/>
          <w:kern w:val="0"/>
          <w:sz w:val="24"/>
        </w:rPr>
        <w:t>?</w:t>
      </w:r>
    </w:p>
    <w:p w:rsidR="00A43465" w:rsidRPr="00002E97" w:rsidRDefault="00A43465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没有优秀的</w:t>
      </w:r>
      <w:r w:rsidR="00002E97" w:rsidRPr="00002E97">
        <w:rPr>
          <w:rFonts w:ascii="宋体" w:hAnsi="宋体" w:hint="eastAsia"/>
          <w:bCs/>
          <w:kern w:val="0"/>
          <w:sz w:val="24"/>
        </w:rPr>
        <w:t>门店</w:t>
      </w:r>
      <w:r w:rsidRPr="00002E97">
        <w:rPr>
          <w:rFonts w:ascii="宋体" w:hAnsi="宋体" w:hint="eastAsia"/>
          <w:bCs/>
          <w:kern w:val="0"/>
          <w:sz w:val="24"/>
        </w:rPr>
        <w:t>，单店盈利能力徘徊不前？</w:t>
      </w:r>
    </w:p>
    <w:p w:rsidR="00E133CD" w:rsidRPr="00002E97" w:rsidRDefault="004023FF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hint="eastAsia"/>
          <w:sz w:val="24"/>
        </w:rPr>
        <w:t>如何突破“分店易开，</w:t>
      </w:r>
      <w:r w:rsidR="00002E97" w:rsidRPr="00002E97">
        <w:rPr>
          <w:rFonts w:hint="eastAsia"/>
          <w:sz w:val="24"/>
        </w:rPr>
        <w:t>门店</w:t>
      </w:r>
      <w:r w:rsidRPr="00002E97">
        <w:rPr>
          <w:rFonts w:hint="eastAsia"/>
          <w:sz w:val="24"/>
        </w:rPr>
        <w:t>难求”的尴尬局面？</w:t>
      </w:r>
    </w:p>
    <w:p w:rsidR="00A43465" w:rsidRPr="00002E97" w:rsidRDefault="00A43465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没有优秀的</w:t>
      </w:r>
      <w:r w:rsidR="00002E97" w:rsidRPr="00002E97">
        <w:rPr>
          <w:rFonts w:ascii="宋体" w:hAnsi="宋体" w:hint="eastAsia"/>
          <w:bCs/>
          <w:kern w:val="0"/>
          <w:sz w:val="24"/>
        </w:rPr>
        <w:t>门店</w:t>
      </w:r>
      <w:r w:rsidRPr="00002E97">
        <w:rPr>
          <w:rFonts w:ascii="宋体" w:hAnsi="宋体" w:hint="eastAsia"/>
          <w:bCs/>
          <w:kern w:val="0"/>
          <w:sz w:val="24"/>
        </w:rPr>
        <w:t>，成为扩张瓶颈，眼睁睁坐失市场良机？</w:t>
      </w:r>
    </w:p>
    <w:p w:rsidR="00E133CD" w:rsidRPr="00002E97" w:rsidRDefault="00E133CD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没有培养</w:t>
      </w:r>
      <w:r w:rsidR="00002E97" w:rsidRPr="00002E97">
        <w:rPr>
          <w:rFonts w:ascii="宋体" w:hAnsi="宋体" w:hint="eastAsia"/>
          <w:bCs/>
          <w:kern w:val="0"/>
          <w:sz w:val="24"/>
        </w:rPr>
        <w:t>门店</w:t>
      </w:r>
      <w:r w:rsidRPr="00002E97">
        <w:rPr>
          <w:rFonts w:ascii="宋体" w:hAnsi="宋体" w:hint="eastAsia"/>
          <w:bCs/>
          <w:kern w:val="0"/>
          <w:sz w:val="24"/>
        </w:rPr>
        <w:t>的方法，在激烈的市场竞争每况愈下？</w:t>
      </w:r>
    </w:p>
    <w:p w:rsidR="00E133CD" w:rsidRPr="00002E97" w:rsidRDefault="00E133CD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缺乏内部的复制造血功能，传帮带经验式复制，跟不上企业发展的脚步？</w:t>
      </w:r>
      <w:r w:rsidR="00A43465" w:rsidRPr="00002E97">
        <w:rPr>
          <w:rFonts w:ascii="宋体" w:hAnsi="宋体" w:hint="eastAsia"/>
          <w:bCs/>
          <w:kern w:val="0"/>
          <w:sz w:val="24"/>
        </w:rPr>
        <w:t xml:space="preserve"> </w:t>
      </w:r>
    </w:p>
    <w:p w:rsidR="008C7DE0" w:rsidRPr="00002E97" w:rsidRDefault="008C7DE0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如何通过直播+网红打造+裂变+社群的方式全网引爆？</w:t>
      </w:r>
    </w:p>
    <w:p w:rsidR="00DA0A6B" w:rsidRPr="00002E97" w:rsidRDefault="00DA0A6B" w:rsidP="00DA0A6B">
      <w:pPr>
        <w:widowControl/>
        <w:spacing w:line="360" w:lineRule="auto"/>
        <w:ind w:left="420"/>
        <w:rPr>
          <w:rFonts w:ascii="宋体" w:hAnsi="宋体"/>
          <w:bCs/>
          <w:kern w:val="0"/>
          <w:sz w:val="24"/>
        </w:rPr>
      </w:pPr>
    </w:p>
    <w:p w:rsidR="0011394D" w:rsidRPr="00002E97" w:rsidRDefault="0011394D" w:rsidP="00175047">
      <w:pPr>
        <w:widowControl/>
        <w:spacing w:line="360" w:lineRule="auto"/>
        <w:rPr>
          <w:rFonts w:ascii="宋体" w:hAnsi="宋体" w:cs="宋体"/>
          <w:kern w:val="0"/>
          <w:sz w:val="24"/>
        </w:rPr>
      </w:pPr>
      <w:r w:rsidRPr="00002E97">
        <w:rPr>
          <w:rFonts w:ascii="宋体" w:hAnsi="宋体" w:cs="宋体" w:hint="eastAsia"/>
          <w:kern w:val="0"/>
          <w:sz w:val="24"/>
        </w:rPr>
        <w:t>【</w:t>
      </w:r>
      <w:r w:rsidRPr="00002E97">
        <w:rPr>
          <w:rFonts w:ascii="宋体" w:hAnsi="宋体" w:cs="宋体" w:hint="eastAsia"/>
          <w:b/>
          <w:kern w:val="0"/>
          <w:sz w:val="24"/>
        </w:rPr>
        <w:t>课程背景</w:t>
      </w:r>
      <w:r w:rsidRPr="00002E97">
        <w:rPr>
          <w:rFonts w:ascii="宋体" w:hAnsi="宋体" w:cs="宋体" w:hint="eastAsia"/>
          <w:kern w:val="0"/>
          <w:sz w:val="24"/>
        </w:rPr>
        <w:t xml:space="preserve">】 </w:t>
      </w:r>
    </w:p>
    <w:p w:rsidR="0011394D" w:rsidRPr="00002E97" w:rsidRDefault="0011394D" w:rsidP="00180548">
      <w:pPr>
        <w:widowControl/>
        <w:numPr>
          <w:ilvl w:val="1"/>
          <w:numId w:val="17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为什么国际连锁巨头沃尔玛、家乐福、麦当劳、肯德基、阿迪达斯、星巴克们在世界迅速扩张，开疆拓</w:t>
      </w:r>
      <w:r w:rsidR="000C7AA4" w:rsidRPr="00002E97">
        <w:rPr>
          <w:rFonts w:ascii="宋体" w:hAnsi="宋体" w:hint="eastAsia"/>
          <w:bCs/>
          <w:kern w:val="0"/>
          <w:sz w:val="24"/>
        </w:rPr>
        <w:t>土？为什么国内的连锁企业在扩张过程举步维艰？为什么</w:t>
      </w:r>
      <w:r w:rsidRPr="00002E97">
        <w:rPr>
          <w:rFonts w:ascii="宋体" w:hAnsi="宋体" w:hint="eastAsia"/>
          <w:bCs/>
          <w:kern w:val="0"/>
          <w:sz w:val="24"/>
        </w:rPr>
        <w:t>连锁企业在单店盈利提升上徘徊不前？</w:t>
      </w:r>
    </w:p>
    <w:p w:rsidR="0011394D" w:rsidRPr="00002E97" w:rsidRDefault="0011394D" w:rsidP="00180548">
      <w:pPr>
        <w:widowControl/>
        <w:numPr>
          <w:ilvl w:val="1"/>
          <w:numId w:val="17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>您的经验都是对的，但是重复旧有的经验做法还是得到旧有的结果！您是否想知道国际连锁巨头们在世界开疆拓土的秘诀呢？比如麦当劳全球3300家店实践的总结！</w:t>
      </w:r>
    </w:p>
    <w:p w:rsidR="00022F40" w:rsidRPr="00002E97" w:rsidRDefault="0011394D" w:rsidP="00180548">
      <w:pPr>
        <w:widowControl/>
        <w:numPr>
          <w:ilvl w:val="1"/>
          <w:numId w:val="17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hint="eastAsia"/>
          <w:bCs/>
          <w:kern w:val="0"/>
          <w:sz w:val="24"/>
        </w:rPr>
        <w:t xml:space="preserve">李嘉诚说：“经验是负债，学习是资产”！  </w:t>
      </w:r>
    </w:p>
    <w:p w:rsidR="00022F40" w:rsidRPr="00002E97" w:rsidRDefault="00022F40" w:rsidP="00175047">
      <w:pPr>
        <w:widowControl/>
        <w:spacing w:line="360" w:lineRule="auto"/>
        <w:ind w:left="420"/>
        <w:rPr>
          <w:rFonts w:ascii="宋体" w:hAnsi="宋体"/>
          <w:bCs/>
          <w:kern w:val="0"/>
          <w:sz w:val="24"/>
        </w:rPr>
      </w:pPr>
    </w:p>
    <w:p w:rsidR="003B74CE" w:rsidRPr="00002E97" w:rsidRDefault="00414DCA" w:rsidP="00175047">
      <w:pPr>
        <w:widowControl/>
        <w:spacing w:line="360" w:lineRule="auto"/>
        <w:rPr>
          <w:rFonts w:ascii="宋体" w:hAnsi="宋体"/>
          <w:bCs/>
          <w:kern w:val="0"/>
          <w:sz w:val="24"/>
        </w:rPr>
      </w:pPr>
      <w:r w:rsidRPr="00002E97">
        <w:rPr>
          <w:rFonts w:ascii="宋体" w:hAnsi="宋体" w:cs="宋体" w:hint="eastAsia"/>
          <w:kern w:val="0"/>
          <w:sz w:val="24"/>
        </w:rPr>
        <w:lastRenderedPageBreak/>
        <w:t>【</w:t>
      </w:r>
      <w:r w:rsidRPr="00002E97">
        <w:rPr>
          <w:rFonts w:ascii="宋体" w:hAnsi="宋体" w:cs="宋体" w:hint="eastAsia"/>
          <w:b/>
          <w:kern w:val="0"/>
          <w:sz w:val="24"/>
        </w:rPr>
        <w:t>培训对象</w:t>
      </w:r>
      <w:r w:rsidRPr="00002E97">
        <w:rPr>
          <w:rFonts w:ascii="宋体" w:hAnsi="宋体" w:cs="宋体" w:hint="eastAsia"/>
          <w:kern w:val="0"/>
          <w:sz w:val="24"/>
        </w:rPr>
        <w:t>】</w:t>
      </w:r>
      <w:r w:rsidR="00002E97" w:rsidRPr="00002E97">
        <w:rPr>
          <w:rFonts w:ascii="宋体" w:hAnsi="宋体" w:hint="eastAsia"/>
          <w:bCs/>
          <w:kern w:val="0"/>
          <w:sz w:val="24"/>
        </w:rPr>
        <w:t>门店店长/老板</w:t>
      </w:r>
      <w:r w:rsidR="00FD185A" w:rsidRPr="00002E97">
        <w:rPr>
          <w:rFonts w:ascii="宋体" w:hAnsi="宋体" w:hint="eastAsia"/>
          <w:bCs/>
          <w:kern w:val="0"/>
          <w:sz w:val="24"/>
        </w:rPr>
        <w:t>、储备</w:t>
      </w:r>
      <w:r w:rsidR="00002E97" w:rsidRPr="00002E97">
        <w:rPr>
          <w:rFonts w:ascii="宋体" w:hAnsi="宋体" w:hint="eastAsia"/>
          <w:bCs/>
          <w:kern w:val="0"/>
          <w:sz w:val="24"/>
        </w:rPr>
        <w:t>门店</w:t>
      </w:r>
      <w:r w:rsidR="00467072" w:rsidRPr="00002E97">
        <w:rPr>
          <w:rFonts w:ascii="宋体" w:hAnsi="宋体" w:hint="eastAsia"/>
          <w:bCs/>
          <w:kern w:val="0"/>
          <w:sz w:val="24"/>
        </w:rPr>
        <w:t>、督导、培训经理、运营经理</w:t>
      </w:r>
      <w:r w:rsidRPr="00002E97">
        <w:rPr>
          <w:rFonts w:ascii="宋体" w:hAnsi="宋体" w:hint="eastAsia"/>
          <w:bCs/>
          <w:kern w:val="0"/>
          <w:sz w:val="24"/>
        </w:rPr>
        <w:t>等</w:t>
      </w:r>
      <w:r w:rsidR="00817D38" w:rsidRPr="00002E97">
        <w:rPr>
          <w:rFonts w:ascii="宋体" w:hAnsi="宋体" w:hint="eastAsia"/>
          <w:bCs/>
          <w:kern w:val="0"/>
          <w:sz w:val="24"/>
        </w:rPr>
        <w:t xml:space="preserve"> </w:t>
      </w:r>
    </w:p>
    <w:p w:rsidR="00C2508B" w:rsidRPr="00002E97" w:rsidRDefault="0011394D" w:rsidP="00175047">
      <w:p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b/>
          <w:bCs/>
          <w:sz w:val="24"/>
          <w:lang w:val="zh-CN"/>
        </w:rPr>
        <w:t>【培训方式】</w:t>
      </w:r>
      <w:r w:rsidR="00C2508B" w:rsidRPr="00002E97">
        <w:rPr>
          <w:rFonts w:ascii="宋体" w:hAnsi="宋体" w:hint="eastAsia"/>
          <w:sz w:val="24"/>
        </w:rPr>
        <w:t>案例分享、视频录象、角色扮演、工具操练、老师点评、现学现用、立竿见影</w:t>
      </w:r>
    </w:p>
    <w:p w:rsidR="000C7AA4" w:rsidRPr="00002E97" w:rsidRDefault="003B74CE" w:rsidP="00175047">
      <w:p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bCs/>
          <w:sz w:val="24"/>
          <w:lang w:val="zh-CN"/>
        </w:rPr>
        <w:t>【培训时间】</w:t>
      </w:r>
      <w:r w:rsidR="000C7AA4" w:rsidRPr="00002E97">
        <w:rPr>
          <w:rFonts w:ascii="宋体" w:hAnsi="宋体" w:hint="eastAsia"/>
          <w:bCs/>
          <w:kern w:val="0"/>
          <w:sz w:val="24"/>
        </w:rPr>
        <w:t>两天</w:t>
      </w:r>
    </w:p>
    <w:p w:rsidR="00C2508B" w:rsidRPr="00002E97" w:rsidRDefault="0011394D" w:rsidP="00175047">
      <w:pPr>
        <w:spacing w:line="360" w:lineRule="auto"/>
        <w:rPr>
          <w:rFonts w:ascii="宋体" w:hAnsi="宋体" w:cs="宋体"/>
          <w:b/>
          <w:bCs/>
          <w:kern w:val="0"/>
          <w:sz w:val="24"/>
        </w:rPr>
      </w:pPr>
      <w:r w:rsidRPr="00002E97">
        <w:rPr>
          <w:rFonts w:ascii="宋体" w:hAnsi="宋体" w:hint="eastAsia"/>
          <w:b/>
          <w:bCs/>
          <w:sz w:val="24"/>
          <w:lang w:val="zh-CN"/>
        </w:rPr>
        <w:t>【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培训内容</w:t>
      </w:r>
      <w:r w:rsidRPr="00002E97">
        <w:rPr>
          <w:rFonts w:ascii="宋体" w:hAnsi="宋体" w:hint="eastAsia"/>
          <w:b/>
          <w:bCs/>
          <w:sz w:val="24"/>
          <w:lang w:val="zh-CN"/>
        </w:rPr>
        <w:t>】</w:t>
      </w:r>
    </w:p>
    <w:p w:rsidR="00936187" w:rsidRPr="00002E97" w:rsidRDefault="0009303E" w:rsidP="00002E97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bCs/>
          <w:kern w:val="0"/>
          <w:sz w:val="24"/>
        </w:rPr>
      </w:pPr>
      <w:r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第一单元</w:t>
      </w:r>
      <w:r w:rsidR="00C2508B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、</w:t>
      </w:r>
      <w:r w:rsidR="00936187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店铺管理的现状、对策与出路</w:t>
      </w:r>
    </w:p>
    <w:p w:rsidR="00C2508B" w:rsidRPr="00002E97" w:rsidRDefault="00C2508B" w:rsidP="00175047">
      <w:pPr>
        <w:widowControl/>
        <w:spacing w:line="360" w:lineRule="auto"/>
        <w:ind w:firstLineChars="100" w:firstLine="241"/>
        <w:jc w:val="left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C2508B" w:rsidRPr="00002E97" w:rsidRDefault="003569A8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互动</w:t>
      </w:r>
      <w:r w:rsidR="00C2508B" w:rsidRPr="00002E97">
        <w:rPr>
          <w:rFonts w:ascii="宋体" w:hAnsi="宋体" w:hint="eastAsia"/>
          <w:b/>
          <w:sz w:val="24"/>
        </w:rPr>
        <w:t>学员需要解决的问题与困惑</w:t>
      </w:r>
      <w:r w:rsidRPr="00002E97">
        <w:rPr>
          <w:rFonts w:ascii="宋体" w:hAnsi="宋体" w:hint="eastAsia"/>
          <w:b/>
          <w:sz w:val="24"/>
        </w:rPr>
        <w:t>，现场解决问题</w:t>
      </w:r>
    </w:p>
    <w:p w:rsidR="00674ED9" w:rsidRPr="00002E9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hint="eastAsia"/>
          <w:b/>
          <w:sz w:val="24"/>
        </w:rPr>
        <w:t>以解决问题为导向培训，让培训更有针对性和实效</w:t>
      </w:r>
    </w:p>
    <w:p w:rsidR="00674ED9" w:rsidRPr="00002E97" w:rsidRDefault="00471E8F" w:rsidP="00175047">
      <w:pPr>
        <w:numPr>
          <w:ilvl w:val="0"/>
          <w:numId w:val="2"/>
        </w:numPr>
        <w:spacing w:line="360" w:lineRule="auto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这些现状是</w:t>
      </w:r>
      <w:r w:rsidR="00F066A8" w:rsidRPr="00002E97">
        <w:rPr>
          <w:rFonts w:ascii="宋体" w:hAnsi="宋体" w:cs="宋体" w:hint="eastAsia"/>
          <w:bCs/>
          <w:kern w:val="0"/>
          <w:sz w:val="24"/>
        </w:rPr>
        <w:t>你</w:t>
      </w:r>
      <w:r w:rsidR="00CA1DE3" w:rsidRPr="00002E97">
        <w:rPr>
          <w:rFonts w:ascii="宋体" w:hAnsi="宋体" w:cs="宋体" w:hint="eastAsia"/>
          <w:bCs/>
          <w:kern w:val="0"/>
          <w:sz w:val="24"/>
        </w:rPr>
        <w:t>所考虑的问题吗？</w:t>
      </w:r>
    </w:p>
    <w:p w:rsidR="00CA1DE3" w:rsidRPr="00002E97" w:rsidRDefault="00002E97" w:rsidP="00175047">
      <w:pPr>
        <w:widowControl/>
        <w:numPr>
          <w:ilvl w:val="2"/>
          <w:numId w:val="5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门店</w:t>
      </w:r>
      <w:r w:rsidR="00CA1DE3" w:rsidRPr="00002E97">
        <w:rPr>
          <w:rFonts w:ascii="宋体" w:hAnsi="宋体" w:cs="宋体" w:hint="eastAsia"/>
          <w:bCs/>
          <w:kern w:val="0"/>
          <w:sz w:val="24"/>
        </w:rPr>
        <w:t>如何</w:t>
      </w:r>
      <w:r w:rsidR="00471E8F" w:rsidRPr="00002E97">
        <w:rPr>
          <w:rFonts w:ascii="宋体" w:hAnsi="宋体" w:cs="宋体" w:hint="eastAsia"/>
          <w:bCs/>
          <w:kern w:val="0"/>
          <w:sz w:val="24"/>
        </w:rPr>
        <w:t>实现</w:t>
      </w:r>
      <w:r w:rsidR="00CA1DE3" w:rsidRPr="00002E97">
        <w:rPr>
          <w:rFonts w:ascii="宋体" w:hAnsi="宋体" w:cs="宋体" w:hint="eastAsia"/>
          <w:bCs/>
          <w:kern w:val="0"/>
          <w:sz w:val="24"/>
        </w:rPr>
        <w:t>由“超级明星”到“组织效能”的蜕变</w:t>
      </w:r>
      <w:r w:rsidR="00471E8F" w:rsidRPr="00002E97">
        <w:rPr>
          <w:rFonts w:ascii="宋体" w:hAnsi="宋体" w:cs="宋体" w:hint="eastAsia"/>
          <w:bCs/>
          <w:kern w:val="0"/>
          <w:sz w:val="24"/>
        </w:rPr>
        <w:t>？</w:t>
      </w:r>
    </w:p>
    <w:p w:rsidR="00CA1DE3" w:rsidRPr="00002E97" w:rsidRDefault="00CA1DE3" w:rsidP="00175047">
      <w:pPr>
        <w:widowControl/>
        <w:numPr>
          <w:ilvl w:val="2"/>
          <w:numId w:val="5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店铺管理的标准不规范：执行的没标准，标准的没执行</w:t>
      </w:r>
      <w:r w:rsidR="00471E8F" w:rsidRPr="00002E97">
        <w:rPr>
          <w:rFonts w:ascii="宋体" w:hAnsi="宋体" w:cs="宋体" w:hint="eastAsia"/>
          <w:bCs/>
          <w:kern w:val="0"/>
          <w:sz w:val="24"/>
        </w:rPr>
        <w:t>，如何标准？</w:t>
      </w:r>
    </w:p>
    <w:p w:rsidR="00CA1DE3" w:rsidRPr="00002E97" w:rsidRDefault="00CA1DE3" w:rsidP="00175047">
      <w:pPr>
        <w:widowControl/>
        <w:numPr>
          <w:ilvl w:val="2"/>
          <w:numId w:val="5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执行的督导机制不健全</w:t>
      </w:r>
      <w:r w:rsidR="00471E8F" w:rsidRPr="00002E97">
        <w:rPr>
          <w:rFonts w:ascii="宋体" w:hAnsi="宋体" w:cs="宋体" w:hint="eastAsia"/>
          <w:bCs/>
          <w:kern w:val="0"/>
          <w:sz w:val="24"/>
        </w:rPr>
        <w:t>：如何实现</w:t>
      </w:r>
      <w:r w:rsidRPr="00002E97">
        <w:rPr>
          <w:rFonts w:ascii="宋体" w:hAnsi="宋体" w:cs="宋体" w:hint="eastAsia"/>
          <w:bCs/>
          <w:kern w:val="0"/>
          <w:sz w:val="24"/>
        </w:rPr>
        <w:t>由督到导、由“魔鬼”到“天使”的转变</w:t>
      </w:r>
      <w:r w:rsidR="00471E8F" w:rsidRPr="00002E97">
        <w:rPr>
          <w:rFonts w:ascii="宋体" w:hAnsi="宋体" w:cs="宋体" w:hint="eastAsia"/>
          <w:bCs/>
          <w:kern w:val="0"/>
          <w:sz w:val="24"/>
        </w:rPr>
        <w:t>？</w:t>
      </w:r>
    </w:p>
    <w:p w:rsidR="00CA1DE3" w:rsidRPr="00002E97" w:rsidRDefault="00CA1DE3" w:rsidP="00175047">
      <w:pPr>
        <w:widowControl/>
        <w:numPr>
          <w:ilvl w:val="2"/>
          <w:numId w:val="5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深度客户关系管理待加强</w:t>
      </w:r>
      <w:r w:rsidR="00471E8F" w:rsidRPr="00002E97">
        <w:rPr>
          <w:rFonts w:ascii="宋体" w:hAnsi="宋体" w:cs="宋体" w:hint="eastAsia"/>
          <w:bCs/>
          <w:kern w:val="0"/>
          <w:sz w:val="24"/>
        </w:rPr>
        <w:t>：如何实现</w:t>
      </w:r>
      <w:r w:rsidRPr="00002E97">
        <w:rPr>
          <w:rFonts w:ascii="宋体" w:hAnsi="宋体" w:cs="宋体" w:hint="eastAsia"/>
          <w:bCs/>
          <w:kern w:val="0"/>
          <w:sz w:val="24"/>
        </w:rPr>
        <w:t>由满意到忠诚、由“消费方式”到“生活方式”的转变</w:t>
      </w:r>
      <w:r w:rsidR="00471E8F" w:rsidRPr="00002E97">
        <w:rPr>
          <w:rFonts w:ascii="宋体" w:hAnsi="宋体" w:cs="宋体" w:hint="eastAsia"/>
          <w:bCs/>
          <w:kern w:val="0"/>
          <w:sz w:val="24"/>
        </w:rPr>
        <w:t>？</w:t>
      </w:r>
    </w:p>
    <w:p w:rsidR="00CA1DE3" w:rsidRPr="00002E97" w:rsidRDefault="00471E8F" w:rsidP="00175047">
      <w:pPr>
        <w:numPr>
          <w:ilvl w:val="0"/>
          <w:numId w:val="2"/>
        </w:numPr>
        <w:spacing w:line="360" w:lineRule="auto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你的其他问题</w:t>
      </w:r>
      <w:r w:rsidR="00CA1DE3" w:rsidRPr="00002E97">
        <w:rPr>
          <w:rFonts w:ascii="宋体" w:hAnsi="宋体" w:cs="宋体" w:hint="eastAsia"/>
          <w:bCs/>
          <w:kern w:val="0"/>
          <w:sz w:val="24"/>
        </w:rPr>
        <w:t>？</w:t>
      </w:r>
      <w:r w:rsidRPr="00002E97">
        <w:rPr>
          <w:rFonts w:ascii="宋体" w:hAnsi="宋体" w:cs="宋体" w:hint="eastAsia"/>
          <w:bCs/>
          <w:kern w:val="0"/>
          <w:sz w:val="24"/>
        </w:rPr>
        <w:t>……</w:t>
      </w:r>
    </w:p>
    <w:p w:rsidR="004B63FE" w:rsidRPr="00002E97" w:rsidRDefault="0009303E" w:rsidP="00C23D16">
      <w:pPr>
        <w:numPr>
          <w:ilvl w:val="0"/>
          <w:numId w:val="2"/>
        </w:numPr>
        <w:adjustRightInd w:val="0"/>
        <w:snapToGrid w:val="0"/>
        <w:spacing w:beforeLines="50" w:line="360" w:lineRule="auto"/>
        <w:outlineLvl w:val="0"/>
        <w:rPr>
          <w:rFonts w:ascii="宋体" w:hAnsi="宋体" w:cs="宋体"/>
          <w:bCs/>
          <w:kern w:val="0"/>
          <w:sz w:val="24"/>
          <w:lang w:val="de-DE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连锁</w:t>
      </w:r>
      <w:r w:rsidR="009A5D64" w:rsidRPr="00002E97">
        <w:rPr>
          <w:rFonts w:ascii="宋体" w:hAnsi="宋体" w:cs="宋体" w:hint="eastAsia"/>
          <w:bCs/>
          <w:kern w:val="0"/>
          <w:sz w:val="24"/>
        </w:rPr>
        <w:t>企业</w:t>
      </w:r>
      <w:r w:rsidRPr="00002E97">
        <w:rPr>
          <w:rFonts w:ascii="宋体" w:hAnsi="宋体" w:cs="宋体" w:hint="eastAsia"/>
          <w:bCs/>
          <w:kern w:val="0"/>
          <w:sz w:val="24"/>
        </w:rPr>
        <w:t>店铺管理的对策与出路</w:t>
      </w:r>
    </w:p>
    <w:p w:rsidR="00C2508B" w:rsidRPr="00002E97" w:rsidRDefault="00C2508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【互动】你的问题与困惑？</w:t>
      </w:r>
      <w:r w:rsidR="006929B5" w:rsidRPr="00002E97">
        <w:rPr>
          <w:rFonts w:ascii="宋体" w:hAnsi="宋体" w:hint="eastAsia"/>
          <w:b/>
          <w:sz w:val="24"/>
        </w:rPr>
        <w:t>现场解答</w:t>
      </w:r>
    </w:p>
    <w:p w:rsidR="00A05927" w:rsidRPr="00002E97" w:rsidRDefault="00A05927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【案例分析</w:t>
      </w:r>
      <w:r w:rsidR="0009303E" w:rsidRPr="00002E97">
        <w:rPr>
          <w:rFonts w:ascii="宋体" w:hAnsi="宋体" w:hint="eastAsia"/>
          <w:b/>
          <w:sz w:val="24"/>
        </w:rPr>
        <w:t>1</w:t>
      </w:r>
      <w:r w:rsidRPr="00002E97">
        <w:rPr>
          <w:rFonts w:ascii="宋体" w:hAnsi="宋体" w:hint="eastAsia"/>
          <w:b/>
          <w:sz w:val="24"/>
        </w:rPr>
        <w:t>】</w:t>
      </w:r>
      <w:r w:rsidR="0009303E" w:rsidRPr="00002E97">
        <w:rPr>
          <w:rFonts w:ascii="宋体" w:hAnsi="宋体" w:hint="eastAsia"/>
          <w:b/>
          <w:sz w:val="24"/>
        </w:rPr>
        <w:t>麦当劳国际连锁巨头快速扩张复制揭秘</w:t>
      </w:r>
    </w:p>
    <w:p w:rsidR="0009303E" w:rsidRPr="00002E97" w:rsidRDefault="00A05927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【案例分析</w:t>
      </w:r>
      <w:r w:rsidR="0009303E" w:rsidRPr="00002E97">
        <w:rPr>
          <w:rFonts w:ascii="宋体" w:hAnsi="宋体" w:hint="eastAsia"/>
          <w:b/>
          <w:sz w:val="24"/>
        </w:rPr>
        <w:t>2</w:t>
      </w:r>
      <w:r w:rsidRPr="00002E97">
        <w:rPr>
          <w:rFonts w:ascii="宋体" w:hAnsi="宋体" w:hint="eastAsia"/>
          <w:b/>
          <w:sz w:val="24"/>
        </w:rPr>
        <w:t>】</w:t>
      </w:r>
      <w:r w:rsidR="0009303E" w:rsidRPr="00002E97">
        <w:rPr>
          <w:rFonts w:ascii="宋体" w:hAnsi="宋体" w:hint="eastAsia"/>
          <w:b/>
          <w:sz w:val="24"/>
        </w:rPr>
        <w:t>松下电工国际连锁巨头终端店面标准化分析</w:t>
      </w:r>
    </w:p>
    <w:p w:rsidR="00A05927" w:rsidRPr="00002E97" w:rsidRDefault="0009303E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【案例分析3】阿迪达斯国际运动品牌连锁终端店面快速复制秘诀分析</w:t>
      </w:r>
    </w:p>
    <w:p w:rsidR="00022F40" w:rsidRPr="00002E97" w:rsidRDefault="00022F40" w:rsidP="00175047">
      <w:pPr>
        <w:spacing w:line="360" w:lineRule="auto"/>
        <w:jc w:val="left"/>
        <w:rPr>
          <w:b/>
          <w:sz w:val="24"/>
        </w:rPr>
      </w:pPr>
    </w:p>
    <w:p w:rsidR="00C2508B" w:rsidRPr="00002E97" w:rsidRDefault="00BE2BE1" w:rsidP="00002E97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bCs/>
          <w:kern w:val="0"/>
          <w:sz w:val="24"/>
        </w:rPr>
      </w:pPr>
      <w:r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第二</w:t>
      </w:r>
      <w:r w:rsidR="0009303E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单元</w:t>
      </w:r>
      <w:r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、</w:t>
      </w:r>
      <w:r w:rsidR="00763AA9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“屁股决定脑袋”：</w:t>
      </w:r>
      <w:r w:rsidR="00002E97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门店管理者</w:t>
      </w:r>
      <w:r w:rsidR="00763AA9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的角色</w:t>
      </w:r>
      <w:r w:rsidR="00C2508B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定位</w:t>
      </w:r>
    </w:p>
    <w:p w:rsidR="00C2508B" w:rsidRPr="00002E97" w:rsidRDefault="00C2508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C2508B" w:rsidRPr="00002E9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屁股决定脑袋，深刻认识自己的角色职责</w:t>
      </w:r>
    </w:p>
    <w:p w:rsidR="00FA494B" w:rsidRPr="00002E97" w:rsidRDefault="000E38CE" w:rsidP="00180548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店面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运营管理的本质</w:t>
      </w:r>
      <w:r w:rsidR="00D71902" w:rsidRPr="00002E97">
        <w:rPr>
          <w:rFonts w:ascii="宋体" w:hAnsi="宋体" w:cs="宋体" w:hint="eastAsia"/>
          <w:bCs/>
          <w:kern w:val="0"/>
          <w:sz w:val="24"/>
        </w:rPr>
        <w:t>是什么？</w:t>
      </w:r>
    </w:p>
    <w:p w:rsidR="00C2508B" w:rsidRPr="00002E97" w:rsidRDefault="000E38CE" w:rsidP="00180548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店面</w:t>
      </w:r>
      <w:r w:rsidR="003569A8" w:rsidRPr="00002E97">
        <w:rPr>
          <w:rFonts w:ascii="宋体" w:hAnsi="宋体" w:cs="宋体" w:hint="eastAsia"/>
          <w:bCs/>
          <w:kern w:val="0"/>
          <w:sz w:val="24"/>
        </w:rPr>
        <w:t>“灵魂”人物</w:t>
      </w:r>
      <w:r w:rsidR="00002E97" w:rsidRPr="00002E97">
        <w:rPr>
          <w:rFonts w:ascii="宋体" w:hAnsi="宋体" w:cs="宋体" w:hint="eastAsia"/>
          <w:bCs/>
          <w:kern w:val="0"/>
          <w:sz w:val="24"/>
        </w:rPr>
        <w:t>门店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的</w:t>
      </w:r>
      <w:r w:rsidR="003569A8" w:rsidRPr="00002E97">
        <w:rPr>
          <w:rFonts w:ascii="宋体" w:hAnsi="宋体" w:cs="宋体" w:hint="eastAsia"/>
          <w:bCs/>
          <w:kern w:val="0"/>
          <w:sz w:val="24"/>
        </w:rPr>
        <w:t>“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八大</w:t>
      </w:r>
      <w:r w:rsidR="003569A8" w:rsidRPr="00002E97">
        <w:rPr>
          <w:rFonts w:ascii="宋体" w:hAnsi="宋体" w:cs="宋体" w:hint="eastAsia"/>
          <w:bCs/>
          <w:kern w:val="0"/>
          <w:sz w:val="24"/>
        </w:rPr>
        <w:t>”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角色</w:t>
      </w:r>
    </w:p>
    <w:p w:rsidR="002F06FB" w:rsidRPr="00002E97" w:rsidRDefault="00EF7FAF" w:rsidP="00175047">
      <w:pPr>
        <w:spacing w:line="360" w:lineRule="auto"/>
        <w:ind w:firstLineChars="350" w:firstLine="840"/>
        <w:rPr>
          <w:rFonts w:ascii="宋体" w:hAnsi="宋体" w:cs="宋体"/>
          <w:bCs/>
          <w:kern w:val="0"/>
          <w:sz w:val="24"/>
        </w:rPr>
      </w:pPr>
      <w:r w:rsidRPr="00002E97">
        <w:rPr>
          <w:sz w:val="24"/>
        </w:rPr>
        <w:fldChar w:fldCharType="begin"/>
      </w:r>
      <w:r w:rsidR="004C2D6C" w:rsidRPr="00002E97">
        <w:rPr>
          <w:sz w:val="24"/>
        </w:rPr>
        <w:instrText xml:space="preserve"> = 1  \* GB2 </w:instrText>
      </w:r>
      <w:r w:rsidRPr="00002E97">
        <w:rPr>
          <w:sz w:val="24"/>
        </w:rPr>
        <w:fldChar w:fldCharType="separate"/>
      </w:r>
      <w:r w:rsidR="003233FC" w:rsidRPr="00002E97">
        <w:rPr>
          <w:rFonts w:hint="eastAsia"/>
          <w:noProof/>
          <w:sz w:val="24"/>
        </w:rPr>
        <w:t>⑴</w:t>
      </w:r>
      <w:r w:rsidRPr="00002E97">
        <w:rPr>
          <w:sz w:val="24"/>
        </w:rPr>
        <w:fldChar w:fldCharType="end"/>
      </w:r>
      <w:r w:rsidR="003233FC" w:rsidRPr="00002E97">
        <w:rPr>
          <w:rFonts w:ascii="宋体" w:hAnsi="宋体" w:cs="宋体" w:hint="eastAsia"/>
          <w:bCs/>
          <w:kern w:val="0"/>
          <w:sz w:val="24"/>
        </w:rPr>
        <w:t>播种机</w:t>
      </w:r>
      <w:r w:rsidR="003233FC" w:rsidRPr="00002E97">
        <w:rPr>
          <w:rFonts w:hint="eastAsia"/>
          <w:sz w:val="24"/>
        </w:rPr>
        <w:t xml:space="preserve"> </w:t>
      </w:r>
      <w:r w:rsidR="003233FC" w:rsidRPr="00002E97">
        <w:rPr>
          <w:rFonts w:hint="eastAsia"/>
          <w:sz w:val="24"/>
        </w:rPr>
        <w:t>⑵</w:t>
      </w:r>
      <w:r w:rsidR="003569A8" w:rsidRPr="00002E97">
        <w:rPr>
          <w:rFonts w:hint="eastAsia"/>
          <w:sz w:val="24"/>
        </w:rPr>
        <w:t>指挥官</w:t>
      </w:r>
      <w:r w:rsidR="003569A8" w:rsidRPr="00002E97">
        <w:rPr>
          <w:rFonts w:hint="eastAsia"/>
          <w:sz w:val="24"/>
        </w:rPr>
        <w:t xml:space="preserve"> </w:t>
      </w:r>
      <w:r w:rsidR="003233FC" w:rsidRPr="00002E97">
        <w:rPr>
          <w:rFonts w:hint="eastAsia"/>
          <w:sz w:val="24"/>
        </w:rPr>
        <w:t>⑶</w:t>
      </w:r>
      <w:r w:rsidR="003233FC" w:rsidRPr="00002E97">
        <w:rPr>
          <w:rFonts w:ascii="宋体" w:hAnsi="宋体" w:cs="宋体" w:hint="eastAsia"/>
          <w:bCs/>
          <w:kern w:val="0"/>
          <w:sz w:val="24"/>
        </w:rPr>
        <w:t xml:space="preserve">协调者 </w:t>
      </w:r>
      <w:r w:rsidR="003233FC" w:rsidRPr="00002E97">
        <w:rPr>
          <w:rFonts w:hint="eastAsia"/>
          <w:sz w:val="24"/>
        </w:rPr>
        <w:t>⑷</w:t>
      </w:r>
      <w:r w:rsidR="003233FC" w:rsidRPr="00002E97">
        <w:rPr>
          <w:rFonts w:ascii="宋体" w:hAnsi="宋体" w:cs="宋体" w:hint="eastAsia"/>
          <w:bCs/>
          <w:kern w:val="0"/>
          <w:sz w:val="24"/>
        </w:rPr>
        <w:t xml:space="preserve">温控器 </w:t>
      </w:r>
      <w:r w:rsidR="003233FC" w:rsidRPr="00002E97">
        <w:rPr>
          <w:rFonts w:hint="eastAsia"/>
          <w:sz w:val="24"/>
        </w:rPr>
        <w:t>⑸</w:t>
      </w:r>
      <w:r w:rsidR="003233FC" w:rsidRPr="00002E97">
        <w:rPr>
          <w:rFonts w:ascii="宋体" w:hAnsi="宋体" w:cs="宋体" w:hint="eastAsia"/>
          <w:bCs/>
          <w:kern w:val="0"/>
          <w:sz w:val="24"/>
        </w:rPr>
        <w:t xml:space="preserve">分析者 </w:t>
      </w:r>
      <w:r w:rsidR="003233FC" w:rsidRPr="00002E97">
        <w:rPr>
          <w:rFonts w:hint="eastAsia"/>
          <w:sz w:val="24"/>
        </w:rPr>
        <w:t>⑹兴奋剂</w:t>
      </w:r>
      <w:r w:rsidR="003233FC" w:rsidRPr="00002E97">
        <w:rPr>
          <w:rFonts w:hint="eastAsia"/>
          <w:sz w:val="24"/>
        </w:rPr>
        <w:t xml:space="preserve"> </w:t>
      </w:r>
      <w:r w:rsidRPr="00002E97">
        <w:rPr>
          <w:sz w:val="24"/>
        </w:rPr>
        <w:fldChar w:fldCharType="begin"/>
      </w:r>
      <w:r w:rsidR="004C2D6C" w:rsidRPr="00002E97">
        <w:rPr>
          <w:sz w:val="24"/>
        </w:rPr>
        <w:instrText xml:space="preserve"> = 7 \* GB2 </w:instrText>
      </w:r>
      <w:r w:rsidRPr="00002E97">
        <w:rPr>
          <w:sz w:val="24"/>
        </w:rPr>
        <w:fldChar w:fldCharType="separate"/>
      </w:r>
      <w:r w:rsidR="003233FC" w:rsidRPr="00002E97">
        <w:rPr>
          <w:rFonts w:hint="eastAsia"/>
          <w:noProof/>
          <w:sz w:val="24"/>
        </w:rPr>
        <w:t>⑺</w:t>
      </w:r>
      <w:r w:rsidRPr="00002E97">
        <w:rPr>
          <w:sz w:val="24"/>
        </w:rPr>
        <w:fldChar w:fldCharType="end"/>
      </w:r>
      <w:r w:rsidR="003569A8" w:rsidRPr="00002E97">
        <w:rPr>
          <w:rFonts w:hint="eastAsia"/>
          <w:sz w:val="24"/>
        </w:rPr>
        <w:t>培训者</w:t>
      </w:r>
      <w:r w:rsidR="003233FC" w:rsidRPr="00002E97">
        <w:rPr>
          <w:rFonts w:ascii="宋体" w:hAnsi="宋体" w:hint="eastAsia"/>
          <w:sz w:val="24"/>
        </w:rPr>
        <w:t xml:space="preserve"> ⑻</w:t>
      </w:r>
      <w:r w:rsidR="003233FC" w:rsidRPr="00002E97">
        <w:rPr>
          <w:rFonts w:ascii="宋体" w:hAnsi="宋体" w:cs="宋体" w:hint="eastAsia"/>
          <w:bCs/>
          <w:kern w:val="0"/>
          <w:sz w:val="24"/>
        </w:rPr>
        <w:t>实现者</w:t>
      </w:r>
    </w:p>
    <w:p w:rsidR="00724960" w:rsidRPr="00002E97" w:rsidRDefault="00763AA9" w:rsidP="00180548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ˎ̥" w:hAnsi="ˎ̥"/>
          <w:sz w:val="24"/>
        </w:rPr>
        <w:t>由</w:t>
      </w:r>
      <w:r w:rsidRPr="00002E97">
        <w:rPr>
          <w:rFonts w:ascii="ˎ̥" w:hAnsi="ˎ̥"/>
          <w:sz w:val="24"/>
        </w:rPr>
        <w:t>“</w:t>
      </w:r>
      <w:r w:rsidRPr="00002E97">
        <w:rPr>
          <w:rFonts w:ascii="ˎ̥" w:hAnsi="ˎ̥"/>
          <w:sz w:val="24"/>
        </w:rPr>
        <w:t>超级导购</w:t>
      </w:r>
      <w:r w:rsidRPr="00002E97">
        <w:rPr>
          <w:rFonts w:ascii="ˎ̥" w:hAnsi="ˎ̥"/>
          <w:sz w:val="24"/>
        </w:rPr>
        <w:t>”</w:t>
      </w:r>
      <w:r w:rsidRPr="00002E97">
        <w:rPr>
          <w:rFonts w:ascii="ˎ̥" w:hAnsi="ˎ̥"/>
          <w:sz w:val="24"/>
        </w:rPr>
        <w:t>到</w:t>
      </w:r>
      <w:r w:rsidRPr="00002E97">
        <w:rPr>
          <w:rFonts w:ascii="ˎ̥" w:hAnsi="ˎ̥"/>
          <w:sz w:val="24"/>
        </w:rPr>
        <w:t>“</w:t>
      </w:r>
      <w:r w:rsidRPr="00002E97">
        <w:rPr>
          <w:rFonts w:ascii="ˎ̥" w:hAnsi="ˎ̥"/>
          <w:sz w:val="24"/>
        </w:rPr>
        <w:t>团队教练</w:t>
      </w:r>
      <w:r w:rsidRPr="00002E97">
        <w:rPr>
          <w:rFonts w:ascii="ˎ̥" w:hAnsi="ˎ̥"/>
          <w:sz w:val="24"/>
        </w:rPr>
        <w:t>”</w:t>
      </w:r>
      <w:r w:rsidRPr="00002E97">
        <w:rPr>
          <w:rFonts w:ascii="ˎ̥" w:hAnsi="ˎ̥"/>
          <w:sz w:val="24"/>
        </w:rPr>
        <w:t>的四个角色</w:t>
      </w:r>
      <w:r w:rsidR="00724960" w:rsidRPr="00002E97">
        <w:rPr>
          <w:rFonts w:ascii="ˎ̥" w:hAnsi="ˎ̥" w:hint="eastAsia"/>
          <w:sz w:val="24"/>
        </w:rPr>
        <w:t>转变</w:t>
      </w:r>
    </w:p>
    <w:p w:rsidR="00763AA9" w:rsidRPr="00002E97" w:rsidRDefault="00EF7FAF" w:rsidP="00175047">
      <w:pPr>
        <w:widowControl/>
        <w:spacing w:line="360" w:lineRule="auto"/>
        <w:ind w:leftChars="171" w:left="359" w:firstLineChars="200" w:firstLine="48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sz w:val="24"/>
        </w:rPr>
        <w:fldChar w:fldCharType="begin"/>
      </w:r>
      <w:r w:rsidR="004C2D6C" w:rsidRPr="00002E97">
        <w:rPr>
          <w:sz w:val="24"/>
        </w:rPr>
        <w:instrText xml:space="preserve"> = 1  \* GB2 </w:instrText>
      </w:r>
      <w:r w:rsidRPr="00002E97">
        <w:rPr>
          <w:sz w:val="24"/>
        </w:rPr>
        <w:fldChar w:fldCharType="separate"/>
      </w:r>
      <w:r w:rsidR="00763AA9" w:rsidRPr="00002E97">
        <w:rPr>
          <w:rFonts w:hint="eastAsia"/>
          <w:noProof/>
          <w:sz w:val="24"/>
        </w:rPr>
        <w:t>⑴</w:t>
      </w:r>
      <w:r w:rsidRPr="00002E97">
        <w:rPr>
          <w:sz w:val="24"/>
        </w:rPr>
        <w:fldChar w:fldCharType="end"/>
      </w:r>
      <w:r w:rsidR="00763AA9" w:rsidRPr="00002E97">
        <w:rPr>
          <w:rFonts w:ascii="ˎ̥" w:hAnsi="ˎ̥"/>
          <w:sz w:val="24"/>
        </w:rPr>
        <w:t>好</w:t>
      </w:r>
      <w:r w:rsidR="00763AA9" w:rsidRPr="00002E97">
        <w:rPr>
          <w:rFonts w:ascii="ˎ̥" w:hAnsi="ˎ̥"/>
          <w:sz w:val="24"/>
        </w:rPr>
        <w:t>“</w:t>
      </w:r>
      <w:r w:rsidR="00763AA9" w:rsidRPr="00002E97">
        <w:rPr>
          <w:rFonts w:ascii="ˎ̥" w:hAnsi="ˎ̥"/>
          <w:sz w:val="24"/>
        </w:rPr>
        <w:t>太太</w:t>
      </w:r>
      <w:r w:rsidR="00763AA9" w:rsidRPr="00002E97">
        <w:rPr>
          <w:rFonts w:ascii="ˎ̥" w:hAnsi="ˎ̥"/>
          <w:sz w:val="24"/>
        </w:rPr>
        <w:t>”</w:t>
      </w:r>
      <w:r w:rsidR="00763AA9" w:rsidRPr="00002E97">
        <w:rPr>
          <w:rFonts w:ascii="ˎ̥" w:hAnsi="ˎ̥" w:hint="eastAsia"/>
          <w:sz w:val="24"/>
        </w:rPr>
        <w:t>：</w:t>
      </w:r>
      <w:r w:rsidR="00763AA9" w:rsidRPr="00002E97">
        <w:rPr>
          <w:rFonts w:ascii="ˎ̥" w:hAnsi="ˎ̥"/>
          <w:sz w:val="24"/>
        </w:rPr>
        <w:t>做好本职树榜样</w:t>
      </w:r>
      <w:r w:rsidR="00763AA9" w:rsidRPr="00002E97">
        <w:rPr>
          <w:rFonts w:ascii="ˎ̥" w:hAnsi="ˎ̥"/>
          <w:sz w:val="24"/>
        </w:rPr>
        <w:t xml:space="preserve"> </w:t>
      </w:r>
      <w:r w:rsidR="00763AA9" w:rsidRPr="00002E97">
        <w:rPr>
          <w:rFonts w:hint="eastAsia"/>
          <w:sz w:val="24"/>
        </w:rPr>
        <w:t>⑵</w:t>
      </w:r>
      <w:r w:rsidR="00763AA9" w:rsidRPr="00002E97">
        <w:rPr>
          <w:rFonts w:ascii="ˎ̥" w:hAnsi="ˎ̥"/>
          <w:sz w:val="24"/>
        </w:rPr>
        <w:t>好</w:t>
      </w:r>
      <w:r w:rsidR="00763AA9" w:rsidRPr="00002E97">
        <w:rPr>
          <w:rFonts w:ascii="ˎ̥" w:hAnsi="ˎ̥"/>
          <w:sz w:val="24"/>
        </w:rPr>
        <w:t>“</w:t>
      </w:r>
      <w:r w:rsidR="00763AA9" w:rsidRPr="00002E97">
        <w:rPr>
          <w:rFonts w:ascii="ˎ̥" w:hAnsi="ˎ̥"/>
          <w:sz w:val="24"/>
        </w:rPr>
        <w:t>媳妇</w:t>
      </w:r>
      <w:r w:rsidR="00763AA9" w:rsidRPr="00002E97">
        <w:rPr>
          <w:rFonts w:ascii="ˎ̥" w:hAnsi="ˎ̥"/>
          <w:sz w:val="24"/>
        </w:rPr>
        <w:t>”</w:t>
      </w:r>
      <w:r w:rsidR="00763AA9" w:rsidRPr="00002E97">
        <w:rPr>
          <w:rFonts w:ascii="ˎ̥" w:hAnsi="ˎ̥" w:hint="eastAsia"/>
          <w:sz w:val="24"/>
        </w:rPr>
        <w:t>：</w:t>
      </w:r>
      <w:r w:rsidR="00763AA9" w:rsidRPr="00002E97">
        <w:rPr>
          <w:rFonts w:ascii="ˎ̥" w:hAnsi="ˎ̥"/>
          <w:sz w:val="24"/>
        </w:rPr>
        <w:t>上司职务代理人</w:t>
      </w:r>
    </w:p>
    <w:p w:rsidR="00763AA9" w:rsidRPr="00002E97" w:rsidRDefault="00763AA9" w:rsidP="00175047">
      <w:pPr>
        <w:widowControl/>
        <w:spacing w:line="360" w:lineRule="auto"/>
        <w:ind w:leftChars="171" w:left="359" w:firstLineChars="200" w:firstLine="48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hint="eastAsia"/>
          <w:sz w:val="24"/>
        </w:rPr>
        <w:t>⑶</w:t>
      </w:r>
      <w:r w:rsidRPr="00002E97">
        <w:rPr>
          <w:rFonts w:ascii="ˎ̥" w:hAnsi="ˎ̥"/>
          <w:sz w:val="24"/>
        </w:rPr>
        <w:t>好</w:t>
      </w:r>
      <w:r w:rsidRPr="00002E97">
        <w:rPr>
          <w:rFonts w:ascii="ˎ̥" w:hAnsi="ˎ̥"/>
          <w:sz w:val="24"/>
        </w:rPr>
        <w:t>“</w:t>
      </w:r>
      <w:r w:rsidRPr="00002E97">
        <w:rPr>
          <w:rFonts w:ascii="ˎ̥" w:hAnsi="ˎ̥"/>
          <w:sz w:val="24"/>
        </w:rPr>
        <w:t>妯娌</w:t>
      </w:r>
      <w:r w:rsidRPr="00002E97">
        <w:rPr>
          <w:rFonts w:ascii="ˎ̥" w:hAnsi="ˎ̥"/>
          <w:sz w:val="24"/>
        </w:rPr>
        <w:t>”</w:t>
      </w:r>
      <w:r w:rsidRPr="00002E97">
        <w:rPr>
          <w:rFonts w:ascii="ˎ̥" w:hAnsi="ˎ̥" w:hint="eastAsia"/>
          <w:sz w:val="24"/>
        </w:rPr>
        <w:t>：</w:t>
      </w:r>
      <w:r w:rsidRPr="00002E97">
        <w:rPr>
          <w:rFonts w:ascii="ˎ̥" w:hAnsi="ˎ̥"/>
          <w:sz w:val="24"/>
        </w:rPr>
        <w:t>部门协作创绩效</w:t>
      </w:r>
      <w:r w:rsidRPr="00002E97">
        <w:rPr>
          <w:rFonts w:ascii="ˎ̥" w:hAnsi="ˎ̥"/>
          <w:sz w:val="24"/>
        </w:rPr>
        <w:t xml:space="preserve"> </w:t>
      </w:r>
      <w:r w:rsidRPr="00002E97">
        <w:rPr>
          <w:rFonts w:hint="eastAsia"/>
          <w:sz w:val="24"/>
        </w:rPr>
        <w:t>⑷</w:t>
      </w:r>
      <w:r w:rsidRPr="00002E97">
        <w:rPr>
          <w:rFonts w:ascii="ˎ̥" w:hAnsi="ˎ̥"/>
          <w:sz w:val="24"/>
        </w:rPr>
        <w:t>好</w:t>
      </w:r>
      <w:r w:rsidRPr="00002E97">
        <w:rPr>
          <w:rFonts w:ascii="ˎ̥" w:hAnsi="ˎ̥"/>
          <w:sz w:val="24"/>
        </w:rPr>
        <w:t>“</w:t>
      </w:r>
      <w:r w:rsidRPr="00002E97">
        <w:rPr>
          <w:rFonts w:ascii="ˎ̥" w:hAnsi="ˎ̥"/>
          <w:sz w:val="24"/>
        </w:rPr>
        <w:t>妈妈</w:t>
      </w:r>
      <w:r w:rsidRPr="00002E97">
        <w:rPr>
          <w:rFonts w:ascii="ˎ̥" w:hAnsi="ˎ̥"/>
          <w:sz w:val="24"/>
        </w:rPr>
        <w:t>”</w:t>
      </w:r>
      <w:r w:rsidRPr="00002E97">
        <w:rPr>
          <w:rFonts w:ascii="ˎ̥" w:hAnsi="ˎ̥" w:hint="eastAsia"/>
          <w:sz w:val="24"/>
        </w:rPr>
        <w:t>：</w:t>
      </w:r>
      <w:r w:rsidRPr="00002E97">
        <w:rPr>
          <w:rFonts w:ascii="ˎ̥" w:hAnsi="ˎ̥"/>
          <w:sz w:val="24"/>
        </w:rPr>
        <w:t>带人带心还带性</w:t>
      </w:r>
    </w:p>
    <w:p w:rsidR="000E38CE" w:rsidRPr="00002E97" w:rsidRDefault="000E38CE" w:rsidP="00180548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金牌</w:t>
      </w:r>
      <w:r w:rsidR="00002E97" w:rsidRPr="00002E97">
        <w:rPr>
          <w:rFonts w:ascii="宋体" w:hAnsi="宋体" w:cs="宋体" w:hint="eastAsia"/>
          <w:bCs/>
          <w:kern w:val="0"/>
          <w:sz w:val="24"/>
        </w:rPr>
        <w:t>门店</w:t>
      </w:r>
      <w:r w:rsidRPr="00002E97">
        <w:rPr>
          <w:rFonts w:ascii="宋体" w:hAnsi="宋体" w:cs="宋体" w:hint="eastAsia"/>
          <w:bCs/>
          <w:kern w:val="0"/>
          <w:sz w:val="24"/>
        </w:rPr>
        <w:t>应具备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的技能与精神</w:t>
      </w:r>
    </w:p>
    <w:p w:rsidR="003233FC" w:rsidRPr="00002E97" w:rsidRDefault="003233FC" w:rsidP="00175047">
      <w:pPr>
        <w:spacing w:line="360" w:lineRule="auto"/>
        <w:ind w:firstLineChars="350" w:firstLine="840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精神:</w:t>
      </w:r>
      <w:r w:rsidR="00EF7FAF" w:rsidRPr="00002E97">
        <w:rPr>
          <w:sz w:val="24"/>
        </w:rPr>
        <w:fldChar w:fldCharType="begin"/>
      </w:r>
      <w:r w:rsidR="004C2D6C" w:rsidRPr="00002E97">
        <w:rPr>
          <w:sz w:val="24"/>
        </w:rPr>
        <w:instrText xml:space="preserve"> = 1  \* GB2 </w:instrText>
      </w:r>
      <w:r w:rsidR="00EF7FAF" w:rsidRPr="00002E97">
        <w:rPr>
          <w:sz w:val="24"/>
        </w:rPr>
        <w:fldChar w:fldCharType="separate"/>
      </w:r>
      <w:r w:rsidRPr="00002E97">
        <w:rPr>
          <w:rFonts w:hint="eastAsia"/>
          <w:noProof/>
          <w:sz w:val="24"/>
        </w:rPr>
        <w:t>⑴</w:t>
      </w:r>
      <w:r w:rsidR="00EF7FAF" w:rsidRPr="00002E97">
        <w:rPr>
          <w:sz w:val="24"/>
        </w:rPr>
        <w:fldChar w:fldCharType="end"/>
      </w:r>
      <w:r w:rsidRPr="00002E97">
        <w:rPr>
          <w:rFonts w:hint="eastAsia"/>
          <w:sz w:val="24"/>
        </w:rPr>
        <w:t>铜头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 </w:t>
      </w:r>
      <w:r w:rsidRPr="00002E97">
        <w:rPr>
          <w:rFonts w:hint="eastAsia"/>
          <w:sz w:val="24"/>
        </w:rPr>
        <w:t>⑵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铁嘴 </w:t>
      </w:r>
      <w:r w:rsidRPr="00002E97">
        <w:rPr>
          <w:rFonts w:hint="eastAsia"/>
          <w:sz w:val="24"/>
        </w:rPr>
        <w:t>⑶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飞毛腿 </w:t>
      </w:r>
      <w:r w:rsidRPr="00002E97">
        <w:rPr>
          <w:rFonts w:hint="eastAsia"/>
          <w:sz w:val="24"/>
        </w:rPr>
        <w:t>⑷</w:t>
      </w:r>
      <w:r w:rsidRPr="00002E97">
        <w:rPr>
          <w:rFonts w:ascii="宋体" w:hAnsi="宋体" w:cs="宋体" w:hint="eastAsia"/>
          <w:bCs/>
          <w:kern w:val="0"/>
          <w:sz w:val="24"/>
        </w:rPr>
        <w:t>蛤蟆肚</w:t>
      </w:r>
    </w:p>
    <w:p w:rsidR="002F06FB" w:rsidRPr="00002E97" w:rsidRDefault="002F06FB" w:rsidP="00175047">
      <w:pPr>
        <w:spacing w:line="360" w:lineRule="auto"/>
        <w:ind w:firstLineChars="350" w:firstLine="840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技能</w:t>
      </w:r>
      <w:r w:rsidR="00450FA7" w:rsidRPr="00002E97">
        <w:rPr>
          <w:rFonts w:ascii="宋体" w:hAnsi="宋体" w:cs="宋体" w:hint="eastAsia"/>
          <w:bCs/>
          <w:kern w:val="0"/>
          <w:sz w:val="24"/>
        </w:rPr>
        <w:t>:</w:t>
      </w:r>
      <w:r w:rsidR="00EF7FAF" w:rsidRPr="00002E97">
        <w:rPr>
          <w:sz w:val="24"/>
        </w:rPr>
        <w:fldChar w:fldCharType="begin"/>
      </w:r>
      <w:r w:rsidR="004C2D6C" w:rsidRPr="00002E97">
        <w:rPr>
          <w:sz w:val="24"/>
        </w:rPr>
        <w:instrText xml:space="preserve"> = 1  \* GB2 </w:instrText>
      </w:r>
      <w:r w:rsidR="00EF7FAF" w:rsidRPr="00002E97">
        <w:rPr>
          <w:sz w:val="24"/>
        </w:rPr>
        <w:fldChar w:fldCharType="separate"/>
      </w:r>
      <w:r w:rsidR="003233FC" w:rsidRPr="00002E97">
        <w:rPr>
          <w:rFonts w:hint="eastAsia"/>
          <w:noProof/>
          <w:sz w:val="24"/>
        </w:rPr>
        <w:t>⑴</w:t>
      </w:r>
      <w:r w:rsidR="00EF7FAF" w:rsidRPr="00002E97">
        <w:rPr>
          <w:sz w:val="24"/>
        </w:rPr>
        <w:fldChar w:fldCharType="end"/>
      </w:r>
      <w:r w:rsidR="003233FC" w:rsidRPr="00002E97">
        <w:rPr>
          <w:rFonts w:ascii="宋体" w:hAnsi="宋体" w:cs="宋体" w:hint="eastAsia"/>
          <w:bCs/>
          <w:kern w:val="0"/>
          <w:sz w:val="24"/>
        </w:rPr>
        <w:t xml:space="preserve">专业技能 </w:t>
      </w:r>
      <w:r w:rsidR="003233FC" w:rsidRPr="00002E97">
        <w:rPr>
          <w:rFonts w:hint="eastAsia"/>
          <w:sz w:val="24"/>
        </w:rPr>
        <w:t>⑵</w:t>
      </w:r>
      <w:r w:rsidR="003233FC" w:rsidRPr="00002E97">
        <w:rPr>
          <w:rFonts w:ascii="宋体" w:hAnsi="宋体" w:cs="宋体" w:hint="eastAsia"/>
          <w:bCs/>
          <w:kern w:val="0"/>
          <w:sz w:val="24"/>
        </w:rPr>
        <w:t xml:space="preserve">组织技能 </w:t>
      </w:r>
      <w:r w:rsidR="003233FC" w:rsidRPr="00002E97">
        <w:rPr>
          <w:rFonts w:hint="eastAsia"/>
          <w:sz w:val="24"/>
        </w:rPr>
        <w:t>⑶</w:t>
      </w:r>
      <w:r w:rsidR="003233FC" w:rsidRPr="00002E97">
        <w:rPr>
          <w:rFonts w:ascii="宋体" w:hAnsi="宋体" w:cs="宋体" w:hint="eastAsia"/>
          <w:bCs/>
          <w:kern w:val="0"/>
          <w:sz w:val="24"/>
        </w:rPr>
        <w:t xml:space="preserve">诊断技能 </w:t>
      </w:r>
    </w:p>
    <w:p w:rsidR="00A05927" w:rsidRPr="00002E97" w:rsidRDefault="00C2508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</w:t>
      </w:r>
      <w:r w:rsidR="00A05927" w:rsidRPr="00002E97">
        <w:rPr>
          <w:rFonts w:ascii="宋体" w:hAnsi="宋体" w:hint="eastAsia"/>
          <w:b/>
          <w:sz w:val="24"/>
        </w:rPr>
        <w:t>案例分析</w:t>
      </w:r>
      <w:r w:rsidR="00531290" w:rsidRPr="00002E97">
        <w:rPr>
          <w:rFonts w:ascii="宋体" w:hAnsi="宋体" w:hint="eastAsia"/>
          <w:b/>
          <w:sz w:val="24"/>
        </w:rPr>
        <w:t>1</w:t>
      </w:r>
      <w:r w:rsidRPr="00002E97">
        <w:rPr>
          <w:rFonts w:ascii="宋体" w:hAnsi="宋体" w:hint="eastAsia"/>
          <w:b/>
          <w:sz w:val="24"/>
        </w:rPr>
        <w:t>】</w:t>
      </w:r>
      <w:r w:rsidR="002E69BD" w:rsidRPr="00002E97">
        <w:rPr>
          <w:rFonts w:ascii="宋体" w:hAnsi="宋体" w:hint="eastAsia"/>
          <w:b/>
          <w:sz w:val="24"/>
        </w:rPr>
        <w:t>联想集团</w:t>
      </w:r>
      <w:r w:rsidR="000E38CE" w:rsidRPr="00002E97">
        <w:rPr>
          <w:rFonts w:ascii="宋体" w:hAnsi="宋体" w:hint="eastAsia"/>
          <w:b/>
          <w:sz w:val="24"/>
        </w:rPr>
        <w:t>电脑</w:t>
      </w:r>
      <w:r w:rsidR="00A05927" w:rsidRPr="00002E97">
        <w:rPr>
          <w:rFonts w:ascii="宋体" w:hAnsi="宋体" w:hint="eastAsia"/>
          <w:b/>
          <w:sz w:val="24"/>
        </w:rPr>
        <w:t>连锁</w:t>
      </w:r>
      <w:r w:rsidR="002E69BD" w:rsidRPr="00002E97">
        <w:rPr>
          <w:rFonts w:ascii="宋体" w:hAnsi="宋体" w:hint="eastAsia"/>
          <w:b/>
          <w:sz w:val="24"/>
        </w:rPr>
        <w:t>专卖</w:t>
      </w:r>
      <w:r w:rsidR="00A05927" w:rsidRPr="00002E97">
        <w:rPr>
          <w:rFonts w:ascii="宋体" w:hAnsi="宋体" w:hint="eastAsia"/>
          <w:b/>
          <w:sz w:val="24"/>
        </w:rPr>
        <w:t>店</w:t>
      </w:r>
      <w:r w:rsidR="00002E97" w:rsidRPr="00002E97">
        <w:rPr>
          <w:rFonts w:ascii="宋体" w:hAnsi="宋体" w:hint="eastAsia"/>
          <w:b/>
          <w:sz w:val="24"/>
        </w:rPr>
        <w:t>门店</w:t>
      </w:r>
      <w:r w:rsidR="00A05927" w:rsidRPr="00002E97">
        <w:rPr>
          <w:rFonts w:ascii="宋体" w:hAnsi="宋体" w:hint="eastAsia"/>
          <w:b/>
          <w:sz w:val="24"/>
        </w:rPr>
        <w:t>岗位分析</w:t>
      </w:r>
    </w:p>
    <w:p w:rsidR="00C2508B" w:rsidRPr="00002E97" w:rsidRDefault="00C2508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【管理案例</w:t>
      </w:r>
      <w:r w:rsidR="00531290" w:rsidRPr="00002E97">
        <w:rPr>
          <w:rFonts w:ascii="宋体" w:hAnsi="宋体" w:hint="eastAsia"/>
          <w:b/>
          <w:sz w:val="24"/>
        </w:rPr>
        <w:t>2</w:t>
      </w:r>
      <w:r w:rsidRPr="00002E97">
        <w:rPr>
          <w:rFonts w:ascii="宋体" w:hAnsi="宋体" w:hint="eastAsia"/>
          <w:b/>
          <w:sz w:val="24"/>
        </w:rPr>
        <w:t>】</w:t>
      </w:r>
      <w:r w:rsidR="00A05927" w:rsidRPr="00002E97">
        <w:rPr>
          <w:rFonts w:ascii="宋体" w:hAnsi="宋体" w:hint="eastAsia"/>
          <w:b/>
          <w:sz w:val="24"/>
        </w:rPr>
        <w:t>你觉得应该提拔那位做</w:t>
      </w:r>
      <w:r w:rsidR="00002E97" w:rsidRPr="00002E97">
        <w:rPr>
          <w:rFonts w:ascii="宋体" w:hAnsi="宋体" w:hint="eastAsia"/>
          <w:b/>
          <w:sz w:val="24"/>
        </w:rPr>
        <w:t>门店</w:t>
      </w:r>
      <w:r w:rsidR="000E38CE" w:rsidRPr="00002E97">
        <w:rPr>
          <w:rFonts w:ascii="宋体" w:hAnsi="宋体" w:hint="eastAsia"/>
          <w:b/>
          <w:sz w:val="24"/>
        </w:rPr>
        <w:t xml:space="preserve">？为什么？ </w:t>
      </w:r>
    </w:p>
    <w:p w:rsidR="00022F40" w:rsidRPr="00002E97" w:rsidRDefault="00022F40" w:rsidP="00175047">
      <w:pPr>
        <w:spacing w:line="360" w:lineRule="auto"/>
        <w:jc w:val="left"/>
        <w:rPr>
          <w:b/>
          <w:sz w:val="24"/>
        </w:rPr>
      </w:pPr>
    </w:p>
    <w:p w:rsidR="00C2508B" w:rsidRPr="00002E97" w:rsidRDefault="00BE2BE1" w:rsidP="00002E97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bCs/>
          <w:kern w:val="0"/>
          <w:sz w:val="24"/>
        </w:rPr>
      </w:pPr>
      <w:r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第三</w:t>
      </w:r>
      <w:r w:rsidR="0009303E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单元</w:t>
      </w:r>
      <w:r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、打造激情快乐的店面</w:t>
      </w:r>
      <w:r w:rsidR="00C2508B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团队</w:t>
      </w:r>
    </w:p>
    <w:p w:rsidR="00C2508B" w:rsidRPr="00002E97" w:rsidRDefault="00C2508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C2508B" w:rsidRPr="00002E9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解决员工重复工作自然卷怠的问题</w:t>
      </w:r>
    </w:p>
    <w:p w:rsidR="00C2508B" w:rsidRPr="00002E9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如何让员工自动自发的激情快乐的工作</w:t>
      </w:r>
    </w:p>
    <w:p w:rsidR="000E38CE" w:rsidRPr="00002E97" w:rsidRDefault="000E38CE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“快乐的员工”才能服务“快乐的顾客”</w:t>
      </w:r>
    </w:p>
    <w:p w:rsidR="00E2076C" w:rsidRPr="00002E97" w:rsidRDefault="000E38CE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“快乐”就是“生产力”</w:t>
      </w:r>
    </w:p>
    <w:p w:rsidR="00C2508B" w:rsidRPr="00002E97" w:rsidRDefault="000E38CE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店面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团队的常见问题与</w:t>
      </w:r>
      <w:r w:rsidR="00510FAB" w:rsidRPr="00002E97">
        <w:rPr>
          <w:rFonts w:ascii="宋体" w:hAnsi="宋体" w:cs="宋体" w:hint="eastAsia"/>
          <w:bCs/>
          <w:kern w:val="0"/>
          <w:sz w:val="24"/>
        </w:rPr>
        <w:t>解决方法</w:t>
      </w:r>
    </w:p>
    <w:p w:rsidR="00BF0385" w:rsidRPr="00002E97" w:rsidRDefault="00EF7FAF" w:rsidP="00175047">
      <w:pPr>
        <w:widowControl/>
        <w:spacing w:line="360" w:lineRule="auto"/>
        <w:ind w:firstLineChars="250" w:firstLine="60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sz w:val="24"/>
        </w:rPr>
        <w:fldChar w:fldCharType="begin"/>
      </w:r>
      <w:r w:rsidR="004C2D6C" w:rsidRPr="00002E97">
        <w:rPr>
          <w:sz w:val="24"/>
        </w:rPr>
        <w:instrText xml:space="preserve"> = 1  \* GB2 </w:instrText>
      </w:r>
      <w:r w:rsidRPr="00002E97">
        <w:rPr>
          <w:sz w:val="24"/>
        </w:rPr>
        <w:fldChar w:fldCharType="separate"/>
      </w:r>
      <w:r w:rsidR="005E28FD" w:rsidRPr="00002E97">
        <w:rPr>
          <w:rFonts w:hint="eastAsia"/>
          <w:noProof/>
          <w:sz w:val="24"/>
        </w:rPr>
        <w:t>⑴</w:t>
      </w:r>
      <w:r w:rsidRPr="00002E97">
        <w:rPr>
          <w:sz w:val="24"/>
        </w:rPr>
        <w:fldChar w:fldCharType="end"/>
      </w:r>
      <w:r w:rsidR="00FF263F" w:rsidRPr="00002E97">
        <w:rPr>
          <w:rFonts w:ascii="宋体" w:hAnsi="宋体" w:cs="宋体" w:hint="eastAsia"/>
          <w:bCs/>
          <w:kern w:val="0"/>
          <w:sz w:val="24"/>
        </w:rPr>
        <w:t>人才流失忠诚度低</w:t>
      </w:r>
      <w:r w:rsidR="00BF03D0" w:rsidRPr="00002E97">
        <w:rPr>
          <w:rFonts w:ascii="宋体" w:hAnsi="宋体" w:cs="宋体" w:hint="eastAsia"/>
          <w:bCs/>
          <w:kern w:val="0"/>
          <w:sz w:val="24"/>
        </w:rPr>
        <w:t xml:space="preserve">  </w:t>
      </w:r>
      <w:r w:rsidR="005E28FD" w:rsidRPr="00002E97">
        <w:rPr>
          <w:rFonts w:hint="eastAsia"/>
          <w:sz w:val="24"/>
        </w:rPr>
        <w:t>⑵</w:t>
      </w:r>
      <w:r w:rsidR="00FF263F" w:rsidRPr="00002E97">
        <w:rPr>
          <w:rFonts w:ascii="宋体" w:hAnsi="宋体" w:cs="宋体" w:hint="eastAsia"/>
          <w:bCs/>
          <w:kern w:val="0"/>
          <w:sz w:val="24"/>
        </w:rPr>
        <w:t>投入打折归属感差</w:t>
      </w:r>
      <w:r w:rsidR="00BF03D0" w:rsidRPr="00002E97">
        <w:rPr>
          <w:rFonts w:ascii="宋体" w:hAnsi="宋体" w:cs="宋体" w:hint="eastAsia"/>
          <w:bCs/>
          <w:kern w:val="0"/>
          <w:sz w:val="24"/>
        </w:rPr>
        <w:t xml:space="preserve">  </w:t>
      </w:r>
      <w:r w:rsidR="005E28FD" w:rsidRPr="00002E97">
        <w:rPr>
          <w:rFonts w:hint="eastAsia"/>
          <w:sz w:val="24"/>
        </w:rPr>
        <w:t>⑶</w:t>
      </w:r>
      <w:r w:rsidR="00BF03D0" w:rsidRPr="00002E97">
        <w:rPr>
          <w:rFonts w:ascii="宋体" w:hAnsi="宋体" w:cs="宋体" w:hint="eastAsia"/>
          <w:bCs/>
          <w:kern w:val="0"/>
          <w:sz w:val="24"/>
        </w:rPr>
        <w:t>重复工作</w:t>
      </w:r>
      <w:r w:rsidR="005E28FD" w:rsidRPr="00002E97">
        <w:rPr>
          <w:rFonts w:ascii="宋体" w:hAnsi="宋体" w:cs="宋体" w:hint="eastAsia"/>
          <w:bCs/>
          <w:kern w:val="0"/>
          <w:sz w:val="24"/>
        </w:rPr>
        <w:t>自然倦怠</w:t>
      </w:r>
      <w:r w:rsidR="00BF03D0" w:rsidRPr="00002E97">
        <w:rPr>
          <w:rFonts w:ascii="宋体" w:hAnsi="宋体" w:cs="宋体" w:hint="eastAsia"/>
          <w:bCs/>
          <w:kern w:val="0"/>
          <w:sz w:val="24"/>
        </w:rPr>
        <w:t xml:space="preserve">  </w:t>
      </w:r>
      <w:r w:rsidR="005E28FD" w:rsidRPr="00002E97">
        <w:rPr>
          <w:rFonts w:hint="eastAsia"/>
          <w:sz w:val="24"/>
        </w:rPr>
        <w:t>⑷</w:t>
      </w:r>
      <w:r w:rsidR="006838E4" w:rsidRPr="00002E97">
        <w:rPr>
          <w:rFonts w:ascii="宋体" w:hAnsi="宋体" w:cs="宋体" w:hint="eastAsia"/>
          <w:bCs/>
          <w:kern w:val="0"/>
          <w:sz w:val="24"/>
        </w:rPr>
        <w:t>缺乏使命</w:t>
      </w:r>
      <w:r w:rsidR="00BF03D0" w:rsidRPr="00002E97">
        <w:rPr>
          <w:rFonts w:ascii="宋体" w:hAnsi="宋体" w:cs="宋体" w:hint="eastAsia"/>
          <w:bCs/>
          <w:kern w:val="0"/>
          <w:sz w:val="24"/>
        </w:rPr>
        <w:t>利益最大</w:t>
      </w:r>
    </w:p>
    <w:p w:rsidR="00BF0385" w:rsidRPr="00002E97" w:rsidRDefault="00BF0385" w:rsidP="00175047">
      <w:pPr>
        <w:widowControl/>
        <w:spacing w:line="360" w:lineRule="auto"/>
        <w:ind w:firstLineChars="100" w:firstLine="241"/>
        <w:jc w:val="left"/>
        <w:rPr>
          <w:rFonts w:ascii="宋体" w:hAnsi="宋体"/>
          <w:b/>
          <w:bCs/>
          <w:sz w:val="24"/>
        </w:rPr>
      </w:pPr>
      <w:r w:rsidRPr="00002E97">
        <w:rPr>
          <w:rFonts w:ascii="宋体" w:hAnsi="宋体" w:hint="eastAsia"/>
          <w:b/>
          <w:sz w:val="24"/>
        </w:rPr>
        <w:t>【案例分析】</w:t>
      </w:r>
      <w:r w:rsidR="00E2076C" w:rsidRPr="00002E97">
        <w:rPr>
          <w:rFonts w:ascii="宋体" w:hAnsi="宋体" w:hint="eastAsia"/>
          <w:b/>
          <w:sz w:val="24"/>
        </w:rPr>
        <w:t>如何让</w:t>
      </w:r>
      <w:r w:rsidRPr="00002E97">
        <w:rPr>
          <w:rFonts w:ascii="宋体" w:hAnsi="宋体" w:hint="eastAsia"/>
          <w:b/>
          <w:bCs/>
          <w:sz w:val="24"/>
        </w:rPr>
        <w:t>导购</w:t>
      </w:r>
      <w:r w:rsidR="00E2076C" w:rsidRPr="00002E97">
        <w:rPr>
          <w:rFonts w:ascii="宋体" w:hAnsi="宋体" w:hint="eastAsia"/>
          <w:b/>
          <w:bCs/>
          <w:sz w:val="24"/>
        </w:rPr>
        <w:t>保持持续</w:t>
      </w:r>
      <w:r w:rsidRPr="00002E97">
        <w:rPr>
          <w:rFonts w:ascii="宋体" w:hAnsi="宋体" w:hint="eastAsia"/>
          <w:b/>
          <w:bCs/>
          <w:sz w:val="24"/>
        </w:rPr>
        <w:t>的</w:t>
      </w:r>
      <w:r w:rsidRPr="00002E97">
        <w:rPr>
          <w:rFonts w:ascii="宋体" w:hAnsi="宋体"/>
          <w:b/>
          <w:bCs/>
          <w:sz w:val="24"/>
        </w:rPr>
        <w:t>“</w:t>
      </w:r>
      <w:r w:rsidRPr="00002E97">
        <w:rPr>
          <w:rFonts w:ascii="宋体" w:hAnsi="宋体" w:hint="eastAsia"/>
          <w:b/>
          <w:bCs/>
          <w:sz w:val="24"/>
        </w:rPr>
        <w:t>笑容</w:t>
      </w:r>
      <w:r w:rsidRPr="00002E97">
        <w:rPr>
          <w:rFonts w:ascii="宋体" w:hAnsi="宋体"/>
          <w:b/>
          <w:bCs/>
          <w:sz w:val="24"/>
        </w:rPr>
        <w:t>”</w:t>
      </w:r>
      <w:r w:rsidR="00E2076C" w:rsidRPr="00002E97">
        <w:rPr>
          <w:rFonts w:ascii="宋体" w:hAnsi="宋体" w:hint="eastAsia"/>
          <w:b/>
          <w:bCs/>
          <w:sz w:val="24"/>
        </w:rPr>
        <w:t>？</w:t>
      </w:r>
    </w:p>
    <w:p w:rsidR="00BF0385" w:rsidRPr="00002E97" w:rsidRDefault="00BF0385" w:rsidP="00175047">
      <w:pPr>
        <w:widowControl/>
        <w:spacing w:line="360" w:lineRule="auto"/>
        <w:ind w:firstLineChars="100" w:firstLine="241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hint="eastAsia"/>
          <w:b/>
          <w:sz w:val="24"/>
        </w:rPr>
        <w:t>【案例分析】</w:t>
      </w:r>
      <w:r w:rsidR="00E2076C" w:rsidRPr="00002E97">
        <w:rPr>
          <w:rFonts w:ascii="宋体" w:hAnsi="宋体" w:hint="eastAsia"/>
          <w:b/>
          <w:sz w:val="24"/>
        </w:rPr>
        <w:t>日资化妆品企业：</w:t>
      </w:r>
      <w:r w:rsidRPr="00002E97">
        <w:rPr>
          <w:rFonts w:ascii="宋体" w:hAnsi="宋体" w:hint="eastAsia"/>
          <w:b/>
          <w:bCs/>
          <w:sz w:val="24"/>
        </w:rPr>
        <w:t>资生堂高执行力文化</w:t>
      </w:r>
      <w:r w:rsidR="00E2076C" w:rsidRPr="00002E97">
        <w:rPr>
          <w:rFonts w:ascii="宋体" w:hAnsi="宋体" w:hint="eastAsia"/>
          <w:b/>
          <w:bCs/>
          <w:sz w:val="24"/>
        </w:rPr>
        <w:t>揭秘</w:t>
      </w:r>
    </w:p>
    <w:p w:rsidR="00E2076C" w:rsidRPr="00002E97" w:rsidRDefault="00E2076C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如何激发归属感进而减少流失率的方法？</w:t>
      </w:r>
    </w:p>
    <w:p w:rsidR="00E2076C" w:rsidRPr="00002E97" w:rsidRDefault="00E2076C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责任的“十二剧场”让边缘化的员工 “回心转意”</w:t>
      </w:r>
    </w:p>
    <w:p w:rsidR="002A1095" w:rsidRPr="00002E97" w:rsidRDefault="00BF0385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根本原因是 “工作中快乐不足”</w:t>
      </w:r>
    </w:p>
    <w:p w:rsidR="00BC18A7" w:rsidRPr="00002E97" w:rsidRDefault="00F95928" w:rsidP="00175047">
      <w:pPr>
        <w:widowControl/>
        <w:spacing w:line="360" w:lineRule="auto"/>
        <w:ind w:firstLineChars="100" w:firstLine="241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hint="eastAsia"/>
          <w:b/>
          <w:bCs/>
          <w:sz w:val="24"/>
        </w:rPr>
        <w:t>【视频案例】世界500强企业</w:t>
      </w:r>
      <w:r w:rsidR="002A1095" w:rsidRPr="00002E97">
        <w:rPr>
          <w:rFonts w:ascii="宋体" w:hAnsi="宋体" w:hint="eastAsia"/>
          <w:b/>
          <w:bCs/>
          <w:sz w:val="24"/>
        </w:rPr>
        <w:t>争相学习的</w:t>
      </w:r>
      <w:r w:rsidRPr="00002E97">
        <w:rPr>
          <w:rFonts w:ascii="宋体" w:hAnsi="宋体" w:hint="eastAsia"/>
          <w:b/>
          <w:bCs/>
          <w:sz w:val="24"/>
        </w:rPr>
        <w:t>华盛顿派克街“鱼”市</w:t>
      </w:r>
      <w:r w:rsidR="00E2076C" w:rsidRPr="00002E97">
        <w:rPr>
          <w:rFonts w:ascii="宋体" w:hAnsi="宋体" w:hint="eastAsia"/>
          <w:b/>
          <w:bCs/>
          <w:sz w:val="24"/>
        </w:rPr>
        <w:t>快乐工作揭秘</w:t>
      </w:r>
      <w:r w:rsidR="00E2076C" w:rsidRPr="00002E97">
        <w:rPr>
          <w:rFonts w:ascii="宋体" w:hAnsi="宋体" w:cs="宋体" w:hint="eastAsia"/>
          <w:bCs/>
          <w:kern w:val="0"/>
          <w:sz w:val="24"/>
        </w:rPr>
        <w:t xml:space="preserve"> </w:t>
      </w:r>
      <w:r w:rsidR="00A6061D" w:rsidRPr="00002E97">
        <w:rPr>
          <w:rFonts w:ascii="宋体" w:hAnsi="宋体" w:cs="宋体" w:hint="eastAsia"/>
          <w:bCs/>
          <w:kern w:val="0"/>
          <w:sz w:val="24"/>
        </w:rPr>
        <w:t xml:space="preserve"> </w:t>
      </w:r>
    </w:p>
    <w:p w:rsidR="00BC18A7" w:rsidRPr="00002E97" w:rsidRDefault="002A1095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店面团队规划</w:t>
      </w:r>
      <w:r w:rsidRPr="00002E97">
        <w:rPr>
          <w:rFonts w:ascii="宋体" w:hAnsi="宋体" w:cs="宋体"/>
          <w:bCs/>
          <w:kern w:val="0"/>
          <w:sz w:val="24"/>
        </w:rPr>
        <w:t>——</w:t>
      </w:r>
      <w:r w:rsidR="00BC18A7" w:rsidRPr="00002E97">
        <w:rPr>
          <w:rFonts w:ascii="宋体" w:hAnsi="宋体" w:cs="宋体" w:hint="eastAsia"/>
          <w:bCs/>
          <w:kern w:val="0"/>
          <w:sz w:val="24"/>
        </w:rPr>
        <w:t>规划快</w:t>
      </w:r>
      <w:r w:rsidRPr="00002E97">
        <w:rPr>
          <w:rFonts w:ascii="宋体" w:hAnsi="宋体" w:cs="宋体" w:hint="eastAsia"/>
          <w:bCs/>
          <w:kern w:val="0"/>
          <w:sz w:val="24"/>
        </w:rPr>
        <w:t>乐</w:t>
      </w:r>
    </w:p>
    <w:p w:rsidR="00BC18A7" w:rsidRPr="00002E97" w:rsidRDefault="002A1095" w:rsidP="00175047">
      <w:pPr>
        <w:widowControl/>
        <w:numPr>
          <w:ilvl w:val="1"/>
          <w:numId w:val="6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团队结构：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如何</w:t>
      </w:r>
      <w:r w:rsidRPr="00002E97">
        <w:rPr>
          <w:rFonts w:ascii="宋体" w:hAnsi="宋体" w:cs="宋体" w:hint="eastAsia"/>
          <w:bCs/>
          <w:kern w:val="0"/>
          <w:sz w:val="24"/>
        </w:rPr>
        <w:t>设置“</w:t>
      </w:r>
      <w:r w:rsidR="00BC18A7" w:rsidRPr="00002E97">
        <w:rPr>
          <w:rFonts w:ascii="宋体" w:hAnsi="宋体" w:cs="宋体" w:hint="eastAsia"/>
          <w:bCs/>
          <w:kern w:val="0"/>
          <w:sz w:val="24"/>
        </w:rPr>
        <w:t>能量成员</w:t>
      </w:r>
      <w:r w:rsidRPr="00002E97">
        <w:rPr>
          <w:rFonts w:ascii="宋体" w:hAnsi="宋体" w:cs="宋体" w:hint="eastAsia"/>
          <w:bCs/>
          <w:kern w:val="0"/>
          <w:sz w:val="24"/>
        </w:rPr>
        <w:t>”激发团队活力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？</w:t>
      </w:r>
    </w:p>
    <w:p w:rsidR="00BC18A7" w:rsidRPr="00002E97" w:rsidRDefault="00BC18A7" w:rsidP="00175047">
      <w:pPr>
        <w:widowControl/>
        <w:numPr>
          <w:ilvl w:val="1"/>
          <w:numId w:val="6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人才取向：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如何选择有</w:t>
      </w:r>
      <w:r w:rsidRPr="00002E97">
        <w:rPr>
          <w:rFonts w:ascii="宋体" w:hAnsi="宋体" w:cs="宋体" w:hint="eastAsia"/>
          <w:bCs/>
          <w:kern w:val="0"/>
          <w:sz w:val="24"/>
        </w:rPr>
        <w:t>意愿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并</w:t>
      </w:r>
      <w:r w:rsidRPr="00002E97">
        <w:rPr>
          <w:rFonts w:ascii="宋体" w:hAnsi="宋体" w:cs="宋体" w:hint="eastAsia"/>
          <w:bCs/>
          <w:kern w:val="0"/>
          <w:sz w:val="24"/>
        </w:rPr>
        <w:t>与企业发展阶段相匹配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的店员？</w:t>
      </w:r>
    </w:p>
    <w:p w:rsidR="00BC18A7" w:rsidRPr="00002E97" w:rsidRDefault="00A6061D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店面队伍招聘</w:t>
      </w:r>
      <w:r w:rsidRPr="00002E97">
        <w:rPr>
          <w:rFonts w:ascii="宋体" w:hAnsi="宋体" w:cs="宋体"/>
          <w:bCs/>
          <w:kern w:val="0"/>
          <w:sz w:val="24"/>
        </w:rPr>
        <w:t>——</w:t>
      </w:r>
      <w:r w:rsidR="00BC18A7" w:rsidRPr="00002E97">
        <w:rPr>
          <w:rFonts w:ascii="宋体" w:hAnsi="宋体" w:cs="宋体" w:hint="eastAsia"/>
          <w:bCs/>
          <w:kern w:val="0"/>
          <w:sz w:val="24"/>
        </w:rPr>
        <w:t>快乐招聘</w:t>
      </w:r>
    </w:p>
    <w:p w:rsidR="00BC18A7" w:rsidRPr="00002E97" w:rsidRDefault="00BC18A7" w:rsidP="00175047">
      <w:pPr>
        <w:widowControl/>
        <w:spacing w:line="360" w:lineRule="auto"/>
        <w:ind w:left="54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（1）认识快乐招聘：店员激励从招聘开始、激动人心的应聘洗礼</w:t>
      </w:r>
    </w:p>
    <w:p w:rsidR="00BC18A7" w:rsidRPr="00002E97" w:rsidRDefault="00BC18A7" w:rsidP="00175047">
      <w:pPr>
        <w:widowControl/>
        <w:spacing w:line="360" w:lineRule="auto"/>
        <w:ind w:left="54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（2）快乐招聘模型（4S模型）：</w:t>
      </w:r>
    </w:p>
    <w:p w:rsidR="00A6061D" w:rsidRPr="00002E97" w:rsidRDefault="00A6061D" w:rsidP="00175047">
      <w:pPr>
        <w:widowControl/>
        <w:spacing w:line="360" w:lineRule="auto"/>
        <w:ind w:leftChars="257" w:left="540" w:firstLineChars="250" w:firstLine="60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①适合的才是最好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，如何选择适合的人才？</w:t>
      </w:r>
    </w:p>
    <w:p w:rsidR="00A6061D" w:rsidRPr="00002E97" w:rsidRDefault="00A6061D" w:rsidP="00175047">
      <w:pPr>
        <w:widowControl/>
        <w:spacing w:line="360" w:lineRule="auto"/>
        <w:ind w:leftChars="257" w:left="540" w:firstLineChars="250" w:firstLine="60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②人才是吸引来的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，</w:t>
      </w:r>
      <w:r w:rsidRPr="00002E97">
        <w:rPr>
          <w:rFonts w:ascii="宋体" w:hAnsi="宋体" w:cs="宋体" w:hint="eastAsia"/>
          <w:bCs/>
          <w:kern w:val="0"/>
          <w:sz w:val="24"/>
        </w:rPr>
        <w:t>如何营销人才？</w:t>
      </w:r>
    </w:p>
    <w:p w:rsidR="00A6061D" w:rsidRPr="00002E97" w:rsidRDefault="00A6061D" w:rsidP="00175047">
      <w:pPr>
        <w:widowControl/>
        <w:spacing w:line="360" w:lineRule="auto"/>
        <w:ind w:leftChars="257" w:left="540" w:firstLineChars="250" w:firstLine="60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③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制造困难，如何提升珍惜机会的感觉？</w:t>
      </w:r>
    </w:p>
    <w:p w:rsidR="00355CC1" w:rsidRPr="00002E97" w:rsidRDefault="00A6061D" w:rsidP="00175047">
      <w:pPr>
        <w:widowControl/>
        <w:spacing w:line="360" w:lineRule="auto"/>
        <w:ind w:leftChars="257" w:left="540" w:firstLineChars="250" w:firstLine="600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④</w:t>
      </w:r>
      <w:r w:rsidR="00C27FCD" w:rsidRPr="00002E97">
        <w:rPr>
          <w:rFonts w:ascii="宋体" w:hAnsi="宋体" w:cs="宋体" w:hint="eastAsia"/>
          <w:bCs/>
          <w:kern w:val="0"/>
          <w:sz w:val="24"/>
        </w:rPr>
        <w:t>入职面谈，如何增强归属感，让店员人过门“心”过门？</w:t>
      </w:r>
    </w:p>
    <w:p w:rsidR="00022F40" w:rsidRPr="00002E97" w:rsidRDefault="00022F40" w:rsidP="00175047">
      <w:p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</w:p>
    <w:p w:rsidR="00BC18A7" w:rsidRPr="00002E97" w:rsidRDefault="00A6061D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店员激励</w:t>
      </w:r>
      <w:r w:rsidRPr="00002E97">
        <w:rPr>
          <w:rFonts w:ascii="宋体" w:hAnsi="宋体" w:cs="宋体"/>
          <w:bCs/>
          <w:kern w:val="0"/>
          <w:sz w:val="24"/>
        </w:rPr>
        <w:t>——</w:t>
      </w:r>
      <w:r w:rsidR="0024122C" w:rsidRPr="00002E97">
        <w:rPr>
          <w:rFonts w:ascii="宋体" w:hAnsi="宋体" w:cs="宋体" w:hint="eastAsia"/>
          <w:bCs/>
          <w:kern w:val="0"/>
          <w:sz w:val="24"/>
        </w:rPr>
        <w:t>快乐</w:t>
      </w:r>
      <w:r w:rsidR="00BC18A7" w:rsidRPr="00002E97">
        <w:rPr>
          <w:rFonts w:ascii="宋体" w:hAnsi="宋体" w:cs="宋体" w:hint="eastAsia"/>
          <w:bCs/>
          <w:kern w:val="0"/>
          <w:sz w:val="24"/>
        </w:rPr>
        <w:t>执行</w:t>
      </w:r>
    </w:p>
    <w:p w:rsidR="00355CC1" w:rsidRPr="00002E97" w:rsidRDefault="00355CC1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核心：</w:t>
      </w:r>
      <w:r w:rsidR="00724960" w:rsidRPr="00002E97">
        <w:rPr>
          <w:rFonts w:ascii="宋体" w:hAnsi="宋体" w:cs="宋体" w:hint="eastAsia"/>
          <w:bCs/>
          <w:kern w:val="0"/>
          <w:sz w:val="24"/>
        </w:rPr>
        <w:t>如何让店员</w:t>
      </w:r>
      <w:r w:rsidRPr="00002E97">
        <w:rPr>
          <w:rFonts w:ascii="宋体" w:hAnsi="宋体" w:cs="宋体"/>
          <w:bCs/>
          <w:kern w:val="0"/>
          <w:sz w:val="24"/>
        </w:rPr>
        <w:t xml:space="preserve">“ </w:t>
      </w:r>
      <w:r w:rsidRPr="00002E97">
        <w:rPr>
          <w:rFonts w:ascii="宋体" w:hAnsi="宋体" w:cs="宋体" w:hint="eastAsia"/>
          <w:bCs/>
          <w:kern w:val="0"/>
          <w:sz w:val="24"/>
        </w:rPr>
        <w:t>重复工作，快乐执行</w:t>
      </w:r>
      <w:r w:rsidRPr="00002E97">
        <w:rPr>
          <w:rFonts w:ascii="宋体" w:hAnsi="宋体" w:cs="宋体"/>
          <w:bCs/>
          <w:kern w:val="0"/>
          <w:sz w:val="24"/>
        </w:rPr>
        <w:t>”</w:t>
      </w:r>
      <w:r w:rsidR="00724960" w:rsidRPr="00002E97">
        <w:rPr>
          <w:rFonts w:ascii="宋体" w:hAnsi="宋体" w:cs="宋体" w:hint="eastAsia"/>
          <w:bCs/>
          <w:kern w:val="0"/>
          <w:sz w:val="24"/>
        </w:rPr>
        <w:t>？</w:t>
      </w:r>
    </w:p>
    <w:p w:rsidR="00724960" w:rsidRPr="00002E97" w:rsidRDefault="00C27FCD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/>
          <w:bCs/>
          <w:kern w:val="0"/>
          <w:sz w:val="24"/>
        </w:rPr>
        <w:t>“</w:t>
      </w:r>
      <w:r w:rsidRPr="00002E97">
        <w:rPr>
          <w:rFonts w:ascii="宋体" w:hAnsi="宋体" w:cs="宋体" w:hint="eastAsia"/>
          <w:bCs/>
          <w:kern w:val="0"/>
          <w:sz w:val="24"/>
        </w:rPr>
        <w:t>竞赛奖金</w:t>
      </w:r>
      <w:r w:rsidRPr="00002E97">
        <w:rPr>
          <w:rFonts w:ascii="宋体" w:hAnsi="宋体" w:cs="宋体"/>
          <w:bCs/>
          <w:kern w:val="0"/>
          <w:sz w:val="24"/>
        </w:rPr>
        <w:t>”</w:t>
      </w:r>
      <w:r w:rsidRPr="00002E97">
        <w:rPr>
          <w:rFonts w:ascii="宋体" w:hAnsi="宋体" w:cs="宋体" w:hint="eastAsia"/>
          <w:bCs/>
          <w:kern w:val="0"/>
          <w:sz w:val="24"/>
        </w:rPr>
        <w:t>如何设置？</w:t>
      </w:r>
    </w:p>
    <w:p w:rsidR="00C27FCD" w:rsidRPr="00002E97" w:rsidRDefault="005E28FD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让店员你追我赶，人人挣当“英雄”！</w:t>
      </w:r>
    </w:p>
    <w:p w:rsidR="005E28FD" w:rsidRPr="00002E97" w:rsidRDefault="005E28FD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奖的惊天动地，罚心惊肉跳！</w:t>
      </w:r>
      <w:r w:rsidR="00724960" w:rsidRPr="00002E97">
        <w:rPr>
          <w:rFonts w:ascii="宋体" w:hAnsi="宋体" w:cs="宋体"/>
          <w:bCs/>
          <w:kern w:val="0"/>
          <w:sz w:val="24"/>
        </w:rPr>
        <w:t>“</w:t>
      </w:r>
      <w:r w:rsidR="00724960" w:rsidRPr="00002E97">
        <w:rPr>
          <w:rFonts w:ascii="宋体" w:hAnsi="宋体" w:cs="宋体" w:hint="eastAsia"/>
          <w:bCs/>
          <w:kern w:val="0"/>
          <w:sz w:val="24"/>
        </w:rPr>
        <w:t>竞赛奖金</w:t>
      </w:r>
      <w:r w:rsidR="00724960" w:rsidRPr="00002E97">
        <w:rPr>
          <w:rFonts w:ascii="宋体" w:hAnsi="宋体" w:cs="宋体"/>
          <w:bCs/>
          <w:kern w:val="0"/>
          <w:sz w:val="24"/>
        </w:rPr>
        <w:t>”</w:t>
      </w:r>
      <w:r w:rsidR="00724960" w:rsidRPr="00002E97">
        <w:rPr>
          <w:rFonts w:ascii="宋体" w:hAnsi="宋体" w:cs="宋体" w:hint="eastAsia"/>
          <w:bCs/>
          <w:kern w:val="0"/>
          <w:sz w:val="24"/>
        </w:rPr>
        <w:t>如何发放？</w:t>
      </w:r>
    </w:p>
    <w:p w:rsidR="00355CC1" w:rsidRPr="00002E97" w:rsidRDefault="005E28FD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物质与精神双丰收，不要剥夺员工“数钱”的快乐！</w:t>
      </w:r>
    </w:p>
    <w:p w:rsidR="00355CC1" w:rsidRPr="00002E97" w:rsidRDefault="00355CC1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软件</w:t>
      </w:r>
      <w:r w:rsidRPr="00002E97">
        <w:rPr>
          <w:rFonts w:ascii="宋体" w:hAnsi="宋体" w:cs="宋体"/>
          <w:bCs/>
          <w:kern w:val="0"/>
          <w:sz w:val="24"/>
        </w:rPr>
        <w:t>——</w:t>
      </w:r>
      <w:r w:rsidRPr="00002E97">
        <w:rPr>
          <w:rFonts w:ascii="宋体" w:hAnsi="宋体" w:cs="宋体" w:hint="eastAsia"/>
          <w:bCs/>
          <w:kern w:val="0"/>
          <w:sz w:val="24"/>
        </w:rPr>
        <w:t>激励模型(Pace模型）</w:t>
      </w:r>
    </w:p>
    <w:p w:rsidR="00355CC1" w:rsidRPr="00002E97" w:rsidRDefault="00355CC1" w:rsidP="00175047">
      <w:pPr>
        <w:widowControl/>
        <w:spacing w:line="360" w:lineRule="auto"/>
        <w:ind w:leftChars="257" w:left="540" w:firstLineChars="343" w:firstLine="823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P：</w:t>
      </w:r>
      <w:r w:rsidR="005E28FD" w:rsidRPr="00002E97">
        <w:rPr>
          <w:rFonts w:ascii="宋体" w:hAnsi="宋体" w:cs="宋体" w:hint="eastAsia"/>
          <w:bCs/>
          <w:kern w:val="0"/>
          <w:sz w:val="24"/>
        </w:rPr>
        <w:t>企业文化落地到店铺的不二法门是什么？</w:t>
      </w:r>
    </w:p>
    <w:p w:rsidR="00355CC1" w:rsidRPr="00002E97" w:rsidRDefault="00355CC1" w:rsidP="00175047">
      <w:pPr>
        <w:widowControl/>
        <w:spacing w:line="360" w:lineRule="auto"/>
        <w:ind w:firstLineChars="588" w:firstLine="1411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A：</w:t>
      </w:r>
      <w:r w:rsidR="005E28FD" w:rsidRPr="00002E97">
        <w:rPr>
          <w:rFonts w:ascii="宋体" w:hAnsi="宋体" w:cs="宋体" w:hint="eastAsia"/>
          <w:bCs/>
          <w:kern w:val="0"/>
          <w:sz w:val="24"/>
        </w:rPr>
        <w:t>让店员时刻明确目标的三大法宝是什么？</w:t>
      </w:r>
    </w:p>
    <w:p w:rsidR="00355CC1" w:rsidRPr="00002E97" w:rsidRDefault="00355CC1" w:rsidP="00175047">
      <w:pPr>
        <w:widowControl/>
        <w:spacing w:line="360" w:lineRule="auto"/>
        <w:ind w:leftChars="257" w:left="540" w:firstLineChars="343" w:firstLine="823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C：</w:t>
      </w:r>
      <w:r w:rsidR="00FA360E" w:rsidRPr="00002E97">
        <w:rPr>
          <w:rFonts w:ascii="宋体" w:hAnsi="宋体" w:cs="宋体" w:hint="eastAsia"/>
          <w:bCs/>
          <w:kern w:val="0"/>
          <w:sz w:val="24"/>
        </w:rPr>
        <w:t>如何让“重复”的工作“不重复”，快乐执行？</w:t>
      </w:r>
    </w:p>
    <w:p w:rsidR="00C2508B" w:rsidRPr="00002E97" w:rsidRDefault="00355CC1" w:rsidP="00175047">
      <w:pPr>
        <w:widowControl/>
        <w:spacing w:line="360" w:lineRule="auto"/>
        <w:ind w:firstLineChars="588" w:firstLine="1411"/>
        <w:jc w:val="left"/>
        <w:rPr>
          <w:rFonts w:ascii="宋体" w:hAnsi="宋体"/>
          <w:b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E：</w:t>
      </w:r>
      <w:r w:rsidR="00002E97" w:rsidRPr="00002E97">
        <w:rPr>
          <w:rFonts w:ascii="宋体" w:hAnsi="宋体" w:cs="宋体" w:hint="eastAsia"/>
          <w:bCs/>
          <w:kern w:val="0"/>
          <w:sz w:val="24"/>
        </w:rPr>
        <w:t>门店</w:t>
      </w:r>
      <w:r w:rsidR="003C521A" w:rsidRPr="00002E97">
        <w:rPr>
          <w:rFonts w:ascii="宋体" w:hAnsi="宋体" w:cs="宋体" w:hint="eastAsia"/>
          <w:bCs/>
          <w:kern w:val="0"/>
          <w:sz w:val="24"/>
        </w:rPr>
        <w:t>的如何</w:t>
      </w:r>
      <w:r w:rsidR="00510FAB" w:rsidRPr="00002E97">
        <w:rPr>
          <w:rFonts w:ascii="宋体" w:hAnsi="宋体" w:cs="宋体" w:hint="eastAsia"/>
          <w:bCs/>
          <w:kern w:val="0"/>
          <w:sz w:val="24"/>
        </w:rPr>
        <w:t>持续</w:t>
      </w:r>
      <w:r w:rsidR="003C521A" w:rsidRPr="00002E97">
        <w:rPr>
          <w:rFonts w:ascii="宋体" w:hAnsi="宋体" w:cs="宋体" w:hint="eastAsia"/>
          <w:bCs/>
          <w:kern w:val="0"/>
          <w:sz w:val="24"/>
        </w:rPr>
        <w:t>保持积极</w:t>
      </w:r>
      <w:r w:rsidRPr="00002E97">
        <w:rPr>
          <w:rFonts w:ascii="宋体" w:hAnsi="宋体" w:cs="宋体" w:hint="eastAsia"/>
          <w:bCs/>
          <w:kern w:val="0"/>
          <w:sz w:val="24"/>
        </w:rPr>
        <w:t>正面鼓励</w:t>
      </w:r>
      <w:r w:rsidR="003C521A" w:rsidRPr="00002E97">
        <w:rPr>
          <w:rFonts w:ascii="宋体" w:hAnsi="宋体" w:cs="宋体" w:hint="eastAsia"/>
          <w:bCs/>
          <w:kern w:val="0"/>
          <w:sz w:val="24"/>
        </w:rPr>
        <w:t>氛围？</w:t>
      </w:r>
      <w:r w:rsidR="00510FAB" w:rsidRPr="00002E97">
        <w:rPr>
          <w:rFonts w:ascii="宋体" w:hAnsi="宋体" w:hint="eastAsia"/>
          <w:b/>
          <w:sz w:val="24"/>
        </w:rPr>
        <w:t xml:space="preserve"> </w:t>
      </w:r>
    </w:p>
    <w:p w:rsidR="00A81A69" w:rsidRPr="00002E97" w:rsidRDefault="00A81A69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【案例分析】国美、苏宁、资生堂等连锁巨头高执行力团队管理案例分析</w:t>
      </w:r>
    </w:p>
    <w:p w:rsidR="00022F40" w:rsidRPr="00002E97" w:rsidRDefault="00022F40" w:rsidP="00175047">
      <w:pPr>
        <w:spacing w:line="360" w:lineRule="auto"/>
        <w:jc w:val="left"/>
        <w:rPr>
          <w:b/>
          <w:sz w:val="24"/>
        </w:rPr>
      </w:pPr>
    </w:p>
    <w:p w:rsidR="00C2508B" w:rsidRPr="00002E97" w:rsidRDefault="00C2508B" w:rsidP="00002E97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bCs/>
          <w:kern w:val="0"/>
          <w:sz w:val="24"/>
        </w:rPr>
      </w:pPr>
      <w:r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第四</w:t>
      </w:r>
      <w:r w:rsidR="00BE2843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单元</w:t>
      </w:r>
      <w:r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、</w:t>
      </w:r>
      <w:r w:rsidR="006358DA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店铺高效运营管理的</w:t>
      </w:r>
      <w:r w:rsidR="00726D5C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八大</w:t>
      </w:r>
      <w:r w:rsidR="006358DA" w:rsidRPr="00002E97">
        <w:rPr>
          <w:rFonts w:ascii="微软雅黑" w:eastAsia="微软雅黑" w:hAnsi="微软雅黑" w:cs="宋体" w:hint="eastAsia"/>
          <w:b/>
          <w:bCs/>
          <w:kern w:val="0"/>
          <w:sz w:val="24"/>
        </w:rPr>
        <w:t>核武器</w:t>
      </w:r>
    </w:p>
    <w:p w:rsidR="00C2508B" w:rsidRPr="00002E97" w:rsidRDefault="00726D5C" w:rsidP="00175047">
      <w:pPr>
        <w:widowControl/>
        <w:spacing w:line="360" w:lineRule="auto"/>
        <w:jc w:val="left"/>
        <w:rPr>
          <w:rFonts w:ascii="宋体" w:hAnsi="宋体" w:cs="宋体"/>
          <w:b/>
          <w:bCs/>
          <w:kern w:val="0"/>
          <w:sz w:val="24"/>
        </w:rPr>
      </w:pPr>
      <w:r w:rsidRPr="00002E97">
        <w:rPr>
          <w:rFonts w:ascii="宋体" w:hAnsi="宋体" w:cs="宋体" w:hint="eastAsia"/>
          <w:b/>
          <w:bCs/>
          <w:kern w:val="0"/>
          <w:sz w:val="24"/>
        </w:rPr>
        <w:t>第一项核武器</w:t>
      </w:r>
      <w:r w:rsidR="004F262C" w:rsidRPr="00002E97">
        <w:rPr>
          <w:rFonts w:ascii="宋体" w:hAnsi="宋体" w:cs="宋体" w:hint="eastAsia"/>
          <w:b/>
          <w:bCs/>
          <w:kern w:val="0"/>
          <w:sz w:val="24"/>
        </w:rPr>
        <w:t>：</w:t>
      </w:r>
      <w:r w:rsidR="00C2508B" w:rsidRPr="00002E97">
        <w:rPr>
          <w:rFonts w:ascii="宋体" w:hAnsi="宋体" w:cs="宋体" w:hint="eastAsia"/>
          <w:b/>
          <w:bCs/>
          <w:kern w:val="0"/>
          <w:sz w:val="24"/>
        </w:rPr>
        <w:t>目标管理</w:t>
      </w:r>
      <w:r w:rsidR="00C2508B" w:rsidRPr="00002E97">
        <w:rPr>
          <w:rFonts w:ascii="宋体" w:hAnsi="宋体" w:cs="宋体"/>
          <w:b/>
          <w:bCs/>
          <w:kern w:val="0"/>
          <w:sz w:val="24"/>
        </w:rPr>
        <w:t xml:space="preserve"> </w:t>
      </w:r>
    </w:p>
    <w:p w:rsidR="00C2508B" w:rsidRPr="00002E97" w:rsidRDefault="00C2508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C2508B" w:rsidRPr="00002E9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如何科学的设定目标和落地执行</w:t>
      </w:r>
      <w:r w:rsidR="00A93C88" w:rsidRPr="00002E97">
        <w:rPr>
          <w:rFonts w:ascii="宋体" w:hAnsi="宋体" w:hint="eastAsia"/>
          <w:b/>
          <w:sz w:val="24"/>
        </w:rPr>
        <w:t>？</w:t>
      </w:r>
    </w:p>
    <w:p w:rsidR="00C2508B" w:rsidRPr="00002E9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如何制定可行的计划</w:t>
      </w:r>
      <w:r w:rsidR="00726D5C" w:rsidRPr="00002E97">
        <w:rPr>
          <w:rFonts w:ascii="宋体" w:hAnsi="宋体" w:hint="eastAsia"/>
          <w:b/>
          <w:sz w:val="24"/>
        </w:rPr>
        <w:t>和分析技巧</w:t>
      </w:r>
      <w:r w:rsidR="00A93C88" w:rsidRPr="00002E97">
        <w:rPr>
          <w:rFonts w:ascii="宋体" w:hAnsi="宋体" w:hint="eastAsia"/>
          <w:b/>
          <w:sz w:val="24"/>
        </w:rPr>
        <w:t>？</w:t>
      </w:r>
    </w:p>
    <w:p w:rsidR="00726D5C" w:rsidRPr="00002E97" w:rsidRDefault="00726D5C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工具表单应用</w:t>
      </w:r>
    </w:p>
    <w:p w:rsidR="00A26B24" w:rsidRPr="00002E97" w:rsidRDefault="00A26B24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/>
          <w:bCs/>
          <w:kern w:val="0"/>
          <w:sz w:val="24"/>
        </w:rPr>
        <w:t>“</w:t>
      </w:r>
      <w:r w:rsidRPr="00002E97">
        <w:rPr>
          <w:rFonts w:ascii="宋体" w:hAnsi="宋体" w:cs="宋体" w:hint="eastAsia"/>
          <w:bCs/>
          <w:kern w:val="0"/>
          <w:sz w:val="24"/>
        </w:rPr>
        <w:t>一分钟经理人</w:t>
      </w:r>
      <w:r w:rsidRPr="00002E97">
        <w:rPr>
          <w:rFonts w:ascii="宋体" w:hAnsi="宋体" w:cs="宋体"/>
          <w:bCs/>
          <w:kern w:val="0"/>
          <w:sz w:val="24"/>
        </w:rPr>
        <w:t>”</w:t>
      </w:r>
      <w:r w:rsidRPr="00002E97">
        <w:rPr>
          <w:rFonts w:ascii="宋体" w:hAnsi="宋体" w:cs="宋体" w:hint="eastAsia"/>
          <w:bCs/>
          <w:kern w:val="0"/>
          <w:sz w:val="24"/>
        </w:rPr>
        <w:t>的三个管理秘诀</w:t>
      </w:r>
      <w:r w:rsidR="00A93C88" w:rsidRPr="00002E97">
        <w:rPr>
          <w:rFonts w:ascii="宋体" w:hAnsi="宋体" w:cs="宋体" w:hint="eastAsia"/>
          <w:bCs/>
          <w:kern w:val="0"/>
          <w:sz w:val="24"/>
        </w:rPr>
        <w:t>是什么？</w:t>
      </w:r>
      <w:r w:rsidR="002F47B1" w:rsidRPr="00002E97">
        <w:rPr>
          <w:rFonts w:ascii="宋体" w:hAnsi="宋体" w:cs="宋体" w:hint="eastAsia"/>
          <w:bCs/>
          <w:kern w:val="0"/>
          <w:sz w:val="24"/>
        </w:rPr>
        <w:t xml:space="preserve"> </w:t>
      </w:r>
    </w:p>
    <w:p w:rsidR="00A84015" w:rsidRPr="00002E97" w:rsidRDefault="00A84015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设定目标的SMART</w:t>
      </w:r>
      <w:r w:rsidR="00991F75" w:rsidRPr="00002E97">
        <w:rPr>
          <w:rFonts w:ascii="宋体" w:hAnsi="宋体" w:cs="宋体" w:hint="eastAsia"/>
          <w:bCs/>
          <w:kern w:val="0"/>
          <w:sz w:val="24"/>
        </w:rPr>
        <w:t>系统</w:t>
      </w:r>
    </w:p>
    <w:p w:rsidR="00C2508B" w:rsidRPr="00002E97" w:rsidRDefault="00991F75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销售</w:t>
      </w:r>
      <w:r w:rsidR="00A84015" w:rsidRPr="00002E97">
        <w:rPr>
          <w:rFonts w:ascii="宋体" w:hAnsi="宋体" w:cs="宋体" w:hint="eastAsia"/>
          <w:bCs/>
          <w:kern w:val="0"/>
          <w:sz w:val="24"/>
        </w:rPr>
        <w:t>目标的设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执行</w:t>
      </w:r>
      <w:r w:rsidR="00A84015" w:rsidRPr="00002E97">
        <w:rPr>
          <w:rFonts w:ascii="宋体" w:hAnsi="宋体" w:cs="宋体" w:hint="eastAsia"/>
          <w:bCs/>
          <w:kern w:val="0"/>
          <w:sz w:val="24"/>
        </w:rPr>
        <w:t>与管理</w:t>
      </w:r>
    </w:p>
    <w:p w:rsidR="00991F75" w:rsidRPr="00002E97" w:rsidRDefault="00991F75" w:rsidP="00175047">
      <w:pPr>
        <w:widowControl/>
        <w:numPr>
          <w:ilvl w:val="0"/>
          <w:numId w:val="8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hint="eastAsia"/>
          <w:sz w:val="24"/>
        </w:rPr>
        <w:t>销售目标管理流程：目标、分配、指导、激励、达成</w:t>
      </w:r>
    </w:p>
    <w:p w:rsidR="00A84015" w:rsidRPr="00002E97" w:rsidRDefault="00A84015" w:rsidP="00175047">
      <w:pPr>
        <w:widowControl/>
        <w:numPr>
          <w:ilvl w:val="0"/>
          <w:numId w:val="8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如何使目标落实到客户数量</w:t>
      </w:r>
    </w:p>
    <w:p w:rsidR="00A84015" w:rsidRPr="00002E97" w:rsidRDefault="00A84015" w:rsidP="00175047">
      <w:pPr>
        <w:widowControl/>
        <w:numPr>
          <w:ilvl w:val="0"/>
          <w:numId w:val="8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目标时间分解法</w:t>
      </w:r>
      <w:r w:rsidR="00991F75" w:rsidRPr="00002E97">
        <w:rPr>
          <w:rFonts w:ascii="宋体" w:hAnsi="宋体" w:cs="宋体" w:hint="eastAsia"/>
          <w:bCs/>
          <w:kern w:val="0"/>
          <w:sz w:val="24"/>
        </w:rPr>
        <w:t>、人员分解法、任务分解法</w:t>
      </w:r>
    </w:p>
    <w:p w:rsidR="004B79A4" w:rsidRPr="00002E97" w:rsidRDefault="00A84015" w:rsidP="00175047">
      <w:pPr>
        <w:widowControl/>
        <w:numPr>
          <w:ilvl w:val="0"/>
          <w:numId w:val="8"/>
        </w:numPr>
        <w:spacing w:line="360" w:lineRule="auto"/>
        <w:jc w:val="left"/>
        <w:rPr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检查力就是执行力</w:t>
      </w:r>
    </w:p>
    <w:p w:rsidR="00991F75" w:rsidRPr="00002E97" w:rsidRDefault="00991F75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hint="eastAsia"/>
          <w:sz w:val="24"/>
        </w:rPr>
        <w:t>服务目标实施与激励</w:t>
      </w:r>
    </w:p>
    <w:p w:rsidR="00991F75" w:rsidRPr="00002E97" w:rsidRDefault="00991F75" w:rsidP="00180548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店铺之间评比</w:t>
      </w:r>
    </w:p>
    <w:p w:rsidR="00991F75" w:rsidRPr="00002E97" w:rsidRDefault="00991F75" w:rsidP="00180548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店铺内部评比</w:t>
      </w:r>
    </w:p>
    <w:p w:rsidR="00991F75" w:rsidRPr="00002E97" w:rsidRDefault="00991F75" w:rsidP="00180548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店铺的</w:t>
      </w:r>
      <w:r w:rsidRPr="00002E97">
        <w:rPr>
          <w:rFonts w:hint="eastAsia"/>
          <w:sz w:val="24"/>
        </w:rPr>
        <w:t>8</w:t>
      </w:r>
      <w:r w:rsidRPr="00002E97">
        <w:rPr>
          <w:rFonts w:hint="eastAsia"/>
          <w:sz w:val="24"/>
        </w:rPr>
        <w:t>项基本服务目标</w:t>
      </w:r>
    </w:p>
    <w:p w:rsidR="00991F75" w:rsidRPr="00002E97" w:rsidRDefault="00991F75" w:rsidP="00180548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神秘客人项目的操作流程</w:t>
      </w:r>
    </w:p>
    <w:p w:rsidR="00A84015" w:rsidRPr="00002E97" w:rsidRDefault="00C2508B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制定计划</w:t>
      </w:r>
      <w:r w:rsidR="00991F75" w:rsidRPr="00002E97">
        <w:rPr>
          <w:rFonts w:ascii="宋体" w:hAnsi="宋体" w:cs="宋体" w:hint="eastAsia"/>
          <w:bCs/>
          <w:kern w:val="0"/>
          <w:sz w:val="24"/>
        </w:rPr>
        <w:t xml:space="preserve">与四种分析技巧 </w:t>
      </w:r>
    </w:p>
    <w:p w:rsidR="00A84015" w:rsidRPr="00002E97" w:rsidRDefault="00765296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工具应用：</w:t>
      </w:r>
      <w:r w:rsidR="00BE2BE1" w:rsidRPr="00002E97">
        <w:rPr>
          <w:rFonts w:ascii="宋体" w:hAnsi="宋体" w:cs="宋体" w:hint="eastAsia"/>
          <w:bCs/>
          <w:kern w:val="0"/>
          <w:sz w:val="24"/>
        </w:rPr>
        <w:t>店面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月、周计划与工作日志</w:t>
      </w:r>
      <w:r w:rsidR="00991F75" w:rsidRPr="00002E97">
        <w:rPr>
          <w:rFonts w:ascii="宋体" w:hAnsi="宋体" w:cs="宋体" w:hint="eastAsia"/>
          <w:bCs/>
          <w:kern w:val="0"/>
          <w:sz w:val="24"/>
        </w:rPr>
        <w:t>表单制作与</w:t>
      </w:r>
      <w:r w:rsidR="00726D5C" w:rsidRPr="00002E97">
        <w:rPr>
          <w:rFonts w:ascii="宋体" w:hAnsi="宋体" w:cs="宋体" w:hint="eastAsia"/>
          <w:bCs/>
          <w:kern w:val="0"/>
          <w:sz w:val="24"/>
        </w:rPr>
        <w:t>应</w:t>
      </w:r>
      <w:r w:rsidR="00991F75" w:rsidRPr="00002E97">
        <w:rPr>
          <w:rFonts w:ascii="宋体" w:hAnsi="宋体" w:cs="宋体" w:hint="eastAsia"/>
          <w:bCs/>
          <w:kern w:val="0"/>
          <w:sz w:val="24"/>
        </w:rPr>
        <w:t>用</w:t>
      </w:r>
    </w:p>
    <w:p w:rsidR="004F262C" w:rsidRPr="00002E97" w:rsidRDefault="00C2508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【方法工具】</w:t>
      </w:r>
      <w:r w:rsidR="00497815" w:rsidRPr="00002E97">
        <w:rPr>
          <w:rFonts w:ascii="宋体" w:hAnsi="宋体" w:hint="eastAsia"/>
          <w:b/>
          <w:sz w:val="24"/>
        </w:rPr>
        <w:t>联想、创维、松下</w:t>
      </w:r>
      <w:r w:rsidRPr="00002E97">
        <w:rPr>
          <w:rFonts w:ascii="宋体" w:hAnsi="宋体" w:hint="eastAsia"/>
          <w:b/>
          <w:sz w:val="24"/>
        </w:rPr>
        <w:t>周计划与工作日志执行表单</w:t>
      </w:r>
    </w:p>
    <w:p w:rsidR="00022F40" w:rsidRPr="00002E97" w:rsidRDefault="00022F40" w:rsidP="00175047">
      <w:pPr>
        <w:spacing w:line="360" w:lineRule="auto"/>
        <w:jc w:val="left"/>
        <w:rPr>
          <w:rFonts w:ascii="宋体" w:hAnsi="宋体"/>
          <w:b/>
          <w:sz w:val="24"/>
        </w:rPr>
      </w:pPr>
    </w:p>
    <w:p w:rsidR="007961AA" w:rsidRPr="00002E97" w:rsidRDefault="004F262C" w:rsidP="00175047">
      <w:pPr>
        <w:spacing w:line="360" w:lineRule="auto"/>
        <w:rPr>
          <w:rFonts w:ascii="宋体" w:hAnsi="宋体" w:cs="宋体"/>
          <w:b/>
          <w:bCs/>
          <w:kern w:val="0"/>
          <w:sz w:val="24"/>
        </w:rPr>
      </w:pPr>
      <w:r w:rsidRPr="00002E97">
        <w:rPr>
          <w:rFonts w:ascii="宋体" w:hAnsi="宋体" w:cs="宋体" w:hint="eastAsia"/>
          <w:b/>
          <w:bCs/>
          <w:kern w:val="0"/>
          <w:sz w:val="24"/>
        </w:rPr>
        <w:t>第二项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核武器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：</w:t>
      </w:r>
      <w:r w:rsidR="007961AA" w:rsidRPr="00002E97">
        <w:rPr>
          <w:rFonts w:ascii="宋体" w:hAnsi="宋体" w:cs="宋体" w:hint="eastAsia"/>
          <w:b/>
          <w:bCs/>
          <w:kern w:val="0"/>
          <w:sz w:val="24"/>
        </w:rPr>
        <w:t>早会管理</w:t>
      </w:r>
    </w:p>
    <w:p w:rsidR="00540DBB" w:rsidRPr="00002E97" w:rsidRDefault="00540DBB" w:rsidP="00180548">
      <w:pPr>
        <w:widowControl/>
        <w:numPr>
          <w:ilvl w:val="1"/>
          <w:numId w:val="25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早会的流程：</w:t>
      </w:r>
      <w:r w:rsidRPr="00002E97">
        <w:rPr>
          <w:rFonts w:ascii="宋体" w:hAnsi="宋体" w:hint="eastAsia"/>
          <w:sz w:val="24"/>
        </w:rPr>
        <w:t>早会如何推动销售业绩的技巧？</w:t>
      </w:r>
    </w:p>
    <w:p w:rsidR="007961AA" w:rsidRPr="00002E97" w:rsidRDefault="007961AA" w:rsidP="00180548">
      <w:pPr>
        <w:widowControl/>
        <w:numPr>
          <w:ilvl w:val="1"/>
          <w:numId w:val="25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hint="eastAsia"/>
          <w:sz w:val="24"/>
        </w:rPr>
        <w:t>早会是一台“推土机”：一推士气，二推业绩，是决定销售目标的关键</w:t>
      </w:r>
    </w:p>
    <w:p w:rsidR="007961AA" w:rsidRPr="00002E97" w:rsidRDefault="007961AA" w:rsidP="00180548">
      <w:pPr>
        <w:widowControl/>
        <w:numPr>
          <w:ilvl w:val="1"/>
          <w:numId w:val="25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hint="eastAsia"/>
          <w:sz w:val="24"/>
        </w:rPr>
        <w:t>早会内容：</w:t>
      </w:r>
      <w:r w:rsidR="00EF7FAF" w:rsidRPr="00002E97">
        <w:rPr>
          <w:sz w:val="24"/>
        </w:rPr>
        <w:fldChar w:fldCharType="begin"/>
      </w:r>
      <w:r w:rsidR="004C2D6C" w:rsidRPr="00002E97">
        <w:rPr>
          <w:sz w:val="24"/>
        </w:rPr>
        <w:instrText xml:space="preserve"> = 1  \* GB2 </w:instrText>
      </w:r>
      <w:r w:rsidR="00EF7FAF" w:rsidRPr="00002E97">
        <w:rPr>
          <w:sz w:val="24"/>
        </w:rPr>
        <w:fldChar w:fldCharType="separate"/>
      </w:r>
      <w:r w:rsidRPr="00002E97">
        <w:rPr>
          <w:rFonts w:hint="eastAsia"/>
          <w:noProof/>
          <w:sz w:val="24"/>
        </w:rPr>
        <w:t>⑴</w:t>
      </w:r>
      <w:r w:rsidR="00EF7FAF" w:rsidRPr="00002E97">
        <w:rPr>
          <w:sz w:val="24"/>
        </w:rPr>
        <w:fldChar w:fldCharType="end"/>
      </w:r>
      <w:r w:rsidRPr="00002E97">
        <w:rPr>
          <w:rFonts w:ascii="宋体" w:hAnsi="宋体" w:cs="宋体" w:hint="eastAsia"/>
          <w:bCs/>
          <w:kern w:val="0"/>
          <w:sz w:val="24"/>
        </w:rPr>
        <w:t>沟通渠道</w:t>
      </w:r>
      <w:r w:rsidRPr="00002E97">
        <w:rPr>
          <w:rFonts w:hint="eastAsia"/>
          <w:sz w:val="24"/>
        </w:rPr>
        <w:t xml:space="preserve"> </w:t>
      </w:r>
      <w:r w:rsidRPr="00002E97">
        <w:rPr>
          <w:rFonts w:hint="eastAsia"/>
          <w:sz w:val="24"/>
        </w:rPr>
        <w:t>⑵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回顾总结 </w:t>
      </w:r>
      <w:r w:rsidRPr="00002E97">
        <w:rPr>
          <w:rFonts w:hint="eastAsia"/>
          <w:sz w:val="24"/>
        </w:rPr>
        <w:t>⑶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制定目标 </w:t>
      </w:r>
      <w:r w:rsidRPr="00002E97">
        <w:rPr>
          <w:rFonts w:hint="eastAsia"/>
          <w:sz w:val="24"/>
        </w:rPr>
        <w:t>⑷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小型培训 </w:t>
      </w:r>
      <w:r w:rsidRPr="00002E97">
        <w:rPr>
          <w:rFonts w:hint="eastAsia"/>
          <w:sz w:val="24"/>
        </w:rPr>
        <w:t>⑸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提升能力 </w:t>
      </w:r>
    </w:p>
    <w:p w:rsidR="007961AA" w:rsidRPr="00002E97" w:rsidRDefault="007961AA" w:rsidP="00180548">
      <w:pPr>
        <w:widowControl/>
        <w:numPr>
          <w:ilvl w:val="1"/>
          <w:numId w:val="25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早会激励：</w:t>
      </w:r>
      <w:r w:rsidR="00EF7FAF" w:rsidRPr="00002E97">
        <w:rPr>
          <w:sz w:val="24"/>
        </w:rPr>
        <w:fldChar w:fldCharType="begin"/>
      </w:r>
      <w:r w:rsidR="004C2D6C" w:rsidRPr="00002E97">
        <w:rPr>
          <w:sz w:val="24"/>
        </w:rPr>
        <w:instrText xml:space="preserve"> = 1  \* GB2 </w:instrText>
      </w:r>
      <w:r w:rsidR="00EF7FAF" w:rsidRPr="00002E97">
        <w:rPr>
          <w:sz w:val="24"/>
        </w:rPr>
        <w:fldChar w:fldCharType="separate"/>
      </w:r>
      <w:r w:rsidRPr="00002E97">
        <w:rPr>
          <w:rFonts w:hint="eastAsia"/>
          <w:noProof/>
          <w:sz w:val="24"/>
        </w:rPr>
        <w:t>⑴</w:t>
      </w:r>
      <w:r w:rsidR="00EF7FAF" w:rsidRPr="00002E97">
        <w:rPr>
          <w:sz w:val="24"/>
        </w:rPr>
        <w:fldChar w:fldCharType="end"/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激励舞蹈 </w:t>
      </w:r>
      <w:r w:rsidRPr="00002E97">
        <w:rPr>
          <w:rFonts w:hint="eastAsia"/>
          <w:sz w:val="24"/>
        </w:rPr>
        <w:t>⑵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激励歌曲 </w:t>
      </w:r>
      <w:r w:rsidRPr="00002E97">
        <w:rPr>
          <w:rFonts w:hint="eastAsia"/>
          <w:sz w:val="24"/>
        </w:rPr>
        <w:t>⑶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表扬赞美 </w:t>
      </w:r>
      <w:r w:rsidRPr="00002E97">
        <w:rPr>
          <w:rFonts w:hint="eastAsia"/>
          <w:sz w:val="24"/>
        </w:rPr>
        <w:t>⑷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激励故事 </w:t>
      </w:r>
      <w:r w:rsidRPr="00002E97">
        <w:rPr>
          <w:rFonts w:hint="eastAsia"/>
          <w:sz w:val="24"/>
        </w:rPr>
        <w:t>⑸</w:t>
      </w:r>
      <w:r w:rsidRPr="00002E97">
        <w:rPr>
          <w:rFonts w:ascii="宋体" w:hAnsi="宋体" w:cs="宋体" w:hint="eastAsia"/>
          <w:bCs/>
          <w:kern w:val="0"/>
          <w:sz w:val="24"/>
        </w:rPr>
        <w:t>拓展游戏</w:t>
      </w:r>
    </w:p>
    <w:p w:rsidR="007961AA" w:rsidRPr="00002E97" w:rsidRDefault="007961AA" w:rsidP="00175047">
      <w:pPr>
        <w:widowControl/>
        <w:spacing w:line="360" w:lineRule="auto"/>
        <w:ind w:firstLineChars="98" w:firstLine="236"/>
        <w:jc w:val="left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【视频案例】早会</w:t>
      </w:r>
    </w:p>
    <w:p w:rsidR="00C2508B" w:rsidRPr="00002E97" w:rsidRDefault="007961AA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 xml:space="preserve">【小组练习】早会大PK </w:t>
      </w:r>
    </w:p>
    <w:p w:rsidR="00C2508B" w:rsidRPr="00002E97" w:rsidRDefault="004F262C" w:rsidP="00175047">
      <w:pPr>
        <w:spacing w:line="360" w:lineRule="auto"/>
        <w:rPr>
          <w:rFonts w:ascii="宋体" w:hAnsi="宋体" w:cs="宋体"/>
          <w:b/>
          <w:bCs/>
          <w:kern w:val="0"/>
          <w:sz w:val="24"/>
        </w:rPr>
      </w:pPr>
      <w:r w:rsidRPr="00002E97">
        <w:rPr>
          <w:rFonts w:ascii="宋体" w:hAnsi="宋体" w:cs="宋体" w:hint="eastAsia"/>
          <w:b/>
          <w:bCs/>
          <w:kern w:val="0"/>
          <w:sz w:val="24"/>
        </w:rPr>
        <w:t>第三项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核武器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：</w:t>
      </w:r>
      <w:r w:rsidRPr="00002E97">
        <w:rPr>
          <w:rFonts w:ascii="宋体" w:hAnsi="宋体" w:cs="Batang" w:hint="eastAsia"/>
          <w:b/>
          <w:bCs/>
          <w:kern w:val="0"/>
          <w:sz w:val="24"/>
        </w:rPr>
        <w:t>流程</w:t>
      </w:r>
      <w:r w:rsidR="00C2508B" w:rsidRPr="00002E97">
        <w:rPr>
          <w:rFonts w:ascii="宋体" w:hAnsi="宋体" w:cs="Batang" w:hint="eastAsia"/>
          <w:b/>
          <w:bCs/>
          <w:kern w:val="0"/>
          <w:sz w:val="24"/>
        </w:rPr>
        <w:t>管理</w:t>
      </w:r>
    </w:p>
    <w:p w:rsidR="00C2508B" w:rsidRPr="00002E97" w:rsidRDefault="00C2508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C2508B" w:rsidRPr="00002E97" w:rsidRDefault="00C2508B" w:rsidP="00175047">
      <w:pPr>
        <w:numPr>
          <w:ilvl w:val="0"/>
          <w:numId w:val="4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如何提升员工的执行力</w:t>
      </w:r>
    </w:p>
    <w:p w:rsidR="00C2508B" w:rsidRPr="00002E97" w:rsidRDefault="00C2508B" w:rsidP="00175047">
      <w:pPr>
        <w:numPr>
          <w:ilvl w:val="0"/>
          <w:numId w:val="4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掌握一套复制的工具</w:t>
      </w:r>
    </w:p>
    <w:p w:rsidR="004B79A4" w:rsidRPr="00002E9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怎样超越顾客期望</w:t>
      </w:r>
      <w:r w:rsidR="00CE0C63" w:rsidRPr="00002E97">
        <w:rPr>
          <w:rFonts w:ascii="宋体" w:hAnsi="宋体" w:cs="宋体" w:hint="eastAsia"/>
          <w:bCs/>
          <w:kern w:val="0"/>
          <w:sz w:val="24"/>
        </w:rPr>
        <w:t>？</w:t>
      </w:r>
    </w:p>
    <w:p w:rsidR="004B79A4" w:rsidRPr="00002E9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不断持续优化的流程是</w:t>
      </w:r>
      <w:r w:rsidR="003343D6" w:rsidRPr="00002E97">
        <w:rPr>
          <w:rFonts w:ascii="宋体" w:hAnsi="宋体" w:cs="宋体" w:hint="eastAsia"/>
          <w:bCs/>
          <w:kern w:val="0"/>
          <w:sz w:val="24"/>
        </w:rPr>
        <w:t>为客户创造价值的保证</w:t>
      </w:r>
    </w:p>
    <w:p w:rsidR="004B79A4" w:rsidRPr="00002E9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用流程复制打造强大的执行体系</w:t>
      </w:r>
    </w:p>
    <w:p w:rsidR="00A17DE0" w:rsidRPr="00002E97" w:rsidRDefault="00A17DE0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用一流的流程来武装三流的员工</w:t>
      </w:r>
    </w:p>
    <w:p w:rsidR="00A17DE0" w:rsidRPr="00002E9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流程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>执行与管理方法</w:t>
      </w:r>
      <w:r w:rsidR="00A17DE0" w:rsidRPr="00002E97">
        <w:rPr>
          <w:rFonts w:ascii="宋体" w:hAnsi="宋体" w:cs="宋体" w:hint="eastAsia"/>
          <w:bCs/>
          <w:kern w:val="0"/>
          <w:sz w:val="24"/>
        </w:rPr>
        <w:t>：PDCA循环持续提高</w:t>
      </w:r>
      <w:r w:rsidRPr="00002E97">
        <w:rPr>
          <w:rFonts w:ascii="宋体" w:hAnsi="宋体" w:cs="宋体" w:hint="eastAsia"/>
          <w:bCs/>
          <w:kern w:val="0"/>
          <w:sz w:val="24"/>
        </w:rPr>
        <w:t xml:space="preserve">应用八步骤 </w:t>
      </w:r>
    </w:p>
    <w:p w:rsidR="004B79A4" w:rsidRPr="00002E9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店面</w:t>
      </w:r>
      <w:r w:rsidR="007961AA" w:rsidRPr="00002E97">
        <w:rPr>
          <w:rFonts w:ascii="宋体" w:hAnsi="宋体" w:cs="宋体" w:hint="eastAsia"/>
          <w:bCs/>
          <w:kern w:val="0"/>
          <w:sz w:val="24"/>
        </w:rPr>
        <w:t>运营流程管理提升效率</w:t>
      </w:r>
    </w:p>
    <w:p w:rsidR="004B79A4" w:rsidRPr="00002E97" w:rsidRDefault="004B79A4" w:rsidP="00175047">
      <w:pPr>
        <w:widowControl/>
        <w:numPr>
          <w:ilvl w:val="0"/>
          <w:numId w:val="10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 xml:space="preserve"> 门店日营业流程</w:t>
      </w:r>
      <w:r w:rsidR="005B7FFC" w:rsidRPr="00002E97">
        <w:rPr>
          <w:rFonts w:ascii="宋体" w:hAnsi="宋体" w:cs="宋体" w:hint="eastAsia"/>
          <w:bCs/>
          <w:kern w:val="0"/>
          <w:sz w:val="24"/>
        </w:rPr>
        <w:t>要点</w:t>
      </w:r>
      <w:r w:rsidRPr="00002E97">
        <w:rPr>
          <w:rFonts w:ascii="宋体" w:hAnsi="宋体" w:cs="宋体" w:hint="eastAsia"/>
          <w:bCs/>
          <w:kern w:val="0"/>
          <w:sz w:val="24"/>
        </w:rPr>
        <w:t>？</w:t>
      </w:r>
    </w:p>
    <w:p w:rsidR="004B79A4" w:rsidRPr="00002E97" w:rsidRDefault="004B79A4" w:rsidP="00175047">
      <w:pPr>
        <w:widowControl/>
        <w:numPr>
          <w:ilvl w:val="0"/>
          <w:numId w:val="10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/>
          <w:bCs/>
          <w:kern w:val="0"/>
          <w:sz w:val="24"/>
        </w:rPr>
        <w:t xml:space="preserve"> </w:t>
      </w:r>
      <w:r w:rsidRPr="00002E97">
        <w:rPr>
          <w:rFonts w:ascii="宋体" w:hAnsi="宋体" w:cs="宋体" w:hint="eastAsia"/>
          <w:bCs/>
          <w:kern w:val="0"/>
          <w:sz w:val="24"/>
        </w:rPr>
        <w:t>门店日营业前中后工作要点？</w:t>
      </w:r>
    </w:p>
    <w:p w:rsidR="00022F40" w:rsidRPr="00570B80" w:rsidRDefault="004B79A4" w:rsidP="00570B80">
      <w:pPr>
        <w:widowControl/>
        <w:numPr>
          <w:ilvl w:val="0"/>
          <w:numId w:val="10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/>
          <w:bCs/>
          <w:kern w:val="0"/>
          <w:sz w:val="24"/>
        </w:rPr>
        <w:t xml:space="preserve"> </w:t>
      </w:r>
      <w:r w:rsidR="00002E97" w:rsidRPr="00002E97">
        <w:rPr>
          <w:rFonts w:ascii="宋体" w:hAnsi="宋体" w:cs="宋体" w:hint="eastAsia"/>
          <w:bCs/>
          <w:kern w:val="0"/>
          <w:sz w:val="24"/>
        </w:rPr>
        <w:t>门店</w:t>
      </w:r>
      <w:r w:rsidRPr="00002E97">
        <w:rPr>
          <w:rFonts w:ascii="宋体" w:hAnsi="宋体" w:cs="宋体" w:hint="eastAsia"/>
          <w:bCs/>
          <w:kern w:val="0"/>
          <w:sz w:val="24"/>
        </w:rPr>
        <w:t>每周、每月的工作要点？</w:t>
      </w:r>
    </w:p>
    <w:p w:rsidR="005B7FFC" w:rsidRPr="00002E97" w:rsidRDefault="005B7FFC" w:rsidP="00175047">
      <w:pPr>
        <w:spacing w:line="360" w:lineRule="auto"/>
        <w:ind w:firstLineChars="100" w:firstLine="241"/>
        <w:rPr>
          <w:rFonts w:ascii="宋体" w:hAnsi="宋体" w:cs="宋体"/>
          <w:b/>
          <w:bCs/>
          <w:kern w:val="0"/>
          <w:sz w:val="24"/>
        </w:rPr>
      </w:pPr>
      <w:r w:rsidRPr="00002E97">
        <w:rPr>
          <w:rFonts w:ascii="宋体" w:hAnsi="宋体" w:hint="eastAsia"/>
          <w:b/>
          <w:sz w:val="24"/>
        </w:rPr>
        <w:t>【管理案例】麦当劳快速复制与高效执行的秘密</w:t>
      </w:r>
    </w:p>
    <w:p w:rsidR="004B79A4" w:rsidRPr="00002E97" w:rsidRDefault="005B7FFC" w:rsidP="00175047">
      <w:pPr>
        <w:widowControl/>
        <w:tabs>
          <w:tab w:val="num" w:pos="720"/>
        </w:tabs>
        <w:spacing w:line="360" w:lineRule="auto"/>
        <w:ind w:firstLineChars="98" w:firstLine="236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hint="eastAsia"/>
          <w:b/>
          <w:sz w:val="24"/>
        </w:rPr>
        <w:t>【管理分析】创维、联想、诺奇、松下</w:t>
      </w:r>
      <w:r w:rsidR="004B79A4" w:rsidRPr="00002E97">
        <w:rPr>
          <w:rFonts w:ascii="宋体" w:hAnsi="宋体" w:hint="eastAsia"/>
          <w:b/>
          <w:sz w:val="24"/>
        </w:rPr>
        <w:t>连锁</w:t>
      </w:r>
      <w:r w:rsidRPr="00002E97">
        <w:rPr>
          <w:rFonts w:ascii="宋体" w:hAnsi="宋体" w:hint="eastAsia"/>
          <w:b/>
          <w:sz w:val="24"/>
        </w:rPr>
        <w:t>店面运营流程分析</w:t>
      </w:r>
    </w:p>
    <w:p w:rsidR="007961AA" w:rsidRPr="00002E97" w:rsidRDefault="004F262C" w:rsidP="00175047">
      <w:p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cs="宋体" w:hint="eastAsia"/>
          <w:b/>
          <w:bCs/>
          <w:kern w:val="0"/>
          <w:sz w:val="24"/>
        </w:rPr>
        <w:t>第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四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项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核武器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：</w:t>
      </w:r>
      <w:r w:rsidR="007961AA" w:rsidRPr="00002E97">
        <w:rPr>
          <w:rFonts w:ascii="宋体" w:hAnsi="宋体" w:cs="宋体" w:hint="eastAsia"/>
          <w:b/>
          <w:bCs/>
          <w:kern w:val="0"/>
          <w:sz w:val="24"/>
        </w:rPr>
        <w:t xml:space="preserve">问题分析 </w:t>
      </w:r>
    </w:p>
    <w:p w:rsidR="007961AA" w:rsidRPr="00002E97" w:rsidRDefault="007961AA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7961AA" w:rsidRPr="00002E97" w:rsidRDefault="007961AA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掌握一套分析问题的方法与工具</w:t>
      </w:r>
    </w:p>
    <w:p w:rsidR="007961AA" w:rsidRPr="00002E97" w:rsidRDefault="007961AA" w:rsidP="00180548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分析问题的工具——鱼骨图</w:t>
      </w:r>
    </w:p>
    <w:p w:rsidR="007961AA" w:rsidRPr="00002E97" w:rsidRDefault="007961AA" w:rsidP="00175047">
      <w:pPr>
        <w:widowControl/>
        <w:numPr>
          <w:ilvl w:val="0"/>
          <w:numId w:val="9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 xml:space="preserve">作用：研究问题、逻辑排序、整体审视 </w:t>
      </w:r>
    </w:p>
    <w:p w:rsidR="007961AA" w:rsidRPr="00002E97" w:rsidRDefault="007961AA" w:rsidP="00175047">
      <w:pPr>
        <w:widowControl/>
        <w:numPr>
          <w:ilvl w:val="0"/>
          <w:numId w:val="9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标准：鱼头为核心问题、鱼刺为问题关键要素</w:t>
      </w:r>
    </w:p>
    <w:p w:rsidR="007961AA" w:rsidRPr="00002E97" w:rsidRDefault="007961AA" w:rsidP="00175047">
      <w:pPr>
        <w:widowControl/>
        <w:numPr>
          <w:ilvl w:val="0"/>
          <w:numId w:val="9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经验：问题分析、先易后难、假设验证</w:t>
      </w:r>
    </w:p>
    <w:p w:rsidR="007961AA" w:rsidRPr="00002E97" w:rsidRDefault="007961AA" w:rsidP="00180548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鱼骨图使用的六步骤</w:t>
      </w:r>
    </w:p>
    <w:p w:rsidR="007961AA" w:rsidRPr="00002E97" w:rsidRDefault="007961AA" w:rsidP="00180548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练习（分析问题——“营业下滑”）</w:t>
      </w:r>
    </w:p>
    <w:p w:rsidR="005B7FFC" w:rsidRPr="00002E97" w:rsidRDefault="007961AA" w:rsidP="00175047">
      <w:pPr>
        <w:widowControl/>
        <w:spacing w:line="360" w:lineRule="auto"/>
        <w:ind w:firstLineChars="147" w:firstLine="354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b/>
          <w:sz w:val="24"/>
        </w:rPr>
        <w:t>【工具运用】分析本月业绩下滑的原因？</w:t>
      </w:r>
    </w:p>
    <w:p w:rsidR="007961AA" w:rsidRPr="00002E97" w:rsidRDefault="004F262C" w:rsidP="00175047">
      <w:pPr>
        <w:spacing w:line="360" w:lineRule="auto"/>
        <w:rPr>
          <w:rFonts w:ascii="宋体" w:hAnsi="宋体" w:cs="宋体"/>
          <w:b/>
          <w:bCs/>
          <w:kern w:val="0"/>
          <w:sz w:val="24"/>
        </w:rPr>
      </w:pPr>
      <w:r w:rsidRPr="00002E97">
        <w:rPr>
          <w:rFonts w:ascii="宋体" w:hAnsi="宋体" w:cs="宋体" w:hint="eastAsia"/>
          <w:b/>
          <w:bCs/>
          <w:kern w:val="0"/>
          <w:sz w:val="24"/>
        </w:rPr>
        <w:t>第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五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项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核武器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：</w:t>
      </w:r>
      <w:r w:rsidR="007961AA" w:rsidRPr="00002E97">
        <w:rPr>
          <w:rFonts w:ascii="宋体" w:hAnsi="宋体" w:cs="宋体" w:hint="eastAsia"/>
          <w:b/>
          <w:bCs/>
          <w:kern w:val="0"/>
          <w:sz w:val="24"/>
        </w:rPr>
        <w:t>经营数据分析</w:t>
      </w:r>
      <w:r w:rsidR="00EE1D50" w:rsidRPr="00002E97">
        <w:rPr>
          <w:rFonts w:ascii="宋体" w:hAnsi="宋体" w:cs="宋体" w:hint="eastAsia"/>
          <w:b/>
          <w:bCs/>
          <w:kern w:val="0"/>
          <w:sz w:val="24"/>
        </w:rPr>
        <w:t>与销售策略调整</w:t>
      </w:r>
      <w:r w:rsidR="007961AA" w:rsidRPr="00002E97">
        <w:rPr>
          <w:rFonts w:ascii="宋体" w:hAnsi="宋体" w:cs="宋体" w:hint="eastAsia"/>
          <w:b/>
          <w:bCs/>
          <w:kern w:val="0"/>
          <w:sz w:val="24"/>
        </w:rPr>
        <w:t xml:space="preserve"> </w:t>
      </w:r>
    </w:p>
    <w:p w:rsidR="007961AA" w:rsidRPr="00002E97" w:rsidRDefault="007961AA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7961AA" w:rsidRPr="00002E97" w:rsidRDefault="007961AA" w:rsidP="00175047">
      <w:pPr>
        <w:numPr>
          <w:ilvl w:val="0"/>
          <w:numId w:val="3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如何依据数字做决策，进行经营分析</w:t>
      </w:r>
    </w:p>
    <w:p w:rsidR="00EE1D50" w:rsidRPr="00002E97" w:rsidRDefault="00EE1D50" w:rsidP="00180548">
      <w:pPr>
        <w:numPr>
          <w:ilvl w:val="0"/>
          <w:numId w:val="29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为什么要进行</w:t>
      </w:r>
      <w:r w:rsidR="0006066B" w:rsidRPr="00002E97">
        <w:rPr>
          <w:rFonts w:ascii="宋体" w:hAnsi="宋体" w:hint="eastAsia"/>
          <w:sz w:val="24"/>
        </w:rPr>
        <w:t>店面</w:t>
      </w:r>
      <w:r w:rsidRPr="00002E97">
        <w:rPr>
          <w:rFonts w:ascii="宋体" w:hAnsi="宋体" w:hint="eastAsia"/>
          <w:sz w:val="24"/>
        </w:rPr>
        <w:t>数据分析？</w:t>
      </w:r>
    </w:p>
    <w:p w:rsidR="00EE1D50" w:rsidRPr="00002E97" w:rsidRDefault="00EE1D50" w:rsidP="00180548">
      <w:pPr>
        <w:numPr>
          <w:ilvl w:val="0"/>
          <w:numId w:val="28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数字是店铺的温度计-快速诊断店铺问题的关键</w:t>
      </w:r>
    </w:p>
    <w:p w:rsidR="00EE1D50" w:rsidRPr="00002E97" w:rsidRDefault="00B16C0C" w:rsidP="00180548">
      <w:pPr>
        <w:numPr>
          <w:ilvl w:val="0"/>
          <w:numId w:val="28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 xml:space="preserve">数字最客观 、会说话、速度快、来决策 </w:t>
      </w:r>
    </w:p>
    <w:p w:rsidR="00B16C0C" w:rsidRPr="00002E97" w:rsidRDefault="00B16C0C" w:rsidP="00180548">
      <w:pPr>
        <w:numPr>
          <w:ilvl w:val="0"/>
          <w:numId w:val="28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案例：信息化管理让“小肥羊”遍地开花</w:t>
      </w:r>
    </w:p>
    <w:p w:rsidR="00AB0177" w:rsidRPr="00002E97" w:rsidRDefault="00EE1D50" w:rsidP="00180548">
      <w:pPr>
        <w:numPr>
          <w:ilvl w:val="0"/>
          <w:numId w:val="28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店铺的基本数字</w:t>
      </w:r>
    </w:p>
    <w:p w:rsidR="00B16C0C" w:rsidRPr="00002E97" w:rsidRDefault="00EE1D50" w:rsidP="00175047">
      <w:pPr>
        <w:spacing w:line="360" w:lineRule="auto"/>
        <w:ind w:left="540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营业额、库存、订货额、毛利、货品回转周数、坪效率、人效率、入店率、连带率</w:t>
      </w:r>
    </w:p>
    <w:p w:rsidR="00022F40" w:rsidRPr="00002E97" w:rsidRDefault="00022F40" w:rsidP="00DA0A6B">
      <w:pPr>
        <w:spacing w:line="360" w:lineRule="auto"/>
        <w:rPr>
          <w:rFonts w:ascii="宋体" w:hAnsi="宋体"/>
          <w:sz w:val="24"/>
        </w:rPr>
      </w:pPr>
    </w:p>
    <w:p w:rsidR="00AB0177" w:rsidRPr="00002E97" w:rsidRDefault="00AB0177" w:rsidP="00180548">
      <w:pPr>
        <w:numPr>
          <w:ilvl w:val="0"/>
          <w:numId w:val="29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 xml:space="preserve">店面盈亏平衡 </w:t>
      </w:r>
    </w:p>
    <w:p w:rsidR="00AB0177" w:rsidRPr="00002E97" w:rsidRDefault="00AB0177" w:rsidP="00180548">
      <w:pPr>
        <w:numPr>
          <w:ilvl w:val="0"/>
          <w:numId w:val="30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销售盈亏平衡点＝销售总成本÷平均毛利率</w:t>
      </w:r>
    </w:p>
    <w:p w:rsidR="00AB0177" w:rsidRPr="00002E97" w:rsidRDefault="00AB0177" w:rsidP="00180548">
      <w:pPr>
        <w:numPr>
          <w:ilvl w:val="0"/>
          <w:numId w:val="30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销售总成本＝产品成本＋店面租金＋装修物品折旧＋人员工资＋水电＋税金</w:t>
      </w:r>
    </w:p>
    <w:p w:rsidR="00AB0177" w:rsidRPr="00002E97" w:rsidRDefault="00AB0177" w:rsidP="00180548">
      <w:pPr>
        <w:numPr>
          <w:ilvl w:val="0"/>
          <w:numId w:val="30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平均毛利率＝（总零售价－总进货价）÷总零售价</w:t>
      </w:r>
    </w:p>
    <w:p w:rsidR="00EE1D50" w:rsidRPr="00002E97" w:rsidRDefault="00EE1D50" w:rsidP="00180548">
      <w:pPr>
        <w:numPr>
          <w:ilvl w:val="0"/>
          <w:numId w:val="29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如何根据门店数据分析，有效进行货品调整，降低库存？</w:t>
      </w:r>
    </w:p>
    <w:p w:rsidR="00EE1D50" w:rsidRPr="00002E9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畅滞销款分析：畅滞消款分析是单店货品销售数据分析中最重要的数据之一</w:t>
      </w:r>
    </w:p>
    <w:p w:rsidR="00EE1D50" w:rsidRPr="00002E9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单款销售生命周期分析：及时反馈营销信息，有效制定安全库存策略</w:t>
      </w:r>
    </w:p>
    <w:p w:rsidR="00EE1D50" w:rsidRPr="00002E9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营业时间分析：合理调整工作时间和安排，能有效促进员工工作激情和销售增长</w:t>
      </w:r>
    </w:p>
    <w:p w:rsidR="00EE1D50" w:rsidRPr="00002E9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老顾客销售贡献率分析：特别是持我们品牌VIP卡的顾客</w:t>
      </w:r>
    </w:p>
    <w:p w:rsidR="00EE1D50" w:rsidRPr="00002E9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员工销售能力分析：个人业绩分析/客单价分析，以便对症下药</w:t>
      </w:r>
      <w:r w:rsidR="00B240C8" w:rsidRPr="00002E97">
        <w:rPr>
          <w:rFonts w:ascii="宋体" w:hAnsi="宋体" w:hint="eastAsia"/>
          <w:sz w:val="24"/>
        </w:rPr>
        <w:t xml:space="preserve"> </w:t>
      </w:r>
    </w:p>
    <w:p w:rsidR="00EE1D50" w:rsidRPr="00002E97" w:rsidRDefault="0006066B" w:rsidP="00175047">
      <w:pPr>
        <w:spacing w:line="360" w:lineRule="auto"/>
        <w:ind w:left="360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【小组讨论】</w:t>
      </w:r>
      <w:r w:rsidR="00EE1D50" w:rsidRPr="00002E97">
        <w:rPr>
          <w:rFonts w:ascii="宋体" w:hAnsi="宋体" w:hint="eastAsia"/>
          <w:b/>
          <w:sz w:val="24"/>
        </w:rPr>
        <w:t>门店的10个主要表现指标，分析发现病因，如何采取行动方案？</w:t>
      </w:r>
    </w:p>
    <w:p w:rsidR="00EE1D50" w:rsidRPr="00002E97" w:rsidRDefault="00EE1D50" w:rsidP="00180548">
      <w:pPr>
        <w:numPr>
          <w:ilvl w:val="0"/>
          <w:numId w:val="29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如何建立完善的门店报表系统？</w:t>
      </w:r>
    </w:p>
    <w:p w:rsidR="00EE1D50" w:rsidRPr="00002E97" w:rsidRDefault="00EE1D50" w:rsidP="00180548">
      <w:pPr>
        <w:numPr>
          <w:ilvl w:val="0"/>
          <w:numId w:val="32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信息化管理系统</w:t>
      </w:r>
    </w:p>
    <w:p w:rsidR="00EE1D50" w:rsidRPr="00002E97" w:rsidRDefault="00EE1D50" w:rsidP="00180548">
      <w:pPr>
        <w:numPr>
          <w:ilvl w:val="0"/>
          <w:numId w:val="32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建立完善的报表制度</w:t>
      </w:r>
    </w:p>
    <w:p w:rsidR="0006066B" w:rsidRPr="00002E97" w:rsidRDefault="00EE1D50" w:rsidP="00180548">
      <w:pPr>
        <w:numPr>
          <w:ilvl w:val="0"/>
          <w:numId w:val="32"/>
        </w:numPr>
        <w:spacing w:line="360" w:lineRule="auto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hint="eastAsia"/>
          <w:sz w:val="24"/>
        </w:rPr>
        <w:t>正确使用各种《销售日／周／月报表》</w:t>
      </w:r>
    </w:p>
    <w:p w:rsidR="00F33D9F" w:rsidRPr="00002E97" w:rsidRDefault="00F33D9F" w:rsidP="00180548">
      <w:pPr>
        <w:numPr>
          <w:ilvl w:val="0"/>
          <w:numId w:val="29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客户分析</w:t>
      </w:r>
    </w:p>
    <w:p w:rsidR="00F33D9F" w:rsidRPr="00002E97" w:rsidRDefault="00F33D9F" w:rsidP="00180548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分析工具：《月客户状况分析表》和《月客户状况对比表》</w:t>
      </w:r>
    </w:p>
    <w:p w:rsidR="00F33D9F" w:rsidRPr="00002E97" w:rsidRDefault="00F33D9F" w:rsidP="00180548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了解客源的动态变化及潜力，以便采取差异销售对策、产品对策、服务对策</w:t>
      </w:r>
    </w:p>
    <w:p w:rsidR="0006066B" w:rsidRPr="00002E97" w:rsidRDefault="0006066B" w:rsidP="00180548">
      <w:pPr>
        <w:numPr>
          <w:ilvl w:val="0"/>
          <w:numId w:val="29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cs="宋体" w:hint="eastAsia"/>
          <w:bCs/>
          <w:kern w:val="0"/>
          <w:sz w:val="24"/>
        </w:rPr>
        <w:t>收支分析</w:t>
      </w:r>
    </w:p>
    <w:p w:rsidR="005E0C7F" w:rsidRPr="00002E97" w:rsidRDefault="005E0C7F" w:rsidP="00180548">
      <w:pPr>
        <w:widowControl/>
        <w:numPr>
          <w:ilvl w:val="0"/>
          <w:numId w:val="11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分析</w:t>
      </w:r>
      <w:r w:rsidR="00F33D9F" w:rsidRPr="00002E97">
        <w:rPr>
          <w:rFonts w:ascii="宋体" w:hAnsi="宋体" w:hint="eastAsia"/>
          <w:sz w:val="24"/>
        </w:rPr>
        <w:t>数据</w:t>
      </w:r>
      <w:r w:rsidRPr="00002E97">
        <w:rPr>
          <w:rFonts w:ascii="宋体" w:hAnsi="宋体" w:hint="eastAsia"/>
          <w:sz w:val="24"/>
        </w:rPr>
        <w:t>：总营业收入、总成本、产品成本率、劳动成本率、费用成本率、平均客单价</w:t>
      </w:r>
    </w:p>
    <w:p w:rsidR="005E0C7F" w:rsidRPr="00002E97" w:rsidRDefault="005E0C7F" w:rsidP="00180548">
      <w:pPr>
        <w:widowControl/>
        <w:numPr>
          <w:ilvl w:val="0"/>
          <w:numId w:val="11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月收入、成本、成本额及其他经营数据；成本额是否正常？促销活动是否凑效？原因？</w:t>
      </w:r>
    </w:p>
    <w:p w:rsidR="005E0C7F" w:rsidRPr="00002E97" w:rsidRDefault="005E0C7F" w:rsidP="00180548">
      <w:pPr>
        <w:numPr>
          <w:ilvl w:val="0"/>
          <w:numId w:val="29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产品分析</w:t>
      </w:r>
    </w:p>
    <w:p w:rsidR="005E0C7F" w:rsidRPr="00002E97" w:rsidRDefault="00F33D9F" w:rsidP="00180548">
      <w:pPr>
        <w:widowControl/>
        <w:numPr>
          <w:ilvl w:val="0"/>
          <w:numId w:val="13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分析工具</w:t>
      </w:r>
      <w:r w:rsidR="005E0C7F" w:rsidRPr="00002E97">
        <w:rPr>
          <w:rFonts w:ascii="宋体" w:hAnsi="宋体" w:hint="eastAsia"/>
          <w:sz w:val="24"/>
        </w:rPr>
        <w:t>：波士顿矩阵分析法</w:t>
      </w:r>
    </w:p>
    <w:p w:rsidR="005E0C7F" w:rsidRPr="00002E97" w:rsidRDefault="00F33D9F" w:rsidP="00180548">
      <w:pPr>
        <w:widowControl/>
        <w:numPr>
          <w:ilvl w:val="0"/>
          <w:numId w:val="13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分析数据</w:t>
      </w:r>
      <w:r w:rsidR="005E0C7F" w:rsidRPr="00002E97">
        <w:rPr>
          <w:rFonts w:ascii="宋体" w:hAnsi="宋体" w:hint="eastAsia"/>
          <w:sz w:val="24"/>
        </w:rPr>
        <w:t xml:space="preserve">：销售份数、销售百分比、顾客欢迎指数、销售额、销售额百分比、销售额指数　</w:t>
      </w:r>
    </w:p>
    <w:p w:rsidR="005E0C7F" w:rsidRPr="00002E97" w:rsidRDefault="005E0C7F" w:rsidP="00180548">
      <w:pPr>
        <w:widowControl/>
        <w:numPr>
          <w:ilvl w:val="0"/>
          <w:numId w:val="13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问题类、金牛类、瘦狗类、明星类四类产品分析与对策</w:t>
      </w:r>
    </w:p>
    <w:p w:rsidR="00EE1D50" w:rsidRPr="00002E97" w:rsidRDefault="00EE1D50" w:rsidP="00180548">
      <w:pPr>
        <w:numPr>
          <w:ilvl w:val="0"/>
          <w:numId w:val="29"/>
        </w:num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如何使用改善门店问题的工具？大力推行门店问题改善活动：</w:t>
      </w:r>
      <w:r w:rsidR="00331861" w:rsidRPr="00002E97">
        <w:rPr>
          <w:rFonts w:ascii="宋体" w:hAnsi="宋体" w:hint="eastAsia"/>
          <w:sz w:val="24"/>
        </w:rPr>
        <w:t xml:space="preserve"> </w:t>
      </w:r>
    </w:p>
    <w:p w:rsidR="00EE1D50" w:rsidRPr="00002E97" w:rsidRDefault="00331861" w:rsidP="00175047">
      <w:pPr>
        <w:spacing w:line="360" w:lineRule="auto"/>
        <w:ind w:left="360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工具一</w:t>
      </w:r>
      <w:r w:rsidR="00EE1D50" w:rsidRPr="00002E97">
        <w:rPr>
          <w:rFonts w:ascii="宋体" w:hAnsi="宋体" w:hint="eastAsia"/>
          <w:sz w:val="24"/>
        </w:rPr>
        <w:t>：《改善提案书》应用</w:t>
      </w:r>
    </w:p>
    <w:p w:rsidR="00022F40" w:rsidRPr="00002E97" w:rsidRDefault="00331861" w:rsidP="00175047">
      <w:p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工具二</w:t>
      </w:r>
      <w:r w:rsidR="00EE1D50" w:rsidRPr="00002E97">
        <w:rPr>
          <w:rFonts w:ascii="宋体" w:hAnsi="宋体" w:hint="eastAsia"/>
          <w:sz w:val="24"/>
        </w:rPr>
        <w:t>：《提案专项改善计划》应用</w:t>
      </w:r>
    </w:p>
    <w:p w:rsidR="007961AA" w:rsidRPr="00002E97" w:rsidRDefault="007961AA" w:rsidP="00175047">
      <w:pPr>
        <w:spacing w:line="360" w:lineRule="auto"/>
        <w:jc w:val="left"/>
        <w:rPr>
          <w:rFonts w:ascii="宋体" w:hAnsi="宋体" w:cs="宋体"/>
          <w:b/>
          <w:bCs/>
          <w:kern w:val="0"/>
          <w:sz w:val="24"/>
        </w:rPr>
      </w:pPr>
    </w:p>
    <w:p w:rsidR="005E0C7F" w:rsidRPr="00002E97" w:rsidRDefault="004F262C" w:rsidP="00175047">
      <w:p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cs="宋体" w:hint="eastAsia"/>
          <w:b/>
          <w:bCs/>
          <w:kern w:val="0"/>
          <w:sz w:val="24"/>
        </w:rPr>
        <w:t>第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六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项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核武器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：</w:t>
      </w:r>
      <w:r w:rsidR="005E0C7F" w:rsidRPr="00002E97">
        <w:rPr>
          <w:rFonts w:ascii="宋体" w:hAnsi="宋体" w:cs="宋体" w:hint="eastAsia"/>
          <w:b/>
          <w:bCs/>
          <w:kern w:val="0"/>
          <w:sz w:val="24"/>
        </w:rPr>
        <w:t xml:space="preserve">修炼绝对成交 </w:t>
      </w:r>
    </w:p>
    <w:p w:rsidR="005E0C7F" w:rsidRPr="00002E97" w:rsidRDefault="005E0C7F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5E0C7F" w:rsidRPr="00002E97" w:rsidRDefault="00157D74" w:rsidP="00175047">
      <w:pPr>
        <w:numPr>
          <w:ilvl w:val="0"/>
          <w:numId w:val="3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提升</w:t>
      </w:r>
      <w:r w:rsidR="005E0C7F" w:rsidRPr="00002E97">
        <w:rPr>
          <w:rFonts w:ascii="宋体" w:hAnsi="宋体" w:hint="eastAsia"/>
          <w:b/>
          <w:sz w:val="24"/>
        </w:rPr>
        <w:t>如何绝对成交</w:t>
      </w:r>
      <w:r w:rsidRPr="00002E97">
        <w:rPr>
          <w:rFonts w:ascii="宋体" w:hAnsi="宋体" w:hint="eastAsia"/>
          <w:b/>
          <w:sz w:val="24"/>
        </w:rPr>
        <w:t>能力？</w:t>
      </w:r>
    </w:p>
    <w:p w:rsidR="005E0C7F" w:rsidRPr="00002E97" w:rsidRDefault="005E0C7F" w:rsidP="00180548">
      <w:pPr>
        <w:widowControl/>
        <w:numPr>
          <w:ilvl w:val="0"/>
          <w:numId w:val="27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成交是问出来的，问对问题赚大钱</w:t>
      </w:r>
    </w:p>
    <w:p w:rsidR="005E0C7F" w:rsidRPr="00002E97" w:rsidRDefault="005E0C7F" w:rsidP="00180548">
      <w:pPr>
        <w:widowControl/>
        <w:numPr>
          <w:ilvl w:val="0"/>
          <w:numId w:val="27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绝对成交的秘籍</w:t>
      </w:r>
    </w:p>
    <w:p w:rsidR="005E0C7F" w:rsidRPr="00002E9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成交的关键在于要求</w:t>
      </w:r>
    </w:p>
    <w:p w:rsidR="005E0C7F" w:rsidRPr="00002E9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成交大师的信念：成交一切都是为了爱</w:t>
      </w:r>
    </w:p>
    <w:p w:rsidR="005E0C7F" w:rsidRPr="00002E9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成交就是发问的艺术：问对问题赚大钱</w:t>
      </w:r>
    </w:p>
    <w:p w:rsidR="005E0C7F" w:rsidRPr="00002E9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成交绝技一：假设成交法</w:t>
      </w:r>
    </w:p>
    <w:p w:rsidR="005E0C7F" w:rsidRPr="00002E9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成交绝技二：二选一成交法</w:t>
      </w:r>
    </w:p>
    <w:p w:rsidR="005E0C7F" w:rsidRPr="00002E9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成交绝技三：分解决定成交法</w:t>
      </w:r>
    </w:p>
    <w:p w:rsidR="0014274B" w:rsidRPr="00002E9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成交绝技四：6+1问题成交法</w:t>
      </w:r>
    </w:p>
    <w:p w:rsidR="0014274B" w:rsidRPr="00002E9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成交绝技五：反败为胜法</w:t>
      </w:r>
    </w:p>
    <w:p w:rsidR="00C2508B" w:rsidRPr="00002E97" w:rsidRDefault="0014274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【情景演练】 我是成交高手</w:t>
      </w:r>
    </w:p>
    <w:p w:rsidR="00022F40" w:rsidRPr="00002E97" w:rsidRDefault="00022F40" w:rsidP="00175047">
      <w:pPr>
        <w:spacing w:line="360" w:lineRule="auto"/>
        <w:jc w:val="left"/>
        <w:rPr>
          <w:rFonts w:ascii="宋体" w:hAnsi="宋体"/>
          <w:sz w:val="24"/>
        </w:rPr>
      </w:pPr>
    </w:p>
    <w:p w:rsidR="00C2508B" w:rsidRPr="00002E97" w:rsidRDefault="004F262C" w:rsidP="00175047">
      <w:pPr>
        <w:spacing w:line="360" w:lineRule="auto"/>
        <w:rPr>
          <w:rFonts w:ascii="宋体" w:hAnsi="宋体" w:cs="宋体"/>
          <w:bCs/>
          <w:kern w:val="0"/>
          <w:sz w:val="24"/>
        </w:rPr>
      </w:pPr>
      <w:r w:rsidRPr="00002E97">
        <w:rPr>
          <w:rFonts w:ascii="宋体" w:hAnsi="宋体" w:cs="宋体" w:hint="eastAsia"/>
          <w:b/>
          <w:bCs/>
          <w:kern w:val="0"/>
          <w:sz w:val="24"/>
        </w:rPr>
        <w:t>第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七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项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核武器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：</w:t>
      </w:r>
      <w:r w:rsidR="00037788" w:rsidRPr="00002E97">
        <w:rPr>
          <w:rFonts w:ascii="宋体" w:hAnsi="宋体" w:cs="宋体" w:hint="eastAsia"/>
          <w:b/>
          <w:bCs/>
          <w:kern w:val="0"/>
          <w:sz w:val="24"/>
        </w:rPr>
        <w:t>精准引流</w:t>
      </w:r>
      <w:r w:rsidR="00C2508B" w:rsidRPr="00002E97">
        <w:rPr>
          <w:rFonts w:ascii="宋体" w:hAnsi="宋体" w:cs="宋体" w:hint="eastAsia"/>
          <w:bCs/>
          <w:kern w:val="0"/>
          <w:sz w:val="24"/>
        </w:rPr>
        <w:t xml:space="preserve"> </w:t>
      </w:r>
    </w:p>
    <w:p w:rsidR="00037788" w:rsidRPr="00002E97" w:rsidRDefault="00037788" w:rsidP="00180548">
      <w:pPr>
        <w:pStyle w:val="a8"/>
        <w:numPr>
          <w:ilvl w:val="0"/>
          <w:numId w:val="35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网红</w:t>
      </w:r>
      <w:r w:rsidRPr="00002E97">
        <w:rPr>
          <w:rFonts w:hint="eastAsia"/>
          <w:sz w:val="24"/>
        </w:rPr>
        <w:t>+</w:t>
      </w:r>
      <w:r w:rsidRPr="00002E97">
        <w:rPr>
          <w:rFonts w:hint="eastAsia"/>
          <w:sz w:val="24"/>
        </w:rPr>
        <w:t>直播</w:t>
      </w:r>
      <w:r w:rsidRPr="00002E97">
        <w:rPr>
          <w:rFonts w:hint="eastAsia"/>
          <w:sz w:val="24"/>
        </w:rPr>
        <w:t>+</w:t>
      </w:r>
      <w:r w:rsidRPr="00002E97">
        <w:rPr>
          <w:rFonts w:hint="eastAsia"/>
          <w:sz w:val="24"/>
        </w:rPr>
        <w:t>全网裂变模式</w:t>
      </w:r>
    </w:p>
    <w:p w:rsidR="00037788" w:rsidRPr="00002E97" w:rsidRDefault="00037788" w:rsidP="00180548">
      <w:pPr>
        <w:pStyle w:val="a8"/>
        <w:numPr>
          <w:ilvl w:val="0"/>
          <w:numId w:val="36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会员引流的</w:t>
      </w:r>
      <w:r w:rsidRPr="00002E97">
        <w:rPr>
          <w:rFonts w:hint="eastAsia"/>
          <w:sz w:val="24"/>
        </w:rPr>
        <w:t>2</w:t>
      </w:r>
      <w:r w:rsidRPr="00002E97">
        <w:rPr>
          <w:rFonts w:hint="eastAsia"/>
          <w:sz w:val="24"/>
        </w:rPr>
        <w:t>种方式</w:t>
      </w:r>
    </w:p>
    <w:p w:rsidR="00037788" w:rsidRPr="00002E97" w:rsidRDefault="00037788" w:rsidP="00180548">
      <w:pPr>
        <w:pStyle w:val="a8"/>
        <w:numPr>
          <w:ilvl w:val="0"/>
          <w:numId w:val="36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微营销社群引流的裂变模式</w:t>
      </w:r>
    </w:p>
    <w:p w:rsidR="00037788" w:rsidRPr="00002E97" w:rsidRDefault="00037788" w:rsidP="00180548">
      <w:pPr>
        <w:pStyle w:val="a8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朋友圈</w:t>
      </w:r>
    </w:p>
    <w:p w:rsidR="00037788" w:rsidRPr="00002E97" w:rsidRDefault="00037788" w:rsidP="00180548">
      <w:pPr>
        <w:pStyle w:val="a8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小程序</w:t>
      </w:r>
    </w:p>
    <w:p w:rsidR="00037788" w:rsidRPr="00002E97" w:rsidRDefault="00037788" w:rsidP="00180548">
      <w:pPr>
        <w:pStyle w:val="a8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社群</w:t>
      </w:r>
    </w:p>
    <w:p w:rsidR="00037788" w:rsidRPr="00002E97" w:rsidRDefault="00037788" w:rsidP="00180548">
      <w:pPr>
        <w:pStyle w:val="a8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订阅号</w:t>
      </w:r>
    </w:p>
    <w:p w:rsidR="008C7DE0" w:rsidRPr="00002E97" w:rsidRDefault="00037788" w:rsidP="008C7DE0">
      <w:pPr>
        <w:pStyle w:val="a8"/>
        <w:numPr>
          <w:ilvl w:val="0"/>
          <w:numId w:val="36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002E97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rFonts w:asciiTheme="minorHAnsi" w:eastAsiaTheme="minorEastAsia" w:hAnsiTheme="minorHAnsi"/>
          <w:sz w:val="24"/>
        </w:rPr>
      </w:pPr>
      <w:r w:rsidRPr="00002E97">
        <w:rPr>
          <w:rFonts w:hint="eastAsia"/>
          <w:sz w:val="24"/>
        </w:rPr>
        <w:t>网红定义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什么样的人才能成为网红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网红做什么？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直播的蓄客机制与裂变机制：如何设计分销海报，如何进行私域流量池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小程序的定义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小程序的三层分销机理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直播的话题设计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小程序</w:t>
      </w:r>
      <w:r w:rsidRPr="00002E97">
        <w:rPr>
          <w:sz w:val="24"/>
        </w:rPr>
        <w:t>+</w:t>
      </w:r>
      <w:r w:rsidRPr="00002E97">
        <w:rPr>
          <w:rFonts w:hint="eastAsia"/>
          <w:sz w:val="24"/>
        </w:rPr>
        <w:t>社群的</w:t>
      </w:r>
      <w:r w:rsidRPr="00002E97">
        <w:rPr>
          <w:sz w:val="24"/>
        </w:rPr>
        <w:t>5</w:t>
      </w:r>
      <w:r w:rsidRPr="00002E97">
        <w:rPr>
          <w:rFonts w:hint="eastAsia"/>
          <w:sz w:val="24"/>
        </w:rPr>
        <w:t>种方法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小程序</w:t>
      </w:r>
      <w:r w:rsidRPr="00002E97">
        <w:rPr>
          <w:sz w:val="24"/>
        </w:rPr>
        <w:t>+</w:t>
      </w:r>
      <w:r w:rsidRPr="00002E97">
        <w:rPr>
          <w:rFonts w:hint="eastAsia"/>
          <w:sz w:val="24"/>
        </w:rPr>
        <w:t>社群的裂变：种子客户、超级视频、超级海报、超级素材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社群中人员分工与角色扮演</w:t>
      </w:r>
    </w:p>
    <w:p w:rsidR="008C7DE0" w:rsidRPr="00002E97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 w:rsidRPr="00002E97">
        <w:rPr>
          <w:rFonts w:hint="eastAsia"/>
          <w:sz w:val="24"/>
        </w:rPr>
        <w:t>直播的转化</w:t>
      </w:r>
    </w:p>
    <w:p w:rsidR="008C7DE0" w:rsidRPr="00002E97" w:rsidRDefault="008C7DE0" w:rsidP="008C7DE0">
      <w:pPr>
        <w:spacing w:line="360" w:lineRule="auto"/>
        <w:rPr>
          <w:rFonts w:ascii="楷体" w:eastAsia="楷体" w:hAnsi="楷体"/>
          <w:sz w:val="24"/>
        </w:rPr>
      </w:pPr>
      <w:r w:rsidRPr="00002E97"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037788" w:rsidRPr="00002E97" w:rsidRDefault="00037788" w:rsidP="00180548">
      <w:pPr>
        <w:pStyle w:val="a8"/>
        <w:numPr>
          <w:ilvl w:val="0"/>
          <w:numId w:val="36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002E97">
        <w:rPr>
          <w:rFonts w:ascii="微软雅黑 Light" w:eastAsia="微软雅黑 Light" w:hAnsi="微软雅黑 Light" w:hint="eastAsia"/>
          <w:b/>
          <w:sz w:val="24"/>
        </w:rPr>
        <w:t>抖音的独特5种玩法</w:t>
      </w:r>
    </w:p>
    <w:p w:rsidR="00432B93" w:rsidRPr="00002E97" w:rsidRDefault="00432B93" w:rsidP="00037788">
      <w:pPr>
        <w:spacing w:line="360" w:lineRule="auto"/>
        <w:ind w:firstLineChars="100" w:firstLine="240"/>
        <w:rPr>
          <w:rFonts w:ascii="宋体" w:hAnsi="宋体"/>
          <w:sz w:val="24"/>
        </w:rPr>
      </w:pPr>
    </w:p>
    <w:p w:rsidR="0014274B" w:rsidRPr="00002E97" w:rsidRDefault="004F262C" w:rsidP="00175047">
      <w:pPr>
        <w:spacing w:line="360" w:lineRule="auto"/>
        <w:rPr>
          <w:rFonts w:ascii="宋体" w:hAnsi="宋体"/>
          <w:sz w:val="24"/>
        </w:rPr>
      </w:pPr>
      <w:r w:rsidRPr="00002E97">
        <w:rPr>
          <w:rFonts w:ascii="宋体" w:hAnsi="宋体" w:cs="宋体" w:hint="eastAsia"/>
          <w:b/>
          <w:bCs/>
          <w:kern w:val="0"/>
          <w:sz w:val="24"/>
        </w:rPr>
        <w:t>第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八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项</w:t>
      </w:r>
      <w:r w:rsidR="00726D5C" w:rsidRPr="00002E97">
        <w:rPr>
          <w:rFonts w:ascii="宋体" w:hAnsi="宋体" w:cs="宋体" w:hint="eastAsia"/>
          <w:b/>
          <w:bCs/>
          <w:kern w:val="0"/>
          <w:sz w:val="24"/>
        </w:rPr>
        <w:t>核武器</w:t>
      </w:r>
      <w:r w:rsidRPr="00002E97">
        <w:rPr>
          <w:rFonts w:ascii="宋体" w:hAnsi="宋体" w:cs="宋体" w:hint="eastAsia"/>
          <w:b/>
          <w:bCs/>
          <w:kern w:val="0"/>
          <w:sz w:val="24"/>
        </w:rPr>
        <w:t>：</w:t>
      </w:r>
      <w:r w:rsidR="005E0C7F" w:rsidRPr="00002E97">
        <w:rPr>
          <w:rFonts w:ascii="宋体" w:hAnsi="宋体" w:hint="eastAsia"/>
          <w:sz w:val="24"/>
        </w:rPr>
        <w:t xml:space="preserve"> </w:t>
      </w:r>
      <w:r w:rsidR="0014274B" w:rsidRPr="00002E97">
        <w:rPr>
          <w:rFonts w:ascii="宋体" w:hAnsi="宋体" w:hint="eastAsia"/>
          <w:b/>
          <w:bCs/>
          <w:kern w:val="0"/>
          <w:sz w:val="24"/>
        </w:rPr>
        <w:t>业绩持续提升的工具——超级营销管理漏斗</w:t>
      </w:r>
    </w:p>
    <w:p w:rsidR="0014274B" w:rsidRPr="00002E97" w:rsidRDefault="0014274B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【解决的核心问题】</w:t>
      </w:r>
    </w:p>
    <w:p w:rsidR="00076057" w:rsidRPr="00002E97" w:rsidRDefault="00076057" w:rsidP="00175047">
      <w:pPr>
        <w:numPr>
          <w:ilvl w:val="0"/>
          <w:numId w:val="3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掌握一套持续提升业绩的营销管理工具</w:t>
      </w:r>
    </w:p>
    <w:p w:rsidR="0014274B" w:rsidRPr="00002E97" w:rsidRDefault="0014274B" w:rsidP="00175047">
      <w:pPr>
        <w:numPr>
          <w:ilvl w:val="0"/>
          <w:numId w:val="3"/>
        </w:numPr>
        <w:spacing w:line="360" w:lineRule="auto"/>
        <w:rPr>
          <w:rFonts w:ascii="宋体" w:hAnsi="宋体"/>
          <w:b/>
          <w:sz w:val="24"/>
        </w:rPr>
      </w:pPr>
      <w:r w:rsidRPr="00002E97">
        <w:rPr>
          <w:rFonts w:ascii="宋体" w:hAnsi="宋体" w:hint="eastAsia"/>
          <w:b/>
          <w:sz w:val="24"/>
        </w:rPr>
        <w:t>系统思考是什么因素决定了你的业绩</w:t>
      </w:r>
    </w:p>
    <w:p w:rsidR="0014274B" w:rsidRPr="00002E97" w:rsidRDefault="0014274B" w:rsidP="00180548">
      <w:pPr>
        <w:widowControl/>
        <w:numPr>
          <w:ilvl w:val="0"/>
          <w:numId w:val="33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业绩的系统分析与改善</w:t>
      </w:r>
    </w:p>
    <w:p w:rsidR="0014274B" w:rsidRPr="00002E97" w:rsidRDefault="0014274B" w:rsidP="00180548">
      <w:pPr>
        <w:widowControl/>
        <w:numPr>
          <w:ilvl w:val="0"/>
          <w:numId w:val="34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营业额 =  客流量X成交率X客单价</w:t>
      </w:r>
    </w:p>
    <w:p w:rsidR="0014274B" w:rsidRPr="00002E97" w:rsidRDefault="0014274B" w:rsidP="00180548">
      <w:pPr>
        <w:widowControl/>
        <w:numPr>
          <w:ilvl w:val="0"/>
          <w:numId w:val="34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业绩分析</w:t>
      </w:r>
    </w:p>
    <w:p w:rsidR="0014274B" w:rsidRPr="00002E97" w:rsidRDefault="0014274B" w:rsidP="00180548">
      <w:pPr>
        <w:widowControl/>
        <w:numPr>
          <w:ilvl w:val="0"/>
          <w:numId w:val="14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客流量的影响因素：商圈、店铺选址、店面形象、陈列、促销POP、商品组合</w:t>
      </w:r>
    </w:p>
    <w:p w:rsidR="0014274B" w:rsidRPr="00002E97" w:rsidRDefault="0014274B" w:rsidP="00180548">
      <w:pPr>
        <w:widowControl/>
        <w:numPr>
          <w:ilvl w:val="0"/>
          <w:numId w:val="14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成交率的影响因素：销售流程能力</w:t>
      </w:r>
    </w:p>
    <w:p w:rsidR="0014274B" w:rsidRPr="00002E97" w:rsidRDefault="0014274B" w:rsidP="00180548">
      <w:pPr>
        <w:widowControl/>
        <w:numPr>
          <w:ilvl w:val="0"/>
          <w:numId w:val="14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客单价的影响因素：商品组合、组合销售</w:t>
      </w:r>
    </w:p>
    <w:p w:rsidR="0014274B" w:rsidRPr="00002E97" w:rsidRDefault="0014274B" w:rsidP="00180548">
      <w:pPr>
        <w:widowControl/>
        <w:numPr>
          <w:ilvl w:val="0"/>
          <w:numId w:val="33"/>
        </w:numPr>
        <w:spacing w:line="360" w:lineRule="auto"/>
        <w:jc w:val="left"/>
        <w:rPr>
          <w:rFonts w:ascii="宋体" w:hAnsi="宋体"/>
          <w:sz w:val="24"/>
        </w:rPr>
      </w:pPr>
      <w:r w:rsidRPr="00002E97">
        <w:rPr>
          <w:rFonts w:ascii="宋体" w:hAnsi="宋体" w:hint="eastAsia"/>
          <w:sz w:val="24"/>
        </w:rPr>
        <w:t>业绩持续提升的金钥匙——“超级管理漏斗”</w:t>
      </w:r>
    </w:p>
    <w:p w:rsidR="0014274B" w:rsidRPr="00002E97" w:rsidRDefault="0014274B" w:rsidP="00180548">
      <w:pPr>
        <w:widowControl/>
        <w:numPr>
          <w:ilvl w:val="1"/>
          <w:numId w:val="14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销售过程分析与控制</w:t>
      </w:r>
    </w:p>
    <w:p w:rsidR="0014274B" w:rsidRPr="00002E97" w:rsidRDefault="0014274B" w:rsidP="00180548">
      <w:pPr>
        <w:widowControl/>
        <w:numPr>
          <w:ilvl w:val="2"/>
          <w:numId w:val="14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流程设置</w:t>
      </w:r>
    </w:p>
    <w:p w:rsidR="0014274B" w:rsidRPr="00002E97" w:rsidRDefault="0014274B" w:rsidP="00180548">
      <w:pPr>
        <w:widowControl/>
        <w:numPr>
          <w:ilvl w:val="2"/>
          <w:numId w:val="14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漏斗制作</w:t>
      </w:r>
    </w:p>
    <w:p w:rsidR="0014274B" w:rsidRPr="00002E97" w:rsidRDefault="0014274B" w:rsidP="00180548">
      <w:pPr>
        <w:widowControl/>
        <w:numPr>
          <w:ilvl w:val="1"/>
          <w:numId w:val="14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销售业绩持续提升</w:t>
      </w:r>
    </w:p>
    <w:p w:rsidR="0014274B" w:rsidRPr="00002E97" w:rsidRDefault="0014274B" w:rsidP="00180548">
      <w:pPr>
        <w:widowControl/>
        <w:numPr>
          <w:ilvl w:val="0"/>
          <w:numId w:val="15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沉淀概率</w:t>
      </w:r>
    </w:p>
    <w:p w:rsidR="00724FF7" w:rsidRPr="00002E97" w:rsidRDefault="0014274B" w:rsidP="00180548">
      <w:pPr>
        <w:widowControl/>
        <w:numPr>
          <w:ilvl w:val="0"/>
          <w:numId w:val="15"/>
        </w:numPr>
        <w:spacing w:line="360" w:lineRule="auto"/>
        <w:jc w:val="left"/>
        <w:rPr>
          <w:sz w:val="24"/>
        </w:rPr>
      </w:pPr>
      <w:r w:rsidRPr="00002E97">
        <w:rPr>
          <w:rFonts w:hint="eastAsia"/>
          <w:sz w:val="24"/>
        </w:rPr>
        <w:t>持续提升超级营销管理漏斗</w:t>
      </w:r>
    </w:p>
    <w:p w:rsidR="00DA0A6B" w:rsidRPr="00002E97" w:rsidRDefault="00DA0A6B" w:rsidP="00175047">
      <w:pPr>
        <w:spacing w:line="360" w:lineRule="auto"/>
        <w:jc w:val="left"/>
        <w:rPr>
          <w:rFonts w:ascii="楷体_GB2312" w:eastAsia="楷体_GB2312" w:hAnsi="华文中宋"/>
          <w:b/>
          <w:sz w:val="24"/>
        </w:rPr>
      </w:pPr>
    </w:p>
    <w:p w:rsidR="00DA0A6B" w:rsidRPr="00002E97" w:rsidRDefault="00DA0A6B" w:rsidP="00DA0A6B">
      <w:pPr>
        <w:spacing w:line="360" w:lineRule="auto"/>
        <w:jc w:val="center"/>
        <w:rPr>
          <w:rFonts w:ascii="楷体_GB2312" w:eastAsia="楷体_GB2312" w:hAnsi="华文中宋"/>
          <w:b/>
          <w:sz w:val="24"/>
        </w:rPr>
      </w:pPr>
      <w:r w:rsidRPr="00002E97">
        <w:rPr>
          <w:rFonts w:ascii="楷体_GB2312" w:eastAsia="楷体_GB2312" w:hAnsi="华文中宋" w:hint="eastAsia"/>
          <w:b/>
          <w:sz w:val="24"/>
        </w:rPr>
        <w:t>——结束——</w:t>
      </w:r>
    </w:p>
    <w:sectPr w:rsidR="00DA0A6B" w:rsidRPr="00002E97" w:rsidSect="00EA5307">
      <w:headerReference w:type="default" r:id="rId7"/>
      <w:footerReference w:type="default" r:id="rId8"/>
      <w:type w:val="continuous"/>
      <w:pgSz w:w="11906" w:h="16838" w:code="9"/>
      <w:pgMar w:top="1440" w:right="1134" w:bottom="1440" w:left="1134" w:header="680" w:footer="20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1EF" w:rsidRDefault="00E341EF">
      <w:r>
        <w:separator/>
      </w:r>
    </w:p>
  </w:endnote>
  <w:endnote w:type="continuationSeparator" w:id="1">
    <w:p w:rsidR="00E341EF" w:rsidRDefault="00E341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D50" w:rsidRDefault="008C2223" w:rsidP="00EA5307">
    <w:pPr>
      <w:pStyle w:val="a4"/>
    </w:pPr>
    <w:r>
      <w:rPr>
        <w:rFonts w:hint="eastAsia"/>
      </w:rPr>
      <w:t xml:space="preserve"> </w:t>
    </w:r>
  </w:p>
  <w:p w:rsidR="00EE1D50" w:rsidRDefault="00EE1D50" w:rsidP="00414DCA">
    <w:pPr>
      <w:pStyle w:val="a4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1EF" w:rsidRDefault="00E341EF">
      <w:r>
        <w:separator/>
      </w:r>
    </w:p>
  </w:footnote>
  <w:footnote w:type="continuationSeparator" w:id="1">
    <w:p w:rsidR="00E341EF" w:rsidRDefault="00E341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D50" w:rsidRDefault="00EF7FAF" w:rsidP="00835AF3">
    <w:pPr>
      <w:pStyle w:val="a3"/>
      <w:pBdr>
        <w:bottom w:val="none" w:sz="0" w:space="0" w:color="auto"/>
      </w:pBdr>
      <w:jc w:val="both"/>
    </w:pPr>
    <w:r>
      <w:rPr>
        <w:noProof/>
      </w:rPr>
      <w:pict>
        <v:line id="_x0000_s2068" style="position:absolute;left:0;text-align:left;z-index:251657216" from="0,38pt" to="481.9pt,38pt"/>
      </w:pict>
    </w:r>
    <w:r w:rsidR="00EE1D50">
      <w:rPr>
        <w:rFonts w:hint="eastAsia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6646"/>
    <w:multiLevelType w:val="hybridMultilevel"/>
    <w:tmpl w:val="AECE9A20"/>
    <w:lvl w:ilvl="0" w:tplc="17C65EAE">
      <w:start w:val="1"/>
      <w:numFmt w:val="bullet"/>
      <w:lvlText w:val=""/>
      <w:lvlJc w:val="left"/>
      <w:pPr>
        <w:ind w:left="140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abstractNum w:abstractNumId="1">
    <w:nsid w:val="043C27C1"/>
    <w:multiLevelType w:val="hybridMultilevel"/>
    <w:tmpl w:val="C4AC76C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">
    <w:nsid w:val="061D297D"/>
    <w:multiLevelType w:val="hybridMultilevel"/>
    <w:tmpl w:val="E840892A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660"/>
        </w:tabs>
        <w:ind w:left="6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00"/>
        </w:tabs>
        <w:ind w:left="15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20"/>
        </w:tabs>
        <w:ind w:left="19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40"/>
        </w:tabs>
        <w:ind w:left="23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60"/>
        </w:tabs>
        <w:ind w:left="27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80"/>
        </w:tabs>
        <w:ind w:left="31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20"/>
      </w:pPr>
    </w:lvl>
  </w:abstractNum>
  <w:abstractNum w:abstractNumId="3">
    <w:nsid w:val="07962B09"/>
    <w:multiLevelType w:val="hybridMultilevel"/>
    <w:tmpl w:val="6F8256D0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4">
    <w:nsid w:val="0A267DE7"/>
    <w:multiLevelType w:val="hybridMultilevel"/>
    <w:tmpl w:val="C35AE6D0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AAF1506"/>
    <w:multiLevelType w:val="hybridMultilevel"/>
    <w:tmpl w:val="5E3A6A32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7EC7092"/>
    <w:multiLevelType w:val="hybridMultilevel"/>
    <w:tmpl w:val="52F2A47E"/>
    <w:lvl w:ilvl="0" w:tplc="F89627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 w:tplc="6E0E7B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F6CB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7C7F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2A26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8691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FE8A7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FC37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287D01"/>
    <w:multiLevelType w:val="hybridMultilevel"/>
    <w:tmpl w:val="EEA49570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8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9">
    <w:nsid w:val="215E3C00"/>
    <w:multiLevelType w:val="hybridMultilevel"/>
    <w:tmpl w:val="017EABA4"/>
    <w:lvl w:ilvl="0" w:tplc="04090011">
      <w:start w:val="1"/>
      <w:numFmt w:val="decimal"/>
      <w:lvlText w:val="%1)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0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1">
    <w:nsid w:val="283250BC"/>
    <w:multiLevelType w:val="hybridMultilevel"/>
    <w:tmpl w:val="F60A88B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AA36323"/>
    <w:multiLevelType w:val="hybridMultilevel"/>
    <w:tmpl w:val="5630CCA6"/>
    <w:lvl w:ilvl="0" w:tplc="055E3CF8">
      <w:start w:val="1"/>
      <w:numFmt w:val="bullet"/>
      <w:lvlText w:val=""/>
      <w:lvlJc w:val="left"/>
      <w:pPr>
        <w:tabs>
          <w:tab w:val="num" w:pos="780"/>
        </w:tabs>
        <w:ind w:left="780" w:hanging="420"/>
      </w:pPr>
      <w:rPr>
        <w:rFonts w:ascii="Wingdings" w:eastAsia="宋体" w:hAnsi="Wingdings" w:hint="default"/>
      </w:rPr>
    </w:lvl>
    <w:lvl w:ilvl="1" w:tplc="055E3CF8">
      <w:start w:val="1"/>
      <w:numFmt w:val="bullet"/>
      <w:lvlText w:val=""/>
      <w:lvlJc w:val="left"/>
      <w:pPr>
        <w:tabs>
          <w:tab w:val="num" w:pos="780"/>
        </w:tabs>
        <w:ind w:left="780" w:hanging="420"/>
      </w:pPr>
      <w:rPr>
        <w:rFonts w:ascii="Wingdings" w:eastAsia="宋体" w:hAnsi="Wingdings" w:hint="default"/>
      </w:rPr>
    </w:lvl>
    <w:lvl w:ilvl="2" w:tplc="DC4A81E4">
      <w:start w:val="1"/>
      <w:numFmt w:val="decimal"/>
      <w:lvlText w:val="%3.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3" w:tplc="DCB6DCD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AC6E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6819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1EF5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FC049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307C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B732865"/>
    <w:multiLevelType w:val="hybridMultilevel"/>
    <w:tmpl w:val="EF74EFEC"/>
    <w:lvl w:ilvl="0" w:tplc="17C65EAE">
      <w:start w:val="1"/>
      <w:numFmt w:val="bullet"/>
      <w:lvlText w:val=""/>
      <w:lvlJc w:val="left"/>
      <w:pPr>
        <w:ind w:left="140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abstractNum w:abstractNumId="14">
    <w:nsid w:val="2EC45840"/>
    <w:multiLevelType w:val="hybridMultilevel"/>
    <w:tmpl w:val="8DB6EE44"/>
    <w:lvl w:ilvl="0" w:tplc="055E3CF8">
      <w:start w:val="1"/>
      <w:numFmt w:val="bullet"/>
      <w:lvlText w:val=""/>
      <w:lvlJc w:val="left"/>
      <w:pPr>
        <w:tabs>
          <w:tab w:val="num" w:pos="420"/>
        </w:tabs>
        <w:ind w:left="420" w:hanging="420"/>
      </w:pPr>
      <w:rPr>
        <w:rFonts w:ascii="Wingdings" w:eastAsia="宋体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</w:abstractNum>
  <w:abstractNum w:abstractNumId="15">
    <w:nsid w:val="2EE70A04"/>
    <w:multiLevelType w:val="hybridMultilevel"/>
    <w:tmpl w:val="BEDE00D2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1844A23"/>
    <w:multiLevelType w:val="hybridMultilevel"/>
    <w:tmpl w:val="DB887954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18C0E8B"/>
    <w:multiLevelType w:val="hybridMultilevel"/>
    <w:tmpl w:val="41666EA8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61D28">
      <w:start w:val="1"/>
      <w:numFmt w:val="decimal"/>
      <w:lvlText w:val="%21)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35FC3D7B"/>
    <w:multiLevelType w:val="hybridMultilevel"/>
    <w:tmpl w:val="CDD05474"/>
    <w:lvl w:ilvl="0" w:tplc="04090003">
      <w:start w:val="1"/>
      <w:numFmt w:val="bullet"/>
      <w:lvlText w:val="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53D80A56">
      <w:start w:val="1"/>
      <w:numFmt w:val="bullet"/>
      <w:pStyle w:val="kb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19">
    <w:nsid w:val="367022B0"/>
    <w:multiLevelType w:val="hybridMultilevel"/>
    <w:tmpl w:val="08DEA2A0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0">
    <w:nsid w:val="3C055907"/>
    <w:multiLevelType w:val="hybridMultilevel"/>
    <w:tmpl w:val="EFB6BEC2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3CB93860"/>
    <w:multiLevelType w:val="hybridMultilevel"/>
    <w:tmpl w:val="ED069020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A3FA1E88">
      <w:start w:val="1"/>
      <w:numFmt w:val="decimal"/>
      <w:lvlText w:val="%2、"/>
      <w:lvlJc w:val="left"/>
      <w:pPr>
        <w:tabs>
          <w:tab w:val="num" w:pos="165"/>
        </w:tabs>
        <w:ind w:left="16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645"/>
        </w:tabs>
        <w:ind w:left="6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065"/>
        </w:tabs>
        <w:ind w:left="10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485"/>
        </w:tabs>
        <w:ind w:left="14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05"/>
        </w:tabs>
        <w:ind w:left="19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325"/>
        </w:tabs>
        <w:ind w:left="23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745"/>
        </w:tabs>
        <w:ind w:left="27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165"/>
        </w:tabs>
        <w:ind w:left="3165" w:hanging="420"/>
      </w:pPr>
    </w:lvl>
  </w:abstractNum>
  <w:abstractNum w:abstractNumId="22">
    <w:nsid w:val="3D2916E7"/>
    <w:multiLevelType w:val="hybridMultilevel"/>
    <w:tmpl w:val="EFB81C88"/>
    <w:lvl w:ilvl="0" w:tplc="786E772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00186A">
      <w:start w:val="1"/>
      <w:numFmt w:val="decimal"/>
      <w:lvlText w:val="（%2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2" w:tplc="7E04C68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B6DCD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AC6E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6819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1EF5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FC049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307C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>
    <w:nsid w:val="3E2302B0"/>
    <w:multiLevelType w:val="hybridMultilevel"/>
    <w:tmpl w:val="6C404F6E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25">
    <w:nsid w:val="43794956"/>
    <w:multiLevelType w:val="hybridMultilevel"/>
    <w:tmpl w:val="6DE0A3B2"/>
    <w:lvl w:ilvl="0" w:tplc="36C6BD50">
      <w:start w:val="1"/>
      <w:numFmt w:val="decimal"/>
      <w:lvlText w:val="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6">
    <w:nsid w:val="44E37C97"/>
    <w:multiLevelType w:val="hybridMultilevel"/>
    <w:tmpl w:val="C4941076"/>
    <w:lvl w:ilvl="0" w:tplc="16D40B5E">
      <w:start w:val="1"/>
      <w:numFmt w:val="decimal"/>
      <w:lvlText w:val="（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7">
    <w:nsid w:val="4589671D"/>
    <w:multiLevelType w:val="hybridMultilevel"/>
    <w:tmpl w:val="017EABA4"/>
    <w:lvl w:ilvl="0" w:tplc="04090011">
      <w:start w:val="1"/>
      <w:numFmt w:val="decimal"/>
      <w:lvlText w:val="%1)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8">
    <w:nsid w:val="5533508F"/>
    <w:multiLevelType w:val="hybridMultilevel"/>
    <w:tmpl w:val="838C14E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29">
    <w:nsid w:val="583A7279"/>
    <w:multiLevelType w:val="hybridMultilevel"/>
    <w:tmpl w:val="6602D828"/>
    <w:lvl w:ilvl="0" w:tplc="7BD41036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0">
    <w:nsid w:val="58DE0530"/>
    <w:multiLevelType w:val="hybridMultilevel"/>
    <w:tmpl w:val="5582BC8E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1">
    <w:nsid w:val="58FB612A"/>
    <w:multiLevelType w:val="hybridMultilevel"/>
    <w:tmpl w:val="922C18FA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32">
    <w:nsid w:val="5EFD4DA7"/>
    <w:multiLevelType w:val="hybridMultilevel"/>
    <w:tmpl w:val="A57281D8"/>
    <w:lvl w:ilvl="0" w:tplc="DC4A81E4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33">
    <w:nsid w:val="5F575B8D"/>
    <w:multiLevelType w:val="hybridMultilevel"/>
    <w:tmpl w:val="D29A1C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4">
    <w:nsid w:val="5F7434B3"/>
    <w:multiLevelType w:val="hybridMultilevel"/>
    <w:tmpl w:val="5D645D98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FB2C890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F0E5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026D4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72EC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201C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7688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4687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5063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31D12CC"/>
    <w:multiLevelType w:val="hybridMultilevel"/>
    <w:tmpl w:val="BC9C527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36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7">
    <w:nsid w:val="67FD1A84"/>
    <w:multiLevelType w:val="hybridMultilevel"/>
    <w:tmpl w:val="D68C4DA6"/>
    <w:lvl w:ilvl="0" w:tplc="0409000B">
      <w:start w:val="1"/>
      <w:numFmt w:val="bullet"/>
      <w:lvlText w:val="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8E00186A">
      <w:start w:val="1"/>
      <w:numFmt w:val="decimal"/>
      <w:lvlText w:val="（%2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2" w:tplc="04090005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38">
    <w:nsid w:val="68BE0631"/>
    <w:multiLevelType w:val="hybridMultilevel"/>
    <w:tmpl w:val="8304B9F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9">
    <w:nsid w:val="69B5143B"/>
    <w:multiLevelType w:val="hybridMultilevel"/>
    <w:tmpl w:val="A2202EE0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40">
    <w:nsid w:val="69D61027"/>
    <w:multiLevelType w:val="hybridMultilevel"/>
    <w:tmpl w:val="449C9104"/>
    <w:lvl w:ilvl="0" w:tplc="DC4A81E4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E00186A">
      <w:start w:val="1"/>
      <w:numFmt w:val="decimal"/>
      <w:lvlText w:val="（%2)"/>
      <w:lvlJc w:val="left"/>
      <w:pPr>
        <w:tabs>
          <w:tab w:val="num" w:pos="1065"/>
        </w:tabs>
        <w:ind w:left="1065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 w:tplc="0409000F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41">
    <w:nsid w:val="6C682588"/>
    <w:multiLevelType w:val="hybridMultilevel"/>
    <w:tmpl w:val="29D89BAC"/>
    <w:lvl w:ilvl="0" w:tplc="055E3CF8">
      <w:start w:val="1"/>
      <w:numFmt w:val="bullet"/>
      <w:lvlText w:val=""/>
      <w:lvlJc w:val="left"/>
      <w:pPr>
        <w:tabs>
          <w:tab w:val="num" w:pos="420"/>
        </w:tabs>
        <w:ind w:left="420" w:hanging="420"/>
      </w:pPr>
      <w:rPr>
        <w:rFonts w:ascii="Wingdings" w:eastAsia="宋体" w:hAnsi="Wingdings" w:hint="default"/>
        <w:color w:val="FF0000"/>
      </w:rPr>
    </w:lvl>
    <w:lvl w:ilvl="1" w:tplc="9452878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hint="default"/>
        <w:color w:val="000000" w:themeColor="text1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2">
    <w:nsid w:val="6DE83870"/>
    <w:multiLevelType w:val="hybridMultilevel"/>
    <w:tmpl w:val="C2527FCE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05"/>
        </w:tabs>
        <w:ind w:left="4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25"/>
        </w:tabs>
        <w:ind w:left="8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45"/>
        </w:tabs>
        <w:ind w:left="12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65"/>
        </w:tabs>
        <w:ind w:left="16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85"/>
        </w:tabs>
        <w:ind w:left="20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05"/>
        </w:tabs>
        <w:ind w:left="25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25"/>
        </w:tabs>
        <w:ind w:left="29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45"/>
        </w:tabs>
        <w:ind w:left="3345" w:hanging="420"/>
      </w:pPr>
    </w:lvl>
  </w:abstractNum>
  <w:abstractNum w:abstractNumId="43">
    <w:nsid w:val="722B3252"/>
    <w:multiLevelType w:val="hybridMultilevel"/>
    <w:tmpl w:val="5BB6A97A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4">
    <w:nsid w:val="74384AF2"/>
    <w:multiLevelType w:val="hybridMultilevel"/>
    <w:tmpl w:val="531A7142"/>
    <w:lvl w:ilvl="0" w:tplc="055E3CF8">
      <w:start w:val="1"/>
      <w:numFmt w:val="bullet"/>
      <w:lvlText w:val=""/>
      <w:lvlJc w:val="left"/>
      <w:pPr>
        <w:tabs>
          <w:tab w:val="num" w:pos="1260"/>
        </w:tabs>
        <w:ind w:left="1260" w:hanging="420"/>
      </w:pPr>
      <w:rPr>
        <w:rFonts w:ascii="Wingdings" w:eastAsia="宋体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5">
    <w:nsid w:val="770A064F"/>
    <w:multiLevelType w:val="hybridMultilevel"/>
    <w:tmpl w:val="78C0C49A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6">
    <w:nsid w:val="7C354AC4"/>
    <w:multiLevelType w:val="hybridMultilevel"/>
    <w:tmpl w:val="39FE2722"/>
    <w:lvl w:ilvl="0" w:tplc="16D40B5E">
      <w:start w:val="1"/>
      <w:numFmt w:val="decimal"/>
      <w:lvlText w:val="（%1)"/>
      <w:lvlJc w:val="left"/>
      <w:pPr>
        <w:tabs>
          <w:tab w:val="num" w:pos="1320"/>
        </w:tabs>
        <w:ind w:left="1320" w:hanging="420"/>
      </w:pPr>
      <w:rPr>
        <w:rFonts w:hint="eastAsia"/>
      </w:rPr>
    </w:lvl>
    <w:lvl w:ilvl="1" w:tplc="DC4A81E4">
      <w:start w:val="1"/>
      <w:numFmt w:val="decimal"/>
      <w:lvlText w:val="%2.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2" w:tplc="16D40B5E">
      <w:start w:val="1"/>
      <w:numFmt w:val="decimal"/>
      <w:lvlText w:val="（%3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47">
    <w:nsid w:val="7D3C4318"/>
    <w:multiLevelType w:val="hybridMultilevel"/>
    <w:tmpl w:val="7DD27E5A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22"/>
  </w:num>
  <w:num w:numId="3">
    <w:abstractNumId w:val="6"/>
  </w:num>
  <w:num w:numId="4">
    <w:abstractNumId w:val="37"/>
  </w:num>
  <w:num w:numId="5">
    <w:abstractNumId w:val="12"/>
  </w:num>
  <w:num w:numId="6">
    <w:abstractNumId w:val="40"/>
  </w:num>
  <w:num w:numId="7">
    <w:abstractNumId w:val="29"/>
  </w:num>
  <w:num w:numId="8">
    <w:abstractNumId w:val="42"/>
  </w:num>
  <w:num w:numId="9">
    <w:abstractNumId w:val="21"/>
  </w:num>
  <w:num w:numId="10">
    <w:abstractNumId w:val="34"/>
  </w:num>
  <w:num w:numId="11">
    <w:abstractNumId w:val="15"/>
  </w:num>
  <w:num w:numId="12">
    <w:abstractNumId w:val="16"/>
  </w:num>
  <w:num w:numId="13">
    <w:abstractNumId w:val="45"/>
  </w:num>
  <w:num w:numId="14">
    <w:abstractNumId w:val="46"/>
  </w:num>
  <w:num w:numId="15">
    <w:abstractNumId w:val="26"/>
  </w:num>
  <w:num w:numId="16">
    <w:abstractNumId w:val="32"/>
  </w:num>
  <w:num w:numId="17">
    <w:abstractNumId w:val="44"/>
  </w:num>
  <w:num w:numId="18">
    <w:abstractNumId w:val="14"/>
  </w:num>
  <w:num w:numId="19">
    <w:abstractNumId w:val="41"/>
  </w:num>
  <w:num w:numId="20">
    <w:abstractNumId w:val="35"/>
  </w:num>
  <w:num w:numId="21">
    <w:abstractNumId w:val="43"/>
  </w:num>
  <w:num w:numId="22">
    <w:abstractNumId w:val="28"/>
  </w:num>
  <w:num w:numId="23">
    <w:abstractNumId w:val="4"/>
  </w:num>
  <w:num w:numId="24">
    <w:abstractNumId w:val="5"/>
  </w:num>
  <w:num w:numId="25">
    <w:abstractNumId w:val="20"/>
  </w:num>
  <w:num w:numId="26">
    <w:abstractNumId w:val="47"/>
  </w:num>
  <w:num w:numId="27">
    <w:abstractNumId w:val="11"/>
  </w:num>
  <w:num w:numId="28">
    <w:abstractNumId w:val="2"/>
  </w:num>
  <w:num w:numId="29">
    <w:abstractNumId w:val="30"/>
  </w:num>
  <w:num w:numId="30">
    <w:abstractNumId w:val="24"/>
  </w:num>
  <w:num w:numId="31">
    <w:abstractNumId w:val="3"/>
  </w:num>
  <w:num w:numId="32">
    <w:abstractNumId w:val="31"/>
  </w:num>
  <w:num w:numId="33">
    <w:abstractNumId w:val="17"/>
  </w:num>
  <w:num w:numId="34">
    <w:abstractNumId w:val="25"/>
  </w:num>
  <w:num w:numId="35">
    <w:abstractNumId w:val="36"/>
  </w:num>
  <w:num w:numId="36">
    <w:abstractNumId w:val="23"/>
  </w:num>
  <w:num w:numId="37">
    <w:abstractNumId w:val="10"/>
  </w:num>
  <w:num w:numId="3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"/>
  </w:num>
  <w:num w:numId="40">
    <w:abstractNumId w:val="38"/>
  </w:num>
  <w:num w:numId="41">
    <w:abstractNumId w:val="1"/>
  </w:num>
  <w:num w:numId="42">
    <w:abstractNumId w:val="27"/>
  </w:num>
  <w:num w:numId="43">
    <w:abstractNumId w:val="19"/>
  </w:num>
  <w:num w:numId="44">
    <w:abstractNumId w:val="33"/>
  </w:num>
  <w:num w:numId="45">
    <w:abstractNumId w:val="39"/>
  </w:num>
  <w:num w:numId="46">
    <w:abstractNumId w:val="0"/>
  </w:num>
  <w:num w:numId="47">
    <w:abstractNumId w:val="9"/>
  </w:num>
  <w:num w:numId="48">
    <w:abstractNumId w:val="13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2D8"/>
    <w:rsid w:val="00001AD8"/>
    <w:rsid w:val="00002E97"/>
    <w:rsid w:val="00013313"/>
    <w:rsid w:val="00022AEB"/>
    <w:rsid w:val="00022F40"/>
    <w:rsid w:val="000241EB"/>
    <w:rsid w:val="0003072F"/>
    <w:rsid w:val="000330B1"/>
    <w:rsid w:val="00037216"/>
    <w:rsid w:val="00037400"/>
    <w:rsid w:val="00037788"/>
    <w:rsid w:val="00037EF7"/>
    <w:rsid w:val="00041064"/>
    <w:rsid w:val="00042743"/>
    <w:rsid w:val="000510BE"/>
    <w:rsid w:val="00054F2B"/>
    <w:rsid w:val="00056804"/>
    <w:rsid w:val="0006066B"/>
    <w:rsid w:val="00062BF8"/>
    <w:rsid w:val="00065647"/>
    <w:rsid w:val="00066005"/>
    <w:rsid w:val="00070915"/>
    <w:rsid w:val="00076057"/>
    <w:rsid w:val="0008407A"/>
    <w:rsid w:val="000861FF"/>
    <w:rsid w:val="00086468"/>
    <w:rsid w:val="0009303E"/>
    <w:rsid w:val="000939A8"/>
    <w:rsid w:val="000A0E89"/>
    <w:rsid w:val="000A775A"/>
    <w:rsid w:val="000B34B9"/>
    <w:rsid w:val="000B5428"/>
    <w:rsid w:val="000B5EE8"/>
    <w:rsid w:val="000B742C"/>
    <w:rsid w:val="000C4A0E"/>
    <w:rsid w:val="000C7AA4"/>
    <w:rsid w:val="000D1F7B"/>
    <w:rsid w:val="000E0AC0"/>
    <w:rsid w:val="000E13CA"/>
    <w:rsid w:val="000E16A7"/>
    <w:rsid w:val="000E38CE"/>
    <w:rsid w:val="000E466D"/>
    <w:rsid w:val="000E4B73"/>
    <w:rsid w:val="000E6765"/>
    <w:rsid w:val="000F4378"/>
    <w:rsid w:val="000F75D5"/>
    <w:rsid w:val="00100687"/>
    <w:rsid w:val="00107C0F"/>
    <w:rsid w:val="0011394D"/>
    <w:rsid w:val="00120348"/>
    <w:rsid w:val="00130522"/>
    <w:rsid w:val="00130DF7"/>
    <w:rsid w:val="0014274B"/>
    <w:rsid w:val="001511A4"/>
    <w:rsid w:val="00157D74"/>
    <w:rsid w:val="001602C3"/>
    <w:rsid w:val="0016514F"/>
    <w:rsid w:val="00165669"/>
    <w:rsid w:val="00172FED"/>
    <w:rsid w:val="0017500F"/>
    <w:rsid w:val="00175047"/>
    <w:rsid w:val="001771F5"/>
    <w:rsid w:val="00180548"/>
    <w:rsid w:val="00197544"/>
    <w:rsid w:val="001A3724"/>
    <w:rsid w:val="001B46BF"/>
    <w:rsid w:val="001B46C9"/>
    <w:rsid w:val="001C255F"/>
    <w:rsid w:val="001C6F2A"/>
    <w:rsid w:val="001C7704"/>
    <w:rsid w:val="001D2116"/>
    <w:rsid w:val="001D5986"/>
    <w:rsid w:val="001D643F"/>
    <w:rsid w:val="001E09F0"/>
    <w:rsid w:val="001E1227"/>
    <w:rsid w:val="001E1524"/>
    <w:rsid w:val="001F3AE0"/>
    <w:rsid w:val="001F3FE5"/>
    <w:rsid w:val="001F5AAE"/>
    <w:rsid w:val="001F6269"/>
    <w:rsid w:val="00210DFB"/>
    <w:rsid w:val="00221E2D"/>
    <w:rsid w:val="0022224A"/>
    <w:rsid w:val="00223EC8"/>
    <w:rsid w:val="00224ED9"/>
    <w:rsid w:val="0023412A"/>
    <w:rsid w:val="002350EB"/>
    <w:rsid w:val="0024122C"/>
    <w:rsid w:val="002500A8"/>
    <w:rsid w:val="00256B50"/>
    <w:rsid w:val="002627F9"/>
    <w:rsid w:val="0026697B"/>
    <w:rsid w:val="0027340A"/>
    <w:rsid w:val="00296B45"/>
    <w:rsid w:val="00297169"/>
    <w:rsid w:val="002971D0"/>
    <w:rsid w:val="002A1095"/>
    <w:rsid w:val="002A7E71"/>
    <w:rsid w:val="002B1631"/>
    <w:rsid w:val="002B60A1"/>
    <w:rsid w:val="002B6820"/>
    <w:rsid w:val="002D01AF"/>
    <w:rsid w:val="002D271A"/>
    <w:rsid w:val="002D2D99"/>
    <w:rsid w:val="002D3159"/>
    <w:rsid w:val="002D51C1"/>
    <w:rsid w:val="002D5D7A"/>
    <w:rsid w:val="002E69BD"/>
    <w:rsid w:val="002F06FB"/>
    <w:rsid w:val="002F0A33"/>
    <w:rsid w:val="002F47B1"/>
    <w:rsid w:val="002F5346"/>
    <w:rsid w:val="003060B8"/>
    <w:rsid w:val="00313413"/>
    <w:rsid w:val="003233FC"/>
    <w:rsid w:val="00325BC2"/>
    <w:rsid w:val="00326A75"/>
    <w:rsid w:val="00330A89"/>
    <w:rsid w:val="00331861"/>
    <w:rsid w:val="003343D6"/>
    <w:rsid w:val="003361EC"/>
    <w:rsid w:val="00355CC1"/>
    <w:rsid w:val="003569A8"/>
    <w:rsid w:val="0036055A"/>
    <w:rsid w:val="00367B09"/>
    <w:rsid w:val="00370A9D"/>
    <w:rsid w:val="003768F6"/>
    <w:rsid w:val="003921AA"/>
    <w:rsid w:val="003A0423"/>
    <w:rsid w:val="003A5B0F"/>
    <w:rsid w:val="003A6834"/>
    <w:rsid w:val="003B198E"/>
    <w:rsid w:val="003B74CE"/>
    <w:rsid w:val="003C09EF"/>
    <w:rsid w:val="003C2BC1"/>
    <w:rsid w:val="003C521A"/>
    <w:rsid w:val="004005AD"/>
    <w:rsid w:val="00400701"/>
    <w:rsid w:val="004023FF"/>
    <w:rsid w:val="00403E1B"/>
    <w:rsid w:val="00404934"/>
    <w:rsid w:val="00414DCA"/>
    <w:rsid w:val="00417FAE"/>
    <w:rsid w:val="00421B28"/>
    <w:rsid w:val="00432B93"/>
    <w:rsid w:val="0043339B"/>
    <w:rsid w:val="004336A7"/>
    <w:rsid w:val="00436144"/>
    <w:rsid w:val="00446ACF"/>
    <w:rsid w:val="00450FA7"/>
    <w:rsid w:val="0045387E"/>
    <w:rsid w:val="00467072"/>
    <w:rsid w:val="00470704"/>
    <w:rsid w:val="00471E8F"/>
    <w:rsid w:val="00480D11"/>
    <w:rsid w:val="00483831"/>
    <w:rsid w:val="00484D55"/>
    <w:rsid w:val="00487FD4"/>
    <w:rsid w:val="0049086F"/>
    <w:rsid w:val="0049203C"/>
    <w:rsid w:val="0049680C"/>
    <w:rsid w:val="00497815"/>
    <w:rsid w:val="004B3D10"/>
    <w:rsid w:val="004B63FE"/>
    <w:rsid w:val="004B79A4"/>
    <w:rsid w:val="004C2D6C"/>
    <w:rsid w:val="004D201F"/>
    <w:rsid w:val="004D38AC"/>
    <w:rsid w:val="004D51DF"/>
    <w:rsid w:val="004E733A"/>
    <w:rsid w:val="004F262C"/>
    <w:rsid w:val="004F71AC"/>
    <w:rsid w:val="00510FAB"/>
    <w:rsid w:val="00513756"/>
    <w:rsid w:val="00514067"/>
    <w:rsid w:val="00520CB1"/>
    <w:rsid w:val="00522B69"/>
    <w:rsid w:val="00523FEB"/>
    <w:rsid w:val="00531290"/>
    <w:rsid w:val="00540334"/>
    <w:rsid w:val="00540DBB"/>
    <w:rsid w:val="0056451C"/>
    <w:rsid w:val="00570B80"/>
    <w:rsid w:val="00571369"/>
    <w:rsid w:val="00577175"/>
    <w:rsid w:val="00580296"/>
    <w:rsid w:val="00582ACD"/>
    <w:rsid w:val="0058361D"/>
    <w:rsid w:val="005878D7"/>
    <w:rsid w:val="005A3CA1"/>
    <w:rsid w:val="005B1945"/>
    <w:rsid w:val="005B6B0A"/>
    <w:rsid w:val="005B7FFC"/>
    <w:rsid w:val="005C06EA"/>
    <w:rsid w:val="005C63DB"/>
    <w:rsid w:val="005C72BD"/>
    <w:rsid w:val="005D211A"/>
    <w:rsid w:val="005D50D6"/>
    <w:rsid w:val="005D70F7"/>
    <w:rsid w:val="005E0C7F"/>
    <w:rsid w:val="005E28FD"/>
    <w:rsid w:val="005E3ADE"/>
    <w:rsid w:val="005E6CCA"/>
    <w:rsid w:val="005F27E2"/>
    <w:rsid w:val="00602D7C"/>
    <w:rsid w:val="00610200"/>
    <w:rsid w:val="0061563E"/>
    <w:rsid w:val="006177B7"/>
    <w:rsid w:val="0061790B"/>
    <w:rsid w:val="00620C5E"/>
    <w:rsid w:val="006245DB"/>
    <w:rsid w:val="006246ED"/>
    <w:rsid w:val="00626877"/>
    <w:rsid w:val="00630360"/>
    <w:rsid w:val="006358DA"/>
    <w:rsid w:val="006367AA"/>
    <w:rsid w:val="0066145A"/>
    <w:rsid w:val="00667D51"/>
    <w:rsid w:val="00674ED9"/>
    <w:rsid w:val="00681DB4"/>
    <w:rsid w:val="006838E4"/>
    <w:rsid w:val="00685E24"/>
    <w:rsid w:val="006929B5"/>
    <w:rsid w:val="006A1B8C"/>
    <w:rsid w:val="006A38D2"/>
    <w:rsid w:val="006A394E"/>
    <w:rsid w:val="006B1FB3"/>
    <w:rsid w:val="006B60AA"/>
    <w:rsid w:val="006C5B5E"/>
    <w:rsid w:val="006D59F4"/>
    <w:rsid w:val="006E43A5"/>
    <w:rsid w:val="006F1657"/>
    <w:rsid w:val="006F45AF"/>
    <w:rsid w:val="00701687"/>
    <w:rsid w:val="00711569"/>
    <w:rsid w:val="00711C64"/>
    <w:rsid w:val="00714131"/>
    <w:rsid w:val="007168DA"/>
    <w:rsid w:val="00721DD4"/>
    <w:rsid w:val="00724960"/>
    <w:rsid w:val="00724FF7"/>
    <w:rsid w:val="00726D5C"/>
    <w:rsid w:val="007335C5"/>
    <w:rsid w:val="00733D4E"/>
    <w:rsid w:val="00735DF9"/>
    <w:rsid w:val="0074285A"/>
    <w:rsid w:val="007467A9"/>
    <w:rsid w:val="007543BA"/>
    <w:rsid w:val="00761F5D"/>
    <w:rsid w:val="00763AA9"/>
    <w:rsid w:val="00765296"/>
    <w:rsid w:val="007658B4"/>
    <w:rsid w:val="007723AB"/>
    <w:rsid w:val="007961AA"/>
    <w:rsid w:val="007D1247"/>
    <w:rsid w:val="007D3B1F"/>
    <w:rsid w:val="007D699D"/>
    <w:rsid w:val="007E7E83"/>
    <w:rsid w:val="007F5190"/>
    <w:rsid w:val="007F5AF5"/>
    <w:rsid w:val="007F70EF"/>
    <w:rsid w:val="0080054F"/>
    <w:rsid w:val="00802273"/>
    <w:rsid w:val="00803EE3"/>
    <w:rsid w:val="0081653E"/>
    <w:rsid w:val="00817D38"/>
    <w:rsid w:val="00821D49"/>
    <w:rsid w:val="00827950"/>
    <w:rsid w:val="00835417"/>
    <w:rsid w:val="00835AF3"/>
    <w:rsid w:val="008463DC"/>
    <w:rsid w:val="008524E5"/>
    <w:rsid w:val="00853154"/>
    <w:rsid w:val="0085663D"/>
    <w:rsid w:val="00875261"/>
    <w:rsid w:val="008A30F0"/>
    <w:rsid w:val="008A618D"/>
    <w:rsid w:val="008A6584"/>
    <w:rsid w:val="008B09E5"/>
    <w:rsid w:val="008C2223"/>
    <w:rsid w:val="008C322C"/>
    <w:rsid w:val="008C7DE0"/>
    <w:rsid w:val="008D04B6"/>
    <w:rsid w:val="008E62EF"/>
    <w:rsid w:val="008F1A7C"/>
    <w:rsid w:val="008F46C9"/>
    <w:rsid w:val="00927CBE"/>
    <w:rsid w:val="009324B6"/>
    <w:rsid w:val="00934CFA"/>
    <w:rsid w:val="0093607C"/>
    <w:rsid w:val="00936187"/>
    <w:rsid w:val="009554C8"/>
    <w:rsid w:val="00965824"/>
    <w:rsid w:val="00974FC5"/>
    <w:rsid w:val="00981ACB"/>
    <w:rsid w:val="009874F5"/>
    <w:rsid w:val="00991F75"/>
    <w:rsid w:val="009A2C3A"/>
    <w:rsid w:val="009A5D64"/>
    <w:rsid w:val="009C1420"/>
    <w:rsid w:val="009C3919"/>
    <w:rsid w:val="00A00D66"/>
    <w:rsid w:val="00A0412D"/>
    <w:rsid w:val="00A05927"/>
    <w:rsid w:val="00A11A03"/>
    <w:rsid w:val="00A15726"/>
    <w:rsid w:val="00A17DE0"/>
    <w:rsid w:val="00A208BA"/>
    <w:rsid w:val="00A23745"/>
    <w:rsid w:val="00A26B24"/>
    <w:rsid w:val="00A33CE9"/>
    <w:rsid w:val="00A35C3A"/>
    <w:rsid w:val="00A43465"/>
    <w:rsid w:val="00A515F5"/>
    <w:rsid w:val="00A528FB"/>
    <w:rsid w:val="00A60150"/>
    <w:rsid w:val="00A6061D"/>
    <w:rsid w:val="00A76CC1"/>
    <w:rsid w:val="00A8142E"/>
    <w:rsid w:val="00A817B4"/>
    <w:rsid w:val="00A81A69"/>
    <w:rsid w:val="00A84015"/>
    <w:rsid w:val="00A9192B"/>
    <w:rsid w:val="00A93C88"/>
    <w:rsid w:val="00A966EA"/>
    <w:rsid w:val="00AA5461"/>
    <w:rsid w:val="00AA7A42"/>
    <w:rsid w:val="00AB0177"/>
    <w:rsid w:val="00AD31B1"/>
    <w:rsid w:val="00AD62AB"/>
    <w:rsid w:val="00AE0C51"/>
    <w:rsid w:val="00AE2233"/>
    <w:rsid w:val="00AE23CA"/>
    <w:rsid w:val="00AF055A"/>
    <w:rsid w:val="00AF1D1D"/>
    <w:rsid w:val="00AF2D30"/>
    <w:rsid w:val="00AF3571"/>
    <w:rsid w:val="00AF3828"/>
    <w:rsid w:val="00AF67FF"/>
    <w:rsid w:val="00B005D6"/>
    <w:rsid w:val="00B04AAF"/>
    <w:rsid w:val="00B0581A"/>
    <w:rsid w:val="00B05CBD"/>
    <w:rsid w:val="00B13410"/>
    <w:rsid w:val="00B16C0C"/>
    <w:rsid w:val="00B1741F"/>
    <w:rsid w:val="00B223CB"/>
    <w:rsid w:val="00B240C8"/>
    <w:rsid w:val="00B2446B"/>
    <w:rsid w:val="00B25751"/>
    <w:rsid w:val="00B26B66"/>
    <w:rsid w:val="00B45199"/>
    <w:rsid w:val="00B472D8"/>
    <w:rsid w:val="00B55977"/>
    <w:rsid w:val="00B61006"/>
    <w:rsid w:val="00B626AC"/>
    <w:rsid w:val="00B65FF5"/>
    <w:rsid w:val="00B754AD"/>
    <w:rsid w:val="00B81625"/>
    <w:rsid w:val="00B95207"/>
    <w:rsid w:val="00BA17A0"/>
    <w:rsid w:val="00BA74FB"/>
    <w:rsid w:val="00BB5AAD"/>
    <w:rsid w:val="00BC11D1"/>
    <w:rsid w:val="00BC18A7"/>
    <w:rsid w:val="00BE2843"/>
    <w:rsid w:val="00BE2BE1"/>
    <w:rsid w:val="00BE40C7"/>
    <w:rsid w:val="00BE52E3"/>
    <w:rsid w:val="00BF0385"/>
    <w:rsid w:val="00BF03D0"/>
    <w:rsid w:val="00BF3F71"/>
    <w:rsid w:val="00BF41D9"/>
    <w:rsid w:val="00BF4597"/>
    <w:rsid w:val="00C02905"/>
    <w:rsid w:val="00C11145"/>
    <w:rsid w:val="00C14FC4"/>
    <w:rsid w:val="00C16FA9"/>
    <w:rsid w:val="00C22786"/>
    <w:rsid w:val="00C23D16"/>
    <w:rsid w:val="00C244AB"/>
    <w:rsid w:val="00C2508B"/>
    <w:rsid w:val="00C25836"/>
    <w:rsid w:val="00C27FCD"/>
    <w:rsid w:val="00C41A68"/>
    <w:rsid w:val="00C41D2F"/>
    <w:rsid w:val="00C46DE2"/>
    <w:rsid w:val="00C54A89"/>
    <w:rsid w:val="00C634E0"/>
    <w:rsid w:val="00C67D2A"/>
    <w:rsid w:val="00C731F4"/>
    <w:rsid w:val="00C84E5C"/>
    <w:rsid w:val="00C863F6"/>
    <w:rsid w:val="00C87A65"/>
    <w:rsid w:val="00C90FB1"/>
    <w:rsid w:val="00CA1DE3"/>
    <w:rsid w:val="00CA6B4E"/>
    <w:rsid w:val="00CB6A4E"/>
    <w:rsid w:val="00CD5188"/>
    <w:rsid w:val="00CE0C63"/>
    <w:rsid w:val="00CE0DA6"/>
    <w:rsid w:val="00CF2367"/>
    <w:rsid w:val="00CF4F0C"/>
    <w:rsid w:val="00D03C02"/>
    <w:rsid w:val="00D06341"/>
    <w:rsid w:val="00D065AD"/>
    <w:rsid w:val="00D12A6B"/>
    <w:rsid w:val="00D27490"/>
    <w:rsid w:val="00D41244"/>
    <w:rsid w:val="00D608AD"/>
    <w:rsid w:val="00D64950"/>
    <w:rsid w:val="00D65438"/>
    <w:rsid w:val="00D71902"/>
    <w:rsid w:val="00D736C0"/>
    <w:rsid w:val="00D84297"/>
    <w:rsid w:val="00D85347"/>
    <w:rsid w:val="00D954FC"/>
    <w:rsid w:val="00DA0A6B"/>
    <w:rsid w:val="00DA1992"/>
    <w:rsid w:val="00DA699D"/>
    <w:rsid w:val="00DA765E"/>
    <w:rsid w:val="00DB1C6A"/>
    <w:rsid w:val="00DB46FD"/>
    <w:rsid w:val="00DB5E25"/>
    <w:rsid w:val="00DC28DB"/>
    <w:rsid w:val="00DC28E4"/>
    <w:rsid w:val="00DD40C3"/>
    <w:rsid w:val="00DE041F"/>
    <w:rsid w:val="00DE2521"/>
    <w:rsid w:val="00DF5B04"/>
    <w:rsid w:val="00E03F1E"/>
    <w:rsid w:val="00E133CD"/>
    <w:rsid w:val="00E2076C"/>
    <w:rsid w:val="00E23F3C"/>
    <w:rsid w:val="00E2787F"/>
    <w:rsid w:val="00E3252E"/>
    <w:rsid w:val="00E326FE"/>
    <w:rsid w:val="00E341EF"/>
    <w:rsid w:val="00E40FDF"/>
    <w:rsid w:val="00E43918"/>
    <w:rsid w:val="00E46EE8"/>
    <w:rsid w:val="00E6560A"/>
    <w:rsid w:val="00E66269"/>
    <w:rsid w:val="00E82A3C"/>
    <w:rsid w:val="00E93A0F"/>
    <w:rsid w:val="00E9432E"/>
    <w:rsid w:val="00EA52D5"/>
    <w:rsid w:val="00EA5307"/>
    <w:rsid w:val="00EA6722"/>
    <w:rsid w:val="00EB18C2"/>
    <w:rsid w:val="00EB1EB9"/>
    <w:rsid w:val="00EB75CD"/>
    <w:rsid w:val="00EC0FCB"/>
    <w:rsid w:val="00ED3F81"/>
    <w:rsid w:val="00EE1D50"/>
    <w:rsid w:val="00EE2891"/>
    <w:rsid w:val="00EE423F"/>
    <w:rsid w:val="00EE5A5B"/>
    <w:rsid w:val="00EF0A26"/>
    <w:rsid w:val="00EF7ED7"/>
    <w:rsid w:val="00EF7FAF"/>
    <w:rsid w:val="00F01241"/>
    <w:rsid w:val="00F066A8"/>
    <w:rsid w:val="00F06DB2"/>
    <w:rsid w:val="00F11F74"/>
    <w:rsid w:val="00F30C2C"/>
    <w:rsid w:val="00F3222F"/>
    <w:rsid w:val="00F33D9F"/>
    <w:rsid w:val="00F40AD1"/>
    <w:rsid w:val="00F46B4C"/>
    <w:rsid w:val="00F50B28"/>
    <w:rsid w:val="00F51AB6"/>
    <w:rsid w:val="00F525CF"/>
    <w:rsid w:val="00F678AE"/>
    <w:rsid w:val="00F7010C"/>
    <w:rsid w:val="00F73C14"/>
    <w:rsid w:val="00F76EA7"/>
    <w:rsid w:val="00F821FB"/>
    <w:rsid w:val="00F957CC"/>
    <w:rsid w:val="00F95928"/>
    <w:rsid w:val="00F95B6C"/>
    <w:rsid w:val="00FA021D"/>
    <w:rsid w:val="00FA360E"/>
    <w:rsid w:val="00FA494B"/>
    <w:rsid w:val="00FA54D4"/>
    <w:rsid w:val="00FA71E4"/>
    <w:rsid w:val="00FB0BF4"/>
    <w:rsid w:val="00FD185A"/>
    <w:rsid w:val="00FD62AB"/>
    <w:rsid w:val="00FD7E46"/>
    <w:rsid w:val="00FE22D3"/>
    <w:rsid w:val="00FE56EA"/>
    <w:rsid w:val="00FE6454"/>
    <w:rsid w:val="00FE77AC"/>
    <w:rsid w:val="00FF005D"/>
    <w:rsid w:val="00FF0064"/>
    <w:rsid w:val="00FF146C"/>
    <w:rsid w:val="00FF263F"/>
    <w:rsid w:val="00FF4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3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75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175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basedOn w:val="a0"/>
    <w:rsid w:val="0036055A"/>
    <w:rPr>
      <w:color w:val="0000FF"/>
      <w:u w:val="single"/>
    </w:rPr>
  </w:style>
  <w:style w:type="paragraph" w:styleId="a6">
    <w:name w:val="Normal (Web)"/>
    <w:basedOn w:val="a"/>
    <w:uiPriority w:val="99"/>
    <w:rsid w:val="008A618D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kb">
    <w:name w:val="kb标题"/>
    <w:basedOn w:val="a"/>
    <w:rsid w:val="007168DA"/>
    <w:pPr>
      <w:numPr>
        <w:ilvl w:val="1"/>
        <w:numId w:val="1"/>
      </w:numPr>
      <w:spacing w:line="360" w:lineRule="auto"/>
    </w:pPr>
    <w:rPr>
      <w:rFonts w:ascii="宋体" w:hAnsi="宋体"/>
      <w:b/>
      <w:bCs/>
      <w:color w:val="000000"/>
      <w:kern w:val="0"/>
      <w:sz w:val="24"/>
      <w:szCs w:val="20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414DCA"/>
    <w:pPr>
      <w:tabs>
        <w:tab w:val="num" w:pos="360"/>
      </w:tabs>
      <w:spacing w:line="360" w:lineRule="auto"/>
      <w:ind w:left="482" w:firstLineChars="200" w:firstLine="200"/>
    </w:pPr>
    <w:rPr>
      <w:rFonts w:ascii="宋体"/>
      <w:sz w:val="24"/>
    </w:rPr>
  </w:style>
  <w:style w:type="paragraph" w:customStyle="1" w:styleId="Char">
    <w:name w:val="Char"/>
    <w:basedOn w:val="a7"/>
    <w:rsid w:val="006A1B8C"/>
    <w:pPr>
      <w:adjustRightInd w:val="0"/>
      <w:spacing w:line="360" w:lineRule="auto"/>
      <w:ind w:left="357"/>
      <w:jc w:val="left"/>
      <w:outlineLvl w:val="3"/>
    </w:pPr>
    <w:rPr>
      <w:szCs w:val="20"/>
    </w:rPr>
  </w:style>
  <w:style w:type="paragraph" w:styleId="a7">
    <w:name w:val="Document Map"/>
    <w:basedOn w:val="a"/>
    <w:semiHidden/>
    <w:rsid w:val="006A1B8C"/>
    <w:pPr>
      <w:shd w:val="clear" w:color="auto" w:fill="000080"/>
    </w:pPr>
  </w:style>
  <w:style w:type="paragraph" w:customStyle="1" w:styleId="CharCharCharCharCharCharCharCharCharCharCharCharCharCharCharChar0">
    <w:name w:val="Char Char Char Char Char Char Char Char Char Char Char Char Char Char Char Char"/>
    <w:basedOn w:val="a"/>
    <w:autoRedefine/>
    <w:rsid w:val="00EA5307"/>
    <w:pPr>
      <w:tabs>
        <w:tab w:val="num" w:pos="360"/>
      </w:tabs>
      <w:spacing w:line="360" w:lineRule="auto"/>
      <w:ind w:left="482" w:firstLineChars="200" w:firstLine="200"/>
    </w:pPr>
    <w:rPr>
      <w:rFonts w:ascii="宋体"/>
      <w:sz w:val="24"/>
    </w:rPr>
  </w:style>
  <w:style w:type="paragraph" w:styleId="a8">
    <w:name w:val="List Paragraph"/>
    <w:basedOn w:val="a"/>
    <w:uiPriority w:val="34"/>
    <w:qFormat/>
    <w:rsid w:val="00022F4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5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40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30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44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1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0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57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03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01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6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9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63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56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3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1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73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96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0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8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3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4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0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8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5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9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6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1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47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25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4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5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6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6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6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5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3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9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8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56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97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7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6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8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8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4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3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2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22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3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63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8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4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5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26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82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9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4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93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6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92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7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8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94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7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0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1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7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3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3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45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6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6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7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84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78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3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97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3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97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64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1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94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20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3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1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9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33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86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30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69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3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1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70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62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2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8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0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71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2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6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2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2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8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1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5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84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9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70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8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6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7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1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8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1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8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8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1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1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89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5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8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24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7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2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68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1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2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93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55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5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4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6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4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22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24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5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5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8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1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9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7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4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34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43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8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2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85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94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2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7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4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99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66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7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2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1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8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2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0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6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7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94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6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14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6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0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7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0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1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0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3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31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6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12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1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5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8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3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4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9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8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61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54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1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9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06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7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57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5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6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04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68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5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20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8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7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7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20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53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98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9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2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4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54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9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5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32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58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7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0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1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9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6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3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3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9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5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3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9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21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3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34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2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51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4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02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5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29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2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7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34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15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05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53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2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19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12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2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60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8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29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3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8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54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92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6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0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1446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竖版</Template>
  <TotalTime>8</TotalTime>
  <Pages>9</Pages>
  <Words>689</Words>
  <Characters>3933</Characters>
  <Application>Microsoft Office Word</Application>
  <DocSecurity>0</DocSecurity>
  <Lines>32</Lines>
  <Paragraphs>9</Paragraphs>
  <ScaleCrop>false</ScaleCrop>
  <Company>番茄花园</Company>
  <LinksUpToDate>false</LinksUpToDate>
  <CharactersWithSpaces>4613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巅峰店长特训营</dc:title>
  <dc:creator>微软用户</dc:creator>
  <cp:lastModifiedBy>Windows 用户</cp:lastModifiedBy>
  <cp:revision>4</cp:revision>
  <dcterms:created xsi:type="dcterms:W3CDTF">2021-04-29T13:28:00Z</dcterms:created>
  <dcterms:modified xsi:type="dcterms:W3CDTF">2021-04-29T13:35:00Z</dcterms:modified>
</cp:coreProperties>
</file>