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9DAD" w14:textId="5F3D7915" w:rsidR="00AB0C60" w:rsidRDefault="00AB0C60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="00D85268" w:rsidRPr="00D85268">
        <w:rPr>
          <w:rFonts w:ascii="Microsoft YaHei UI" w:hAnsi="Microsoft YaHei UI" w:hint="eastAsia"/>
          <w:color w:val="F79646" w:themeColor="accent6"/>
          <w:sz w:val="28"/>
          <w:lang w:val="zh-CN"/>
        </w:rPr>
        <w:t>职场报告制作及演示</w:t>
      </w:r>
      <w:r w:rsidR="00D85268">
        <w:rPr>
          <w:rFonts w:ascii="Microsoft YaHei UI" w:hAnsi="Microsoft YaHei UI" w:hint="eastAsia"/>
          <w:color w:val="F79646" w:themeColor="accent6"/>
          <w:sz w:val="28"/>
          <w:lang w:val="zh-CN"/>
        </w:rPr>
        <w:t>宣讲</w:t>
      </w:r>
      <w:r w:rsidR="00D85268" w:rsidRPr="00D85268">
        <w:rPr>
          <w:rFonts w:ascii="Microsoft YaHei UI" w:hAnsi="Microsoft YaHei UI" w:hint="eastAsia"/>
          <w:color w:val="F79646" w:themeColor="accent6"/>
          <w:sz w:val="28"/>
          <w:lang w:val="zh-CN"/>
        </w:rPr>
        <w:t>技巧</w:t>
      </w: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D439E1">
        <w:rPr>
          <w:rFonts w:ascii="Microsoft YaHei UI" w:hAnsi="Microsoft YaHei UI" w:hint="eastAsia"/>
          <w:color w:val="F79646" w:themeColor="accent6"/>
          <w:sz w:val="28"/>
          <w:lang w:val="zh-CN"/>
        </w:rPr>
        <w:t>1-</w:t>
      </w:r>
      <w:r w:rsidR="00BD6F56">
        <w:rPr>
          <w:rFonts w:ascii="Microsoft YaHei UI" w:hAnsi="Microsoft YaHei UI"/>
          <w:color w:val="F79646" w:themeColor="accent6"/>
          <w:sz w:val="28"/>
          <w:lang w:val="zh-CN"/>
        </w:rPr>
        <w:t>3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  <w:r w:rsidR="00B51369">
        <w:rPr>
          <w:rFonts w:ascii="Microsoft YaHei UI" w:hAnsi="Microsoft YaHei UI" w:hint="eastAsia"/>
          <w:color w:val="F79646" w:themeColor="accent6"/>
          <w:sz w:val="28"/>
          <w:lang w:val="zh-CN"/>
        </w:rPr>
        <w:t xml:space="preserve"> </w:t>
      </w:r>
    </w:p>
    <w:p w14:paraId="186AB53D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/>
          <w:color w:val="F79646" w:themeColor="accent6"/>
          <w:sz w:val="28"/>
          <w:lang w:val="zh-CN"/>
        </w:rPr>
        <w:t>课程背景</w:t>
      </w:r>
    </w:p>
    <w:p w14:paraId="6ACE4090" w14:textId="77777777" w:rsidR="001D36CF" w:rsidRDefault="001D36CF" w:rsidP="001D36CF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全球每天至少有3亿人在看PPT，PPT已经是21世纪的通用“商业语言”。不管是各类汇报、报告，各类商业路演、营销展示、技术交流、竞标演示、公众演讲，几乎都离不开PPT的辅助。但……现实中，绝大多数的PPT都是WORD搬家型的，要么大量文字，要么太花哨凌乱，犹如视觉垃圾，害人不浅！</w:t>
      </w:r>
    </w:p>
    <w:p w14:paraId="23A41C2F" w14:textId="02C68E03" w:rsidR="001339FB" w:rsidRDefault="001D36CF" w:rsidP="001D36CF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如何让自己的演示文稿超凡脱俗</w:t>
      </w:r>
      <w:r>
        <w:rPr>
          <w:rFonts w:ascii="微软雅黑" w:eastAsia="微软雅黑" w:hAnsi="微软雅黑" w:hint="eastAsia"/>
        </w:rPr>
        <w:t>？如何让自己的演示文稿受观众欢迎、客户认同、领导喜爱、同事羡慕呢</w:t>
      </w:r>
      <w:r>
        <w:rPr>
          <w:rFonts w:ascii="微软雅黑" w:eastAsia="微软雅黑" w:hAnsi="微软雅黑"/>
        </w:rPr>
        <w:t>？</w:t>
      </w:r>
      <w:r w:rsidRPr="00655614">
        <w:rPr>
          <w:rFonts w:ascii="微软雅黑" w:eastAsia="微软雅黑" w:hAnsi="微软雅黑" w:hint="eastAsia"/>
        </w:rPr>
        <w:t>如何解开PPT设计密码？如何建立领先的PPT思维呢？</w:t>
      </w:r>
      <w:r w:rsidRPr="00D658BB">
        <w:rPr>
          <w:rFonts w:ascii="微软雅黑" w:eastAsia="微软雅黑" w:hAnsi="微软雅黑"/>
        </w:rPr>
        <w:t>《</w:t>
      </w:r>
      <w:r w:rsidRPr="001D36CF">
        <w:rPr>
          <w:rFonts w:ascii="微软雅黑" w:eastAsia="微软雅黑" w:hAnsi="微软雅黑" w:hint="eastAsia"/>
        </w:rPr>
        <w:t>职场报告制作及演示宣讲技巧</w:t>
      </w:r>
      <w:r w:rsidRPr="00D658BB">
        <w:rPr>
          <w:rFonts w:ascii="微软雅黑" w:eastAsia="微软雅黑" w:hAnsi="微软雅黑"/>
        </w:rPr>
        <w:t>》</w:t>
      </w:r>
      <w:r>
        <w:rPr>
          <w:rFonts w:ascii="微软雅黑" w:eastAsia="微软雅黑" w:hAnsi="微软雅黑" w:hint="eastAsia"/>
        </w:rPr>
        <w:t>课程</w:t>
      </w:r>
      <w:r>
        <w:rPr>
          <w:rFonts w:ascii="微软雅黑" w:eastAsia="微软雅黑" w:hAnsi="微软雅黑"/>
        </w:rPr>
        <w:t>将</w:t>
      </w:r>
      <w:r>
        <w:rPr>
          <w:rFonts w:ascii="微软雅黑" w:eastAsia="微软雅黑" w:hAnsi="微软雅黑" w:hint="eastAsia"/>
        </w:rPr>
        <w:t>解决</w:t>
      </w:r>
      <w:r>
        <w:rPr>
          <w:rFonts w:ascii="微软雅黑" w:eastAsia="微软雅黑" w:hAnsi="微软雅黑"/>
        </w:rPr>
        <w:t>您的所有疑惑。</w:t>
      </w:r>
      <w:r>
        <w:rPr>
          <w:rFonts w:ascii="微软雅黑" w:eastAsia="微软雅黑" w:hAnsi="微软雅黑" w:hint="eastAsia"/>
        </w:rPr>
        <w:t>本课程</w:t>
      </w:r>
      <w:r w:rsidRPr="00D658BB">
        <w:rPr>
          <w:rFonts w:ascii="微软雅黑" w:eastAsia="微软雅黑" w:hAnsi="微软雅黑" w:hint="eastAsia"/>
        </w:rPr>
        <w:t>由PPT高级讲师</w:t>
      </w:r>
      <w:r w:rsidRPr="00D658BB">
        <w:rPr>
          <w:rFonts w:ascii="微软雅黑" w:eastAsia="微软雅黑" w:hAnsi="微软雅黑"/>
        </w:rPr>
        <w:t>、</w:t>
      </w:r>
      <w:r w:rsidRPr="00D658BB">
        <w:rPr>
          <w:rFonts w:ascii="微软雅黑" w:eastAsia="微软雅黑" w:hAnsi="微软雅黑" w:hint="eastAsia"/>
        </w:rPr>
        <w:t>OFFICE高效办公专家李宪磊</w:t>
      </w:r>
      <w:r>
        <w:rPr>
          <w:rFonts w:ascii="微软雅黑" w:eastAsia="微软雅黑" w:hAnsi="微软雅黑" w:hint="eastAsia"/>
        </w:rPr>
        <w:t>老师</w:t>
      </w:r>
      <w:r w:rsidRPr="00D658BB">
        <w:rPr>
          <w:rFonts w:ascii="微软雅黑" w:eastAsia="微软雅黑" w:hAnsi="微软雅黑" w:hint="eastAsia"/>
        </w:rPr>
        <w:t>开发，李老师以多年的企业</w:t>
      </w:r>
      <w:r w:rsidRPr="00D658BB">
        <w:rPr>
          <w:rFonts w:ascii="微软雅黑" w:eastAsia="微软雅黑" w:hAnsi="微软雅黑"/>
        </w:rPr>
        <w:t>实战</w:t>
      </w:r>
      <w:r w:rsidRPr="00D658BB">
        <w:rPr>
          <w:rFonts w:ascii="微软雅黑" w:eastAsia="微软雅黑" w:hAnsi="微软雅黑" w:hint="eastAsia"/>
        </w:rPr>
        <w:t>工作经验和企业实际需求为出发点</w:t>
      </w:r>
      <w:r>
        <w:rPr>
          <w:rFonts w:ascii="微软雅黑" w:eastAsia="微软雅黑" w:hAnsi="微软雅黑" w:hint="eastAsia"/>
        </w:rPr>
        <w:t>，</w:t>
      </w:r>
      <w:r w:rsidRPr="00D658BB">
        <w:rPr>
          <w:rFonts w:ascii="微软雅黑" w:eastAsia="微软雅黑" w:hAnsi="微软雅黑" w:hint="eastAsia"/>
        </w:rPr>
        <w:t>以</w:t>
      </w:r>
      <w:r w:rsidR="001339FB" w:rsidRPr="001339FB">
        <w:rPr>
          <w:rFonts w:ascii="微软雅黑" w:eastAsia="微软雅黑" w:hAnsi="微软雅黑" w:hint="eastAsia"/>
        </w:rPr>
        <w:t>PPT职场/商务应用为主线，颠覆传统的认识，强化视觉思维，以全新的观念和规范的流程制作PPT，囊括了从演示文稿快速创建、文字、图片、形状、</w:t>
      </w:r>
      <w:r w:rsidR="001339FB">
        <w:rPr>
          <w:rFonts w:ascii="微软雅黑" w:eastAsia="微软雅黑" w:hAnsi="微软雅黑" w:hint="eastAsia"/>
        </w:rPr>
        <w:t>模板、</w:t>
      </w:r>
      <w:r w:rsidR="001339FB" w:rsidRPr="001339FB">
        <w:rPr>
          <w:rFonts w:ascii="微软雅黑" w:eastAsia="微软雅黑" w:hAnsi="微软雅黑" w:hint="eastAsia"/>
        </w:rPr>
        <w:t>SmartArt</w:t>
      </w:r>
      <w:r w:rsidR="001339FB">
        <w:rPr>
          <w:rFonts w:ascii="微软雅黑" w:eastAsia="微软雅黑" w:hAnsi="微软雅黑" w:hint="eastAsia"/>
        </w:rPr>
        <w:t>模型图库</w:t>
      </w:r>
      <w:r w:rsidR="001339FB" w:rsidRPr="001339FB">
        <w:rPr>
          <w:rFonts w:ascii="微软雅黑" w:eastAsia="微软雅黑" w:hAnsi="微软雅黑" w:hint="eastAsia"/>
        </w:rPr>
        <w:t xml:space="preserve">的高效应用技巧、图文排版、版式美化、模板设计、专业配色、超炫酷动画、专业演示汇报等 PowerPoint 高级技巧。 </w:t>
      </w:r>
    </w:p>
    <w:p w14:paraId="245A3277" w14:textId="039AF6C6" w:rsidR="00E36E46" w:rsidRPr="00D658BB" w:rsidRDefault="001339FB" w:rsidP="001339FB">
      <w:pPr>
        <w:pStyle w:val="a4"/>
        <w:spacing w:before="0" w:beforeAutospacing="0" w:after="0" w:afterAutospacing="0" w:line="480" w:lineRule="exact"/>
        <w:ind w:firstLineChars="200" w:firstLine="480"/>
        <w:jc w:val="both"/>
        <w:rPr>
          <w:rFonts w:ascii="微软雅黑" w:eastAsia="微软雅黑" w:hAnsi="微软雅黑"/>
        </w:rPr>
      </w:pPr>
      <w:r w:rsidRPr="001339FB">
        <w:rPr>
          <w:rFonts w:ascii="微软雅黑" w:eastAsia="微软雅黑" w:hAnsi="微软雅黑" w:hint="eastAsia"/>
        </w:rPr>
        <w:t xml:space="preserve">本课程学员和讲师同步案例操作，助力学员在短时间内成为 PPT 高手，使没有美术基础和设计功底的学员也能够快速掌握  PPT 美化要领，做出高大上的  PPT 作品，并传授商务演示的大师级绝招，助力学员实现精彩的 PPT 演示汇报！ </w:t>
      </w:r>
    </w:p>
    <w:p w14:paraId="334EB422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55F1000C" w14:textId="11DEBDEF" w:rsidR="0029489C" w:rsidRPr="0029489C" w:rsidRDefault="005E3200" w:rsidP="001D36CF">
      <w:pPr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 w:rsidRPr="0029489C">
        <w:rPr>
          <w:rFonts w:ascii="微软雅黑" w:eastAsia="微软雅黑" w:hAnsi="微软雅黑" w:cs="宋体" w:hint="eastAsia"/>
          <w:sz w:val="24"/>
          <w:szCs w:val="24"/>
        </w:rPr>
        <w:t>本课程适用对象：</w:t>
      </w:r>
      <w:r w:rsidR="0029489C" w:rsidRPr="0029489C">
        <w:rPr>
          <w:rFonts w:ascii="微软雅黑" w:eastAsia="微软雅黑" w:hAnsi="微软雅黑" w:cs="宋体" w:hint="eastAsia"/>
          <w:sz w:val="24"/>
          <w:szCs w:val="24"/>
        </w:rPr>
        <w:t>企事业单位经常需要对外或对内使用</w:t>
      </w:r>
      <w:r w:rsidR="0029489C" w:rsidRPr="0029489C">
        <w:rPr>
          <w:rFonts w:ascii="微软雅黑" w:eastAsia="微软雅黑" w:hAnsi="微软雅黑" w:cs="宋体"/>
          <w:sz w:val="24"/>
          <w:szCs w:val="24"/>
        </w:rPr>
        <w:t xml:space="preserve"> PPT </w:t>
      </w:r>
      <w:r w:rsidR="0029489C" w:rsidRPr="0029489C">
        <w:rPr>
          <w:rFonts w:ascii="微软雅黑" w:eastAsia="微软雅黑" w:hAnsi="微软雅黑" w:cs="宋体" w:hint="eastAsia"/>
          <w:sz w:val="24"/>
          <w:szCs w:val="24"/>
        </w:rPr>
        <w:t>进行展示交流的职场人士</w:t>
      </w:r>
      <w:r w:rsidR="0029489C">
        <w:rPr>
          <w:rFonts w:ascii="微软雅黑" w:eastAsia="微软雅黑" w:hAnsi="微软雅黑" w:cs="宋体" w:hint="eastAsia"/>
          <w:sz w:val="24"/>
          <w:szCs w:val="24"/>
        </w:rPr>
        <w:t>；</w:t>
      </w:r>
      <w:r w:rsidR="0029489C" w:rsidRPr="0029489C">
        <w:rPr>
          <w:rFonts w:ascii="微软雅黑" w:eastAsia="微软雅黑" w:hAnsi="微软雅黑" w:cs="宋体" w:hint="eastAsia"/>
          <w:sz w:val="24"/>
          <w:szCs w:val="24"/>
        </w:rPr>
        <w:t xml:space="preserve">学员需具有一定的办公软件操作基础，需要通过本课程快速掌握一流PPT作品的设计呈现方法。 </w:t>
      </w:r>
    </w:p>
    <w:p w14:paraId="582D14FD" w14:textId="77777777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74DDA181" w14:textId="77777777" w:rsidR="0029489C" w:rsidRDefault="0029489C" w:rsidP="0029489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Pr="0029489C">
        <w:rPr>
          <w:rFonts w:ascii="微软雅黑" w:eastAsia="微软雅黑" w:hAnsi="微软雅黑" w:hint="eastAsia"/>
        </w:rPr>
        <w:t>颠覆传统的认识，以全新的思维和观念制作</w:t>
      </w:r>
      <w:r w:rsidRPr="0029489C">
        <w:rPr>
          <w:rFonts w:ascii="微软雅黑" w:eastAsia="微软雅黑" w:hAnsi="微软雅黑"/>
        </w:rPr>
        <w:t xml:space="preserve"> PPT</w:t>
      </w:r>
      <w:r>
        <w:rPr>
          <w:rFonts w:ascii="微软雅黑" w:eastAsia="微软雅黑" w:hAnsi="微软雅黑" w:hint="eastAsia"/>
        </w:rPr>
        <w:t>；</w:t>
      </w:r>
    </w:p>
    <w:p w14:paraId="6CBC499F" w14:textId="595E2396" w:rsidR="0029489C" w:rsidRDefault="0029489C" w:rsidP="0029489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>、</w:t>
      </w:r>
      <w:r w:rsidRPr="0029489C">
        <w:rPr>
          <w:rFonts w:ascii="微软雅黑" w:eastAsia="微软雅黑" w:hAnsi="微软雅黑" w:hint="eastAsia"/>
        </w:rPr>
        <w:t>掌握正确、高效的</w:t>
      </w:r>
      <w:r w:rsidRPr="0029489C">
        <w:rPr>
          <w:rFonts w:ascii="微软雅黑" w:eastAsia="微软雅黑" w:hAnsi="微软雅黑"/>
        </w:rPr>
        <w:t xml:space="preserve"> PPT </w:t>
      </w:r>
      <w:r w:rsidRPr="0029489C">
        <w:rPr>
          <w:rFonts w:ascii="微软雅黑" w:eastAsia="微软雅黑" w:hAnsi="微软雅黑" w:hint="eastAsia"/>
        </w:rPr>
        <w:t>制作与演示的步骤、方法</w:t>
      </w:r>
      <w:r>
        <w:rPr>
          <w:rFonts w:ascii="微软雅黑" w:eastAsia="微软雅黑" w:hAnsi="微软雅黑" w:hint="eastAsia"/>
        </w:rPr>
        <w:t>；</w:t>
      </w:r>
    </w:p>
    <w:p w14:paraId="44ECEC84" w14:textId="789D0BB9" w:rsidR="0029489C" w:rsidRDefault="0029489C" w:rsidP="0029489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3、</w:t>
      </w:r>
      <w:r w:rsidRPr="0029489C">
        <w:rPr>
          <w:rFonts w:ascii="微软雅黑" w:eastAsia="微软雅黑" w:hAnsi="微软雅黑" w:hint="eastAsia"/>
        </w:rPr>
        <w:t>强化视觉思维，改变</w:t>
      </w:r>
      <w:r w:rsidRPr="0029489C">
        <w:rPr>
          <w:rFonts w:ascii="微软雅黑" w:eastAsia="微软雅黑" w:hAnsi="微软雅黑"/>
        </w:rPr>
        <w:t xml:space="preserve">Word </w:t>
      </w:r>
      <w:r w:rsidRPr="0029489C">
        <w:rPr>
          <w:rFonts w:ascii="微软雅黑" w:eastAsia="微软雅黑" w:hAnsi="微软雅黑" w:hint="eastAsia"/>
        </w:rPr>
        <w:t>搬家的</w:t>
      </w:r>
      <w:r>
        <w:rPr>
          <w:rFonts w:ascii="微软雅黑" w:eastAsia="微软雅黑" w:hAnsi="微软雅黑" w:hint="eastAsia"/>
        </w:rPr>
        <w:t>文字排版</w:t>
      </w:r>
      <w:r w:rsidRPr="0029489C">
        <w:rPr>
          <w:rFonts w:ascii="微软雅黑" w:eastAsia="微软雅黑" w:hAnsi="微软雅黑" w:hint="eastAsia"/>
        </w:rPr>
        <w:t>现象，实现</w:t>
      </w:r>
      <w:r w:rsidRPr="0029489C">
        <w:rPr>
          <w:rFonts w:ascii="微软雅黑" w:eastAsia="微软雅黑" w:hAnsi="微软雅黑"/>
        </w:rPr>
        <w:t xml:space="preserve"> PPT </w:t>
      </w:r>
      <w:r w:rsidRPr="0029489C">
        <w:rPr>
          <w:rFonts w:ascii="微软雅黑" w:eastAsia="微软雅黑" w:hAnsi="微软雅黑" w:hint="eastAsia"/>
        </w:rPr>
        <w:t>的结构化视觉化</w:t>
      </w:r>
      <w:r>
        <w:rPr>
          <w:rFonts w:ascii="微软雅黑" w:eastAsia="微软雅黑" w:hAnsi="微软雅黑" w:hint="eastAsia"/>
        </w:rPr>
        <w:t>；</w:t>
      </w:r>
    </w:p>
    <w:p w14:paraId="70D5F9B4" w14:textId="4096F94B" w:rsidR="0029489C" w:rsidRDefault="0029489C" w:rsidP="0029489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</w:t>
      </w:r>
      <w:r w:rsidRPr="0029489C">
        <w:rPr>
          <w:rFonts w:ascii="微软雅黑" w:eastAsia="微软雅黑" w:hAnsi="微软雅黑" w:hint="eastAsia"/>
        </w:rPr>
        <w:t>快速掌握排版美化知识，使简陋业余的</w:t>
      </w:r>
      <w:r w:rsidRPr="0029489C">
        <w:rPr>
          <w:rFonts w:ascii="微软雅黑" w:eastAsia="微软雅黑" w:hAnsi="微软雅黑"/>
        </w:rPr>
        <w:t xml:space="preserve"> PPT </w:t>
      </w:r>
      <w:r w:rsidRPr="0029489C">
        <w:rPr>
          <w:rFonts w:ascii="微软雅黑" w:eastAsia="微软雅黑" w:hAnsi="微软雅黑" w:hint="eastAsia"/>
        </w:rPr>
        <w:t>华丽转身为专业精美的PPT 作品</w:t>
      </w:r>
      <w:r>
        <w:rPr>
          <w:rFonts w:ascii="微软雅黑" w:eastAsia="微软雅黑" w:hAnsi="微软雅黑" w:hint="eastAsia"/>
        </w:rPr>
        <w:t>；</w:t>
      </w:r>
    </w:p>
    <w:p w14:paraId="0074D380" w14:textId="7AE69AEB" w:rsidR="0029489C" w:rsidRDefault="0029489C" w:rsidP="0029489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>
        <w:rPr>
          <w:rFonts w:ascii="微软雅黑" w:eastAsia="微软雅黑" w:hAnsi="微软雅黑" w:hint="eastAsia"/>
        </w:rPr>
        <w:t>、</w:t>
      </w:r>
      <w:r w:rsidRPr="0029489C">
        <w:rPr>
          <w:rFonts w:ascii="微软雅黑" w:eastAsia="微软雅黑" w:hAnsi="微软雅黑" w:hint="eastAsia"/>
        </w:rPr>
        <w:t>打造具有自己个性符号的模板，没有美术基础也能做出新颖创意的PPT 模板</w:t>
      </w:r>
      <w:r>
        <w:rPr>
          <w:rFonts w:ascii="微软雅黑" w:eastAsia="微软雅黑" w:hAnsi="微软雅黑" w:hint="eastAsia"/>
        </w:rPr>
        <w:t>；</w:t>
      </w:r>
    </w:p>
    <w:p w14:paraId="2A1575AB" w14:textId="77777777" w:rsidR="0029489C" w:rsidRDefault="0029489C" w:rsidP="0029489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6、</w:t>
      </w:r>
      <w:r w:rsidRPr="0029489C">
        <w:rPr>
          <w:rFonts w:ascii="微软雅黑" w:eastAsia="微软雅黑" w:hAnsi="微软雅黑" w:hint="eastAsia"/>
        </w:rPr>
        <w:t>全面揭开超酷炫动画神秘面纱，轻松实现</w:t>
      </w:r>
      <w:r w:rsidRPr="0029489C">
        <w:rPr>
          <w:rFonts w:ascii="微软雅黑" w:eastAsia="微软雅黑" w:hAnsi="微软雅黑"/>
        </w:rPr>
        <w:t xml:space="preserve"> Flash </w:t>
      </w:r>
      <w:r w:rsidRPr="0029489C">
        <w:rPr>
          <w:rFonts w:ascii="微软雅黑" w:eastAsia="微软雅黑" w:hAnsi="微软雅黑" w:hint="eastAsia"/>
        </w:rPr>
        <w:t>影视般高端大气的动画特效</w:t>
      </w:r>
      <w:r>
        <w:rPr>
          <w:rFonts w:ascii="微软雅黑" w:eastAsia="微软雅黑" w:hAnsi="微软雅黑" w:hint="eastAsia"/>
        </w:rPr>
        <w:t>；</w:t>
      </w:r>
    </w:p>
    <w:p w14:paraId="47FB3E7E" w14:textId="49FD611B" w:rsidR="0029489C" w:rsidRDefault="0029489C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7</w:t>
      </w:r>
      <w:r>
        <w:rPr>
          <w:rFonts w:ascii="微软雅黑" w:eastAsia="微软雅黑" w:hAnsi="微软雅黑" w:hint="eastAsia"/>
        </w:rPr>
        <w:t>、</w:t>
      </w:r>
      <w:r w:rsidRPr="0029489C">
        <w:rPr>
          <w:rFonts w:ascii="微软雅黑" w:eastAsia="微软雅黑" w:hAnsi="微软雅黑" w:hint="eastAsia"/>
        </w:rPr>
        <w:t>掌握</w:t>
      </w:r>
      <w:r w:rsidRPr="0029489C">
        <w:rPr>
          <w:rFonts w:ascii="微软雅黑" w:eastAsia="微软雅黑" w:hAnsi="微软雅黑"/>
        </w:rPr>
        <w:t xml:space="preserve"> PPT</w:t>
      </w:r>
      <w:r w:rsidRPr="0029489C">
        <w:rPr>
          <w:rFonts w:ascii="微软雅黑" w:eastAsia="微软雅黑" w:hAnsi="微软雅黑" w:hint="eastAsia"/>
        </w:rPr>
        <w:t>放映演示的绝招，让您</w:t>
      </w:r>
      <w:r w:rsidR="00896F54">
        <w:rPr>
          <w:rFonts w:ascii="微软雅黑" w:eastAsia="微软雅黑" w:hAnsi="微软雅黑" w:hint="eastAsia"/>
        </w:rPr>
        <w:t>轻松</w:t>
      </w:r>
      <w:r w:rsidRPr="0029489C">
        <w:rPr>
          <w:rFonts w:ascii="微软雅黑" w:eastAsia="微软雅黑" w:hAnsi="微软雅黑" w:hint="eastAsia"/>
        </w:rPr>
        <w:t>成为</w:t>
      </w:r>
      <w:r w:rsidR="00896F54">
        <w:rPr>
          <w:rFonts w:ascii="微软雅黑" w:eastAsia="微软雅黑" w:hAnsi="微软雅黑" w:hint="eastAsia"/>
        </w:rPr>
        <w:t>PPT</w:t>
      </w:r>
      <w:r w:rsidRPr="0029489C">
        <w:rPr>
          <w:rFonts w:ascii="微软雅黑" w:eastAsia="微软雅黑" w:hAnsi="微软雅黑" w:hint="eastAsia"/>
        </w:rPr>
        <w:t>演示大师，赢在高起点</w:t>
      </w:r>
      <w:r>
        <w:rPr>
          <w:rFonts w:ascii="微软雅黑" w:eastAsia="微软雅黑" w:hAnsi="微软雅黑" w:hint="eastAsia"/>
        </w:rPr>
        <w:t>。</w:t>
      </w:r>
    </w:p>
    <w:p w14:paraId="217E3C17" w14:textId="77777777" w:rsidR="005E3200" w:rsidRPr="00F83499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课程说明</w:t>
      </w:r>
      <w:r w:rsidRPr="00F83499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02D40145" w14:textId="77777777" w:rsidR="005E3200" w:rsidRDefault="005E3200" w:rsidP="005E3200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</w:t>
      </w:r>
      <w:r w:rsidR="005D302F" w:rsidRPr="002728A6">
        <w:rPr>
          <w:rFonts w:ascii="微软雅黑" w:eastAsia="微软雅黑" w:hAnsi="微软雅黑" w:hint="eastAsia"/>
        </w:rPr>
        <w:t>适用于</w:t>
      </w:r>
      <w:r w:rsidR="005D302F">
        <w:rPr>
          <w:rFonts w:ascii="微软雅黑" w:eastAsia="微软雅黑" w:hAnsi="微软雅黑"/>
        </w:rPr>
        <w:t>Microsoft Office2007</w:t>
      </w:r>
      <w:r w:rsidR="005D302F">
        <w:rPr>
          <w:rFonts w:ascii="微软雅黑" w:eastAsia="微软雅黑" w:hAnsi="微软雅黑" w:hint="eastAsia"/>
        </w:rPr>
        <w:t>-201</w:t>
      </w:r>
      <w:r w:rsidR="005D302F">
        <w:rPr>
          <w:rFonts w:ascii="微软雅黑" w:eastAsia="微软雅黑" w:hAnsi="微软雅黑"/>
        </w:rPr>
        <w:t>9</w:t>
      </w:r>
      <w:r w:rsidR="005D302F" w:rsidRPr="002728A6">
        <w:rPr>
          <w:rFonts w:ascii="微软雅黑" w:eastAsia="微软雅黑" w:hAnsi="微软雅黑" w:hint="eastAsia"/>
        </w:rPr>
        <w:t>各个版本的操作应用</w:t>
      </w:r>
      <w:r w:rsidRPr="002728A6">
        <w:rPr>
          <w:rFonts w:ascii="微软雅黑" w:eastAsia="微软雅黑" w:hAnsi="微软雅黑" w:hint="eastAsia"/>
        </w:rPr>
        <w:t>（可根据企业需求定制不同版本）</w:t>
      </w:r>
      <w:r w:rsidR="005D302F">
        <w:rPr>
          <w:rFonts w:ascii="微软雅黑" w:eastAsia="微软雅黑" w:hAnsi="微软雅黑" w:hint="eastAsia"/>
        </w:rPr>
        <w:t>。</w:t>
      </w:r>
    </w:p>
    <w:p w14:paraId="1A416F6A" w14:textId="06B0E47C" w:rsidR="005E3200" w:rsidRDefault="005E3200" w:rsidP="005E3200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</w:t>
      </w:r>
      <w:r w:rsidR="00896F54">
        <w:rPr>
          <w:rFonts w:ascii="微软雅黑" w:eastAsia="微软雅黑" w:hAnsi="微软雅黑" w:cs="宋体" w:hint="eastAsia"/>
          <w:sz w:val="24"/>
          <w:szCs w:val="24"/>
        </w:rPr>
        <w:t>实例呈现、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6F36FD88" w14:textId="41E71BCB" w:rsid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4FA503F3" w14:textId="133C579D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  <w:b/>
          <w:bCs/>
        </w:rPr>
        <w:t xml:space="preserve">第一模块 【逻辑结构篇】——逻辑清晰，结构合理 </w:t>
      </w:r>
    </w:p>
    <w:p w14:paraId="64C70037" w14:textId="342CD4FF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1.【分析背景】听众的角度，如何站在听众的角度去制作</w:t>
      </w:r>
      <w:r w:rsidRPr="00896F54">
        <w:rPr>
          <w:rFonts w:ascii="微软雅黑" w:eastAsia="微软雅黑" w:hAnsi="微软雅黑"/>
        </w:rPr>
        <w:t xml:space="preserve"> PPT</w:t>
      </w:r>
      <w:r w:rsidRPr="00896F54">
        <w:rPr>
          <w:rFonts w:ascii="微软雅黑" w:eastAsia="微软雅黑" w:hAnsi="微软雅黑" w:hint="eastAsia"/>
        </w:rPr>
        <w:t>？</w:t>
      </w:r>
      <w:r w:rsidRPr="00896F54">
        <w:rPr>
          <w:rFonts w:ascii="微软雅黑" w:eastAsia="微软雅黑" w:hAnsi="微软雅黑"/>
        </w:rPr>
        <w:t xml:space="preserve"> </w:t>
      </w:r>
    </w:p>
    <w:p w14:paraId="2183E22D" w14:textId="47C7046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2.【选定主题】精准化</w:t>
      </w:r>
      <w:r w:rsidR="001323F0">
        <w:rPr>
          <w:rFonts w:ascii="微软雅黑" w:eastAsia="微软雅黑" w:hAnsi="微软雅黑" w:hint="eastAsia"/>
        </w:rPr>
        <w:t>主题</w:t>
      </w:r>
      <w:r w:rsidRPr="00896F54">
        <w:rPr>
          <w:rFonts w:ascii="微软雅黑" w:eastAsia="微软雅黑" w:hAnsi="微软雅黑" w:hint="eastAsia"/>
        </w:rPr>
        <w:t>，如何巧妙设置引人入胜的封面主题？</w:t>
      </w:r>
      <w:r w:rsidRPr="00896F54">
        <w:rPr>
          <w:rFonts w:ascii="微软雅黑" w:eastAsia="微软雅黑" w:hAnsi="微软雅黑"/>
        </w:rPr>
        <w:t xml:space="preserve"> </w:t>
      </w:r>
    </w:p>
    <w:p w14:paraId="20F00940" w14:textId="31F361B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3.【确定线索】故事化线索，怎样让你的</w:t>
      </w:r>
      <w:r w:rsidRPr="00896F54">
        <w:rPr>
          <w:rFonts w:ascii="微软雅黑" w:eastAsia="微软雅黑" w:hAnsi="微软雅黑"/>
        </w:rPr>
        <w:t xml:space="preserve"> PPT </w:t>
      </w:r>
      <w:r w:rsidRPr="00896F54">
        <w:rPr>
          <w:rFonts w:ascii="微软雅黑" w:eastAsia="微软雅黑" w:hAnsi="微软雅黑" w:hint="eastAsia"/>
        </w:rPr>
        <w:t>娓娓道来、会讲故事？</w:t>
      </w:r>
      <w:r w:rsidRPr="00896F54">
        <w:rPr>
          <w:rFonts w:ascii="微软雅黑" w:eastAsia="微软雅黑" w:hAnsi="微软雅黑"/>
        </w:rPr>
        <w:t xml:space="preserve"> </w:t>
      </w:r>
    </w:p>
    <w:p w14:paraId="0B008841" w14:textId="346CBBEA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4.【搭建结构】什么是金字塔结构？如何善于打造更有说服力的</w:t>
      </w:r>
      <w:r w:rsidRPr="00896F54">
        <w:rPr>
          <w:rFonts w:ascii="微软雅黑" w:eastAsia="微软雅黑" w:hAnsi="微软雅黑"/>
        </w:rPr>
        <w:t xml:space="preserve"> PPT </w:t>
      </w:r>
      <w:r w:rsidRPr="00896F54">
        <w:rPr>
          <w:rFonts w:ascii="微软雅黑" w:eastAsia="微软雅黑" w:hAnsi="微软雅黑" w:hint="eastAsia"/>
        </w:rPr>
        <w:t>结构？</w:t>
      </w:r>
      <w:r w:rsidRPr="00896F54">
        <w:rPr>
          <w:rFonts w:ascii="微软雅黑" w:eastAsia="微软雅黑" w:hAnsi="微软雅黑"/>
        </w:rPr>
        <w:t xml:space="preserve"> </w:t>
      </w:r>
    </w:p>
    <w:p w14:paraId="6F32671C" w14:textId="469B2C97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  <w:b/>
          <w:bCs/>
        </w:rPr>
        <w:t xml:space="preserve">第二模块 【快速创建篇】——一键如飞，批量制作 </w:t>
      </w:r>
    </w:p>
    <w:p w14:paraId="574DECB2" w14:textId="410DE8F5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1.【Word 转 PPT】从</w:t>
      </w:r>
      <w:r w:rsidRPr="00896F54">
        <w:rPr>
          <w:rFonts w:ascii="微软雅黑" w:eastAsia="微软雅黑" w:hAnsi="微软雅黑"/>
        </w:rPr>
        <w:t xml:space="preserve"> Word </w:t>
      </w:r>
      <w:r w:rsidRPr="00896F54">
        <w:rPr>
          <w:rFonts w:ascii="微软雅黑" w:eastAsia="微软雅黑" w:hAnsi="微软雅黑" w:hint="eastAsia"/>
        </w:rPr>
        <w:t>文档快速生成</w:t>
      </w:r>
      <w:r w:rsidRPr="00896F54">
        <w:rPr>
          <w:rFonts w:ascii="微软雅黑" w:eastAsia="微软雅黑" w:hAnsi="微软雅黑"/>
        </w:rPr>
        <w:t xml:space="preserve"> PowerPoint </w:t>
      </w:r>
      <w:r w:rsidRPr="00896F54">
        <w:rPr>
          <w:rFonts w:ascii="微软雅黑" w:eastAsia="微软雅黑" w:hAnsi="微软雅黑" w:hint="eastAsia"/>
        </w:rPr>
        <w:t>演示文稿。</w:t>
      </w:r>
      <w:r w:rsidRPr="00896F54">
        <w:rPr>
          <w:rFonts w:ascii="微软雅黑" w:eastAsia="微软雅黑" w:hAnsi="微软雅黑"/>
        </w:rPr>
        <w:t xml:space="preserve"> </w:t>
      </w:r>
    </w:p>
    <w:p w14:paraId="7F5C8E6D" w14:textId="01440F9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2.【PPT 转 Word】快速提取</w:t>
      </w:r>
      <w:r w:rsidRPr="00896F54">
        <w:rPr>
          <w:rFonts w:ascii="微软雅黑" w:eastAsia="微软雅黑" w:hAnsi="微软雅黑"/>
        </w:rPr>
        <w:t xml:space="preserve"> PowerPoint </w:t>
      </w:r>
      <w:r w:rsidRPr="00896F54">
        <w:rPr>
          <w:rFonts w:ascii="微软雅黑" w:eastAsia="微软雅黑" w:hAnsi="微软雅黑" w:hint="eastAsia"/>
        </w:rPr>
        <w:t>演示文稿中的</w:t>
      </w:r>
      <w:r w:rsidRPr="00896F54">
        <w:rPr>
          <w:rFonts w:ascii="微软雅黑" w:eastAsia="微软雅黑" w:hAnsi="微软雅黑"/>
        </w:rPr>
        <w:t xml:space="preserve"> Word </w:t>
      </w:r>
      <w:r w:rsidRPr="00896F54">
        <w:rPr>
          <w:rFonts w:ascii="微软雅黑" w:eastAsia="微软雅黑" w:hAnsi="微软雅黑" w:hint="eastAsia"/>
        </w:rPr>
        <w:t>文字。</w:t>
      </w:r>
      <w:r w:rsidRPr="00896F54">
        <w:rPr>
          <w:rFonts w:ascii="微软雅黑" w:eastAsia="微软雅黑" w:hAnsi="微软雅黑"/>
        </w:rPr>
        <w:t xml:space="preserve"> </w:t>
      </w:r>
    </w:p>
    <w:p w14:paraId="15A82C96" w14:textId="4E85CD56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3.【图片转 PPT】</w:t>
      </w:r>
      <w:r w:rsidRPr="00896F54">
        <w:rPr>
          <w:rFonts w:ascii="微软雅黑" w:eastAsia="微软雅黑" w:hAnsi="微软雅黑"/>
        </w:rPr>
        <w:t xml:space="preserve">  </w:t>
      </w:r>
      <w:r w:rsidRPr="00896F54">
        <w:rPr>
          <w:rFonts w:ascii="微软雅黑" w:eastAsia="微软雅黑" w:hAnsi="微软雅黑" w:hint="eastAsia"/>
        </w:rPr>
        <w:t>一次性将图片批量转换为全图型</w:t>
      </w:r>
      <w:r w:rsidRPr="00896F54">
        <w:rPr>
          <w:rFonts w:ascii="微软雅黑" w:eastAsia="微软雅黑" w:hAnsi="微软雅黑"/>
        </w:rPr>
        <w:t xml:space="preserve"> PPT </w:t>
      </w:r>
      <w:r w:rsidRPr="00896F54">
        <w:rPr>
          <w:rFonts w:ascii="微软雅黑" w:eastAsia="微软雅黑" w:hAnsi="微软雅黑" w:hint="eastAsia"/>
        </w:rPr>
        <w:t>演示文稿。</w:t>
      </w:r>
      <w:r w:rsidRPr="00896F54">
        <w:rPr>
          <w:rFonts w:ascii="微软雅黑" w:eastAsia="微软雅黑" w:hAnsi="微软雅黑"/>
        </w:rPr>
        <w:t xml:space="preserve"> </w:t>
      </w:r>
    </w:p>
    <w:p w14:paraId="2CF74339" w14:textId="37E2BB9B" w:rsid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4.【PPT 取图片】 </w:t>
      </w:r>
      <w:r w:rsidRPr="00896F54">
        <w:rPr>
          <w:rFonts w:ascii="微软雅黑" w:eastAsia="微软雅黑" w:hAnsi="微软雅黑"/>
        </w:rPr>
        <w:t xml:space="preserve"> </w:t>
      </w:r>
      <w:r w:rsidRPr="00896F54">
        <w:rPr>
          <w:rFonts w:ascii="微软雅黑" w:eastAsia="微软雅黑" w:hAnsi="微软雅黑" w:hint="eastAsia"/>
        </w:rPr>
        <w:t>一次性将</w:t>
      </w:r>
      <w:r w:rsidRPr="00896F54">
        <w:rPr>
          <w:rFonts w:ascii="微软雅黑" w:eastAsia="微软雅黑" w:hAnsi="微软雅黑"/>
        </w:rPr>
        <w:t xml:space="preserve"> PPT </w:t>
      </w:r>
      <w:r w:rsidRPr="00896F54">
        <w:rPr>
          <w:rFonts w:ascii="微软雅黑" w:eastAsia="微软雅黑" w:hAnsi="微软雅黑" w:hint="eastAsia"/>
        </w:rPr>
        <w:t>中的图片</w:t>
      </w:r>
      <w:r w:rsidRPr="00896F54">
        <w:rPr>
          <w:rFonts w:ascii="微软雅黑" w:eastAsia="微软雅黑" w:hAnsi="微软雅黑"/>
        </w:rPr>
        <w:t>/</w:t>
      </w:r>
      <w:r w:rsidRPr="00896F54">
        <w:rPr>
          <w:rFonts w:ascii="微软雅黑" w:eastAsia="微软雅黑" w:hAnsi="微软雅黑" w:hint="eastAsia"/>
        </w:rPr>
        <w:t>音频</w:t>
      </w:r>
      <w:r w:rsidRPr="00896F54">
        <w:rPr>
          <w:rFonts w:ascii="微软雅黑" w:eastAsia="微软雅黑" w:hAnsi="微软雅黑"/>
        </w:rPr>
        <w:t>/</w:t>
      </w:r>
      <w:r w:rsidRPr="00896F54">
        <w:rPr>
          <w:rFonts w:ascii="微软雅黑" w:eastAsia="微软雅黑" w:hAnsi="微软雅黑" w:hint="eastAsia"/>
        </w:rPr>
        <w:t>视频都提取出来。</w:t>
      </w:r>
      <w:r w:rsidRPr="00896F54">
        <w:rPr>
          <w:rFonts w:ascii="微软雅黑" w:eastAsia="微软雅黑" w:hAnsi="微软雅黑"/>
        </w:rPr>
        <w:t xml:space="preserve"> </w:t>
      </w:r>
    </w:p>
    <w:p w14:paraId="00BE2C8B" w14:textId="6A9CEB72" w:rsidR="00380905" w:rsidRPr="002F1888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2F1888">
        <w:rPr>
          <w:rFonts w:ascii="微软雅黑" w:eastAsia="微软雅黑" w:hAnsi="微软雅黑" w:hint="eastAsia"/>
          <w:b/>
          <w:bCs/>
        </w:rPr>
        <w:t>第</w:t>
      </w:r>
      <w:r>
        <w:rPr>
          <w:rFonts w:ascii="微软雅黑" w:eastAsia="微软雅黑" w:hAnsi="微软雅黑" w:hint="eastAsia"/>
          <w:b/>
          <w:bCs/>
        </w:rPr>
        <w:t>三</w:t>
      </w:r>
      <w:r w:rsidRPr="002F1888">
        <w:rPr>
          <w:rFonts w:ascii="微软雅黑" w:eastAsia="微软雅黑" w:hAnsi="微软雅黑" w:hint="eastAsia"/>
          <w:b/>
          <w:bCs/>
        </w:rPr>
        <w:t>模块 【</w:t>
      </w:r>
      <w:r w:rsidR="00B46783">
        <w:rPr>
          <w:rFonts w:ascii="微软雅黑" w:eastAsia="微软雅黑" w:hAnsi="微软雅黑" w:hint="eastAsia"/>
          <w:b/>
          <w:bCs/>
        </w:rPr>
        <w:t>模板结构</w:t>
      </w:r>
      <w:r w:rsidRPr="002F1888">
        <w:rPr>
          <w:rFonts w:ascii="微软雅黑" w:eastAsia="微软雅黑" w:hAnsi="微软雅黑" w:hint="eastAsia"/>
          <w:b/>
          <w:bCs/>
        </w:rPr>
        <w:t>篇】——</w:t>
      </w:r>
      <w:r w:rsidR="00B46783">
        <w:rPr>
          <w:rFonts w:ascii="微软雅黑" w:eastAsia="微软雅黑" w:hAnsi="微软雅黑" w:hint="eastAsia"/>
          <w:b/>
          <w:bCs/>
        </w:rPr>
        <w:t>客户思维</w:t>
      </w:r>
      <w:r w:rsidRPr="002F1888">
        <w:rPr>
          <w:rFonts w:ascii="微软雅黑" w:eastAsia="微软雅黑" w:hAnsi="微软雅黑" w:hint="eastAsia"/>
          <w:b/>
          <w:bCs/>
        </w:rPr>
        <w:t>，</w:t>
      </w:r>
      <w:r w:rsidR="00B46783">
        <w:rPr>
          <w:rFonts w:ascii="微软雅黑" w:eastAsia="微软雅黑" w:hAnsi="微软雅黑" w:hint="eastAsia"/>
          <w:b/>
          <w:bCs/>
        </w:rPr>
        <w:t>所见即得</w:t>
      </w:r>
    </w:p>
    <w:p w14:paraId="1ABF7477" w14:textId="0C70CF24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1.【</w:t>
      </w:r>
      <w:r>
        <w:rPr>
          <w:rFonts w:ascii="微软雅黑" w:eastAsia="微软雅黑" w:hAnsi="微软雅黑" w:hint="eastAsia"/>
        </w:rPr>
        <w:t>封面页</w:t>
      </w:r>
      <w:r w:rsidRPr="00896F54">
        <w:rPr>
          <w:rFonts w:ascii="微软雅黑" w:eastAsia="微软雅黑" w:hAnsi="微软雅黑" w:hint="eastAsia"/>
        </w:rPr>
        <w:t xml:space="preserve">】设计 </w:t>
      </w:r>
    </w:p>
    <w:p w14:paraId="3DE3B3E7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与众不同的首页，让人眼前一亮！</w:t>
      </w:r>
      <w:r w:rsidRPr="00896F54">
        <w:rPr>
          <w:rFonts w:ascii="微软雅黑" w:eastAsia="微软雅黑" w:hAnsi="微软雅黑"/>
        </w:rPr>
        <w:t xml:space="preserve"> </w:t>
      </w:r>
    </w:p>
    <w:p w14:paraId="63796C83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全文字型封面</w:t>
      </w:r>
      <w:r w:rsidRPr="00896F54">
        <w:rPr>
          <w:rFonts w:ascii="微软雅黑" w:eastAsia="微软雅黑" w:hAnsi="微软雅黑"/>
        </w:rPr>
        <w:t xml:space="preserve"> </w:t>
      </w:r>
    </w:p>
    <w:p w14:paraId="4444B99A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色块配小图封面</w:t>
      </w:r>
      <w:r w:rsidRPr="00896F54">
        <w:rPr>
          <w:rFonts w:ascii="微软雅黑" w:eastAsia="微软雅黑" w:hAnsi="微软雅黑"/>
        </w:rPr>
        <w:t xml:space="preserve"> </w:t>
      </w:r>
    </w:p>
    <w:p w14:paraId="1B9124E3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lastRenderedPageBreak/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色块配半图封面</w:t>
      </w:r>
      <w:r w:rsidRPr="00896F54">
        <w:rPr>
          <w:rFonts w:ascii="微软雅黑" w:eastAsia="微软雅黑" w:hAnsi="微软雅黑"/>
        </w:rPr>
        <w:t xml:space="preserve"> </w:t>
      </w:r>
    </w:p>
    <w:p w14:paraId="2A40C712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色块配全图封面</w:t>
      </w:r>
      <w:r w:rsidRPr="00896F54">
        <w:rPr>
          <w:rFonts w:ascii="微软雅黑" w:eastAsia="微软雅黑" w:hAnsi="微软雅黑"/>
        </w:rPr>
        <w:t xml:space="preserve"> </w:t>
      </w:r>
    </w:p>
    <w:p w14:paraId="1221D6A2" w14:textId="5EC74230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2.【目录页】设计 </w:t>
      </w:r>
    </w:p>
    <w:p w14:paraId="3733B734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让目录页指示进度，有效指引观众！</w:t>
      </w:r>
      <w:r w:rsidRPr="00896F54">
        <w:rPr>
          <w:rFonts w:ascii="微软雅黑" w:eastAsia="微软雅黑" w:hAnsi="微软雅黑"/>
        </w:rPr>
        <w:t xml:space="preserve"> </w:t>
      </w:r>
    </w:p>
    <w:p w14:paraId="56082220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标准型目录</w:t>
      </w:r>
      <w:r w:rsidRPr="00896F54">
        <w:rPr>
          <w:rFonts w:ascii="微软雅黑" w:eastAsia="微软雅黑" w:hAnsi="微软雅黑"/>
        </w:rPr>
        <w:t xml:space="preserve"> </w:t>
      </w:r>
    </w:p>
    <w:p w14:paraId="11121678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时间轴目录</w:t>
      </w:r>
      <w:r w:rsidRPr="00896F54">
        <w:rPr>
          <w:rFonts w:ascii="微软雅黑" w:eastAsia="微软雅黑" w:hAnsi="微软雅黑"/>
        </w:rPr>
        <w:t xml:space="preserve"> </w:t>
      </w:r>
    </w:p>
    <w:p w14:paraId="7DF4C232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同步型目录</w:t>
      </w:r>
      <w:r w:rsidRPr="00896F54">
        <w:rPr>
          <w:rFonts w:ascii="微软雅黑" w:eastAsia="微软雅黑" w:hAnsi="微软雅黑"/>
        </w:rPr>
        <w:t xml:space="preserve"> </w:t>
      </w:r>
    </w:p>
    <w:p w14:paraId="31CAF8BE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图片型目录</w:t>
      </w:r>
      <w:r w:rsidRPr="00896F54">
        <w:rPr>
          <w:rFonts w:ascii="微软雅黑" w:eastAsia="微软雅黑" w:hAnsi="微软雅黑"/>
        </w:rPr>
        <w:t xml:space="preserve"> </w:t>
      </w:r>
    </w:p>
    <w:p w14:paraId="52B55F2C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图表型目录</w:t>
      </w:r>
      <w:r w:rsidRPr="00896F54">
        <w:rPr>
          <w:rFonts w:ascii="微软雅黑" w:eastAsia="微软雅黑" w:hAnsi="微软雅黑"/>
        </w:rPr>
        <w:t xml:space="preserve"> </w:t>
      </w:r>
    </w:p>
    <w:p w14:paraId="13110623" w14:textId="7CA5F680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3.【导航</w:t>
      </w:r>
      <w:r>
        <w:rPr>
          <w:rFonts w:ascii="微软雅黑" w:eastAsia="微软雅黑" w:hAnsi="微软雅黑" w:hint="eastAsia"/>
        </w:rPr>
        <w:t>页</w:t>
      </w:r>
      <w:r w:rsidRPr="00896F54">
        <w:rPr>
          <w:rFonts w:ascii="微软雅黑" w:eastAsia="微软雅黑" w:hAnsi="微软雅黑" w:hint="eastAsia"/>
        </w:rPr>
        <w:t xml:space="preserve">】设计 </w:t>
      </w:r>
    </w:p>
    <w:p w14:paraId="0F251674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什么是导航系统？</w:t>
      </w:r>
      <w:r w:rsidRPr="00896F54">
        <w:rPr>
          <w:rFonts w:ascii="微软雅黑" w:eastAsia="微软雅黑" w:hAnsi="微软雅黑"/>
        </w:rPr>
        <w:t xml:space="preserve"> </w:t>
      </w:r>
    </w:p>
    <w:p w14:paraId="1CDB1A4A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让页码千变万化，新颖独特！</w:t>
      </w:r>
      <w:r w:rsidRPr="00896F54">
        <w:rPr>
          <w:rFonts w:ascii="微软雅黑" w:eastAsia="微软雅黑" w:hAnsi="微软雅黑"/>
        </w:rPr>
        <w:t xml:space="preserve"> </w:t>
      </w:r>
    </w:p>
    <w:p w14:paraId="1C8C3A90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4.【结束页】设计 </w:t>
      </w:r>
    </w:p>
    <w:p w14:paraId="1043EDCC" w14:textId="2A50F5E2" w:rsidR="00380905" w:rsidRDefault="00380905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让结束页成功有力，过目不忘！</w:t>
      </w:r>
      <w:r w:rsidRPr="00896F54">
        <w:rPr>
          <w:rFonts w:ascii="微软雅黑" w:eastAsia="微软雅黑" w:hAnsi="微软雅黑"/>
        </w:rPr>
        <w:t xml:space="preserve"> </w:t>
      </w:r>
    </w:p>
    <w:p w14:paraId="4FE2C80C" w14:textId="5E4CBCB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896F54">
        <w:rPr>
          <w:rFonts w:ascii="微软雅黑" w:eastAsia="微软雅黑" w:hAnsi="微软雅黑" w:hint="eastAsia"/>
          <w:b/>
          <w:bCs/>
        </w:rPr>
        <w:t>第</w:t>
      </w:r>
      <w:r w:rsidR="00380905">
        <w:rPr>
          <w:rFonts w:ascii="微软雅黑" w:eastAsia="微软雅黑" w:hAnsi="微软雅黑" w:hint="eastAsia"/>
          <w:b/>
          <w:bCs/>
        </w:rPr>
        <w:t>四</w:t>
      </w:r>
      <w:r w:rsidRPr="00896F54">
        <w:rPr>
          <w:rFonts w:ascii="微软雅黑" w:eastAsia="微软雅黑" w:hAnsi="微软雅黑" w:hint="eastAsia"/>
          <w:b/>
          <w:bCs/>
        </w:rPr>
        <w:t>模块 【图形技巧篇】——</w:t>
      </w:r>
      <w:r w:rsidR="00B46783">
        <w:rPr>
          <w:rFonts w:ascii="微软雅黑" w:eastAsia="微软雅黑" w:hAnsi="微软雅黑" w:hint="eastAsia"/>
          <w:b/>
          <w:bCs/>
        </w:rPr>
        <w:t>精准图文</w:t>
      </w:r>
      <w:r w:rsidRPr="00896F54">
        <w:rPr>
          <w:rFonts w:ascii="微软雅黑" w:eastAsia="微软雅黑" w:hAnsi="微软雅黑" w:hint="eastAsia"/>
          <w:b/>
          <w:bCs/>
        </w:rPr>
        <w:t>，</w:t>
      </w:r>
      <w:r w:rsidR="00B46783">
        <w:rPr>
          <w:rFonts w:ascii="微软雅黑" w:eastAsia="微软雅黑" w:hAnsi="微软雅黑" w:hint="eastAsia"/>
          <w:b/>
          <w:bCs/>
        </w:rPr>
        <w:t>招招精彩</w:t>
      </w:r>
      <w:r w:rsidRPr="00896F54">
        <w:rPr>
          <w:rFonts w:ascii="微软雅黑" w:eastAsia="微软雅黑" w:hAnsi="微软雅黑" w:hint="eastAsia"/>
          <w:b/>
          <w:bCs/>
        </w:rPr>
        <w:t xml:space="preserve"> </w:t>
      </w:r>
    </w:p>
    <w:p w14:paraId="4A2148A7" w14:textId="21BE0009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1. 我形我塑造——【形状】的处理效果与呈现 </w:t>
      </w:r>
    </w:p>
    <w:p w14:paraId="79ED15C4" w14:textId="2CA6088E" w:rsidR="00896F54" w:rsidRPr="00896F54" w:rsidRDefault="00896F54" w:rsidP="00896F54">
      <w:pPr>
        <w:pStyle w:val="a4"/>
        <w:spacing w:before="0" w:beforeAutospacing="0" w:after="0" w:afterAutospacing="0" w:line="500" w:lineRule="exact"/>
        <w:jc w:val="both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形状半透明填充效果设计技巧与应用</w:t>
      </w:r>
      <w:r w:rsidRPr="00896F54">
        <w:rPr>
          <w:rFonts w:ascii="微软雅黑" w:eastAsia="微软雅黑" w:hAnsi="微软雅黑"/>
        </w:rPr>
        <w:t xml:space="preserve"> </w:t>
      </w:r>
    </w:p>
    <w:p w14:paraId="1768FE03" w14:textId="78A2EFA6" w:rsidR="00896F54" w:rsidRPr="00896F54" w:rsidRDefault="00896F54" w:rsidP="00896F54">
      <w:pPr>
        <w:pStyle w:val="a4"/>
        <w:spacing w:before="0" w:beforeAutospacing="0" w:after="0" w:afterAutospacing="0" w:line="500" w:lineRule="exact"/>
        <w:jc w:val="both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形状单色渐变填充效果设计技巧与应用</w:t>
      </w:r>
    </w:p>
    <w:p w14:paraId="31E56BAB" w14:textId="030A8CB9" w:rsidR="00896F54" w:rsidRPr="00896F54" w:rsidRDefault="00896F54" w:rsidP="00896F54">
      <w:pPr>
        <w:pStyle w:val="a4"/>
        <w:spacing w:before="0" w:beforeAutospacing="0" w:after="0" w:afterAutospacing="0" w:line="500" w:lineRule="exact"/>
        <w:jc w:val="both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9D6021">
        <w:rPr>
          <w:rFonts w:ascii="微软雅黑" w:eastAsia="微软雅黑" w:hAnsi="微软雅黑"/>
        </w:rPr>
        <w:t xml:space="preserve">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形状编辑顶点圆弧效果设计技巧与应用</w:t>
      </w:r>
      <w:r w:rsidRPr="00896F54">
        <w:rPr>
          <w:rFonts w:ascii="微软雅黑" w:eastAsia="微软雅黑" w:hAnsi="微软雅黑"/>
        </w:rPr>
        <w:t xml:space="preserve"> </w:t>
      </w:r>
    </w:p>
    <w:p w14:paraId="496049E6" w14:textId="77DD214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 一图胜千言——【图片】的处理效果与呈现 </w:t>
      </w:r>
    </w:p>
    <w:p w14:paraId="0DFFE109" w14:textId="7D0A6B7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抠图去背景的技巧与应用</w:t>
      </w:r>
      <w:r w:rsidRPr="00896F54">
        <w:rPr>
          <w:rFonts w:ascii="微软雅黑" w:eastAsia="微软雅黑" w:hAnsi="微软雅黑"/>
        </w:rPr>
        <w:t xml:space="preserve"> </w:t>
      </w:r>
    </w:p>
    <w:p w14:paraId="2C68E000" w14:textId="1201545A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9D6021">
        <w:rPr>
          <w:rFonts w:ascii="微软雅黑" w:eastAsia="微软雅黑" w:hAnsi="微软雅黑"/>
        </w:rPr>
        <w:t xml:space="preserve">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黑白剪影的制作技巧与应用</w:t>
      </w:r>
      <w:r w:rsidRPr="00896F54">
        <w:rPr>
          <w:rFonts w:ascii="微软雅黑" w:eastAsia="微软雅黑" w:hAnsi="微软雅黑"/>
        </w:rPr>
        <w:t xml:space="preserve"> </w:t>
      </w:r>
    </w:p>
    <w:p w14:paraId="4E662FA6" w14:textId="5B063189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高质量的图片网站推荐</w:t>
      </w:r>
      <w:r w:rsidRPr="00896F54">
        <w:rPr>
          <w:rFonts w:ascii="微软雅黑" w:eastAsia="微软雅黑" w:hAnsi="微软雅黑"/>
        </w:rPr>
        <w:t xml:space="preserve"> </w:t>
      </w:r>
    </w:p>
    <w:p w14:paraId="413ED05E" w14:textId="1FCF172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什么是精美的</w:t>
      </w:r>
      <w:r w:rsidRPr="00896F54">
        <w:rPr>
          <w:rFonts w:ascii="微软雅黑" w:eastAsia="微软雅黑" w:hAnsi="微软雅黑"/>
        </w:rPr>
        <w:t xml:space="preserve"> PNG </w:t>
      </w:r>
      <w:r w:rsidRPr="00896F54">
        <w:rPr>
          <w:rFonts w:ascii="微软雅黑" w:eastAsia="微软雅黑" w:hAnsi="微软雅黑" w:hint="eastAsia"/>
        </w:rPr>
        <w:t>图标</w:t>
      </w:r>
      <w:r w:rsidRPr="00896F54">
        <w:rPr>
          <w:rFonts w:ascii="微软雅黑" w:eastAsia="微软雅黑" w:hAnsi="微软雅黑"/>
        </w:rPr>
        <w:t xml:space="preserve"> </w:t>
      </w:r>
    </w:p>
    <w:p w14:paraId="21CC708E" w14:textId="6B8EEDB2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图片选择的七大标准</w:t>
      </w:r>
      <w:r w:rsidRPr="00896F54">
        <w:rPr>
          <w:rFonts w:ascii="微软雅黑" w:eastAsia="微软雅黑" w:hAnsi="微软雅黑"/>
        </w:rPr>
        <w:t xml:space="preserve"> </w:t>
      </w:r>
    </w:p>
    <w:p w14:paraId="3B06B939" w14:textId="77FAD562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去除图片水印的技巧</w:t>
      </w:r>
      <w:r w:rsidRPr="00896F54">
        <w:rPr>
          <w:rFonts w:ascii="微软雅黑" w:eastAsia="微软雅黑" w:hAnsi="微软雅黑"/>
        </w:rPr>
        <w:t xml:space="preserve"> </w:t>
      </w:r>
    </w:p>
    <w:p w14:paraId="0BFC9E0C" w14:textId="2348597B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/>
        </w:rPr>
        <w:t xml:space="preserve">PPT </w:t>
      </w:r>
      <w:r w:rsidRPr="00896F54">
        <w:rPr>
          <w:rFonts w:ascii="微软雅黑" w:eastAsia="微软雅黑" w:hAnsi="微软雅黑" w:hint="eastAsia"/>
        </w:rPr>
        <w:t>体积瘦身的技巧</w:t>
      </w:r>
      <w:r w:rsidRPr="00896F54">
        <w:rPr>
          <w:rFonts w:ascii="微软雅黑" w:eastAsia="微软雅黑" w:hAnsi="微软雅黑"/>
        </w:rPr>
        <w:t xml:space="preserve"> </w:t>
      </w:r>
    </w:p>
    <w:p w14:paraId="4E586793" w14:textId="03642104" w:rsidR="00896F54" w:rsidRPr="009D6021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9D6021">
        <w:rPr>
          <w:rFonts w:ascii="微软雅黑" w:eastAsia="微软雅黑" w:hAnsi="微软雅黑" w:hint="eastAsia"/>
          <w:b/>
          <w:bCs/>
        </w:rPr>
        <w:t>第</w:t>
      </w:r>
      <w:r w:rsidR="00380905">
        <w:rPr>
          <w:rFonts w:ascii="微软雅黑" w:eastAsia="微软雅黑" w:hAnsi="微软雅黑" w:hint="eastAsia"/>
          <w:b/>
          <w:bCs/>
        </w:rPr>
        <w:t>五</w:t>
      </w:r>
      <w:r w:rsidRPr="009D6021">
        <w:rPr>
          <w:rFonts w:ascii="微软雅黑" w:eastAsia="微软雅黑" w:hAnsi="微软雅黑" w:hint="eastAsia"/>
          <w:b/>
          <w:bCs/>
        </w:rPr>
        <w:t xml:space="preserve">模块 【视觉呈现篇】 ——视觉思维，呈现秘诀 </w:t>
      </w:r>
    </w:p>
    <w:p w14:paraId="308A5802" w14:textId="2E1273DD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lastRenderedPageBreak/>
        <w:t xml:space="preserve">1. 文稿内容结构化视觉化 </w:t>
      </w:r>
    </w:p>
    <w:p w14:paraId="465F03E4" w14:textId="000CA6B5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什么是视觉思维？</w:t>
      </w:r>
      <w:r w:rsidRPr="00896F54">
        <w:rPr>
          <w:rFonts w:ascii="微软雅黑" w:eastAsia="微软雅黑" w:hAnsi="微软雅黑"/>
        </w:rPr>
        <w:t xml:space="preserve"> </w:t>
      </w:r>
    </w:p>
    <w:p w14:paraId="46252063" w14:textId="2251853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/>
        </w:rPr>
        <w:t xml:space="preserve">PPT </w:t>
      </w:r>
      <w:r w:rsidRPr="00896F54">
        <w:rPr>
          <w:rFonts w:ascii="微软雅黑" w:eastAsia="微软雅黑" w:hAnsi="微软雅黑" w:hint="eastAsia"/>
        </w:rPr>
        <w:t>演示文稿结构化视觉化的案例</w:t>
      </w:r>
      <w:r w:rsidRPr="00896F54">
        <w:rPr>
          <w:rFonts w:ascii="微软雅黑" w:eastAsia="微软雅黑" w:hAnsi="微软雅黑"/>
        </w:rPr>
        <w:t xml:space="preserve"> </w:t>
      </w:r>
    </w:p>
    <w:p w14:paraId="195858A6" w14:textId="350C9FB5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 选择【合适字体】——文字呈现视觉化 </w:t>
      </w:r>
    </w:p>
    <w:p w14:paraId="6D4D943F" w14:textId="7F5724E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什么是衬线字体与无衬线字体</w:t>
      </w:r>
      <w:r w:rsidRPr="00896F54">
        <w:rPr>
          <w:rFonts w:ascii="微软雅黑" w:eastAsia="微软雅黑" w:hAnsi="微软雅黑"/>
        </w:rPr>
        <w:t xml:space="preserve"> </w:t>
      </w:r>
    </w:p>
    <w:p w14:paraId="543D1AB7" w14:textId="4D305DC8" w:rsid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职场</w:t>
      </w:r>
      <w:r w:rsidRPr="00896F54">
        <w:rPr>
          <w:rFonts w:ascii="微软雅黑" w:eastAsia="微软雅黑" w:hAnsi="微软雅黑"/>
        </w:rPr>
        <w:t>/</w:t>
      </w:r>
      <w:r w:rsidRPr="00896F54">
        <w:rPr>
          <w:rFonts w:ascii="微软雅黑" w:eastAsia="微软雅黑" w:hAnsi="微软雅黑" w:hint="eastAsia"/>
        </w:rPr>
        <w:t>商务场合字体的经典搭配</w:t>
      </w:r>
      <w:r w:rsidRPr="00896F54">
        <w:rPr>
          <w:rFonts w:ascii="微软雅黑" w:eastAsia="微软雅黑" w:hAnsi="微软雅黑"/>
        </w:rPr>
        <w:t xml:space="preserve"> </w:t>
      </w:r>
    </w:p>
    <w:p w14:paraId="4736B2A0" w14:textId="3F4F8286" w:rsidR="00896F54" w:rsidRPr="00896F54" w:rsidRDefault="009D6021" w:rsidP="009D602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※</w:t>
      </w:r>
      <w:r w:rsidR="00896F54" w:rsidRPr="00896F54">
        <w:rPr>
          <w:rFonts w:ascii="微软雅黑" w:eastAsia="微软雅黑" w:hAnsi="微软雅黑" w:hint="eastAsia"/>
        </w:rPr>
        <w:t>一次性替换幻灯片的相关字体</w:t>
      </w:r>
      <w:r w:rsidR="00896F54" w:rsidRPr="00896F54">
        <w:rPr>
          <w:rFonts w:ascii="微软雅黑" w:eastAsia="微软雅黑" w:hAnsi="微软雅黑"/>
        </w:rPr>
        <w:t xml:space="preserve"> </w:t>
      </w:r>
    </w:p>
    <w:p w14:paraId="186F7D4B" w14:textId="3A30546C" w:rsidR="00896F54" w:rsidRPr="00896F54" w:rsidRDefault="009D6021" w:rsidP="009D602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96F54" w:rsidRPr="00896F54">
        <w:rPr>
          <w:rFonts w:ascii="微软雅黑" w:eastAsia="微软雅黑" w:hAnsi="微软雅黑" w:hint="eastAsia"/>
        </w:rPr>
        <w:t>字体快速安装的方法</w:t>
      </w:r>
      <w:r w:rsidR="00896F54" w:rsidRPr="00896F54">
        <w:rPr>
          <w:rFonts w:ascii="微软雅黑" w:eastAsia="微软雅黑" w:hAnsi="微软雅黑"/>
        </w:rPr>
        <w:t xml:space="preserve"> </w:t>
      </w:r>
    </w:p>
    <w:p w14:paraId="08265F92" w14:textId="2AEC2CFC" w:rsidR="00896F54" w:rsidRPr="00896F54" w:rsidRDefault="009D6021" w:rsidP="009D602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96F54" w:rsidRPr="00896F54">
        <w:rPr>
          <w:rFonts w:ascii="微软雅黑" w:eastAsia="微软雅黑" w:hAnsi="微软雅黑" w:hint="eastAsia"/>
        </w:rPr>
        <w:t>字体嵌入到</w:t>
      </w:r>
      <w:r w:rsidR="00896F54" w:rsidRPr="00896F54">
        <w:rPr>
          <w:rFonts w:ascii="微软雅黑" w:eastAsia="微软雅黑" w:hAnsi="微软雅黑"/>
        </w:rPr>
        <w:t xml:space="preserve"> PPT </w:t>
      </w:r>
      <w:r w:rsidR="00896F54" w:rsidRPr="00896F54">
        <w:rPr>
          <w:rFonts w:ascii="微软雅黑" w:eastAsia="微软雅黑" w:hAnsi="微软雅黑" w:hint="eastAsia"/>
        </w:rPr>
        <w:t>中的方法</w:t>
      </w:r>
      <w:r w:rsidR="00896F54" w:rsidRPr="00896F54">
        <w:rPr>
          <w:rFonts w:ascii="微软雅黑" w:eastAsia="微软雅黑" w:hAnsi="微软雅黑"/>
        </w:rPr>
        <w:t xml:space="preserve"> </w:t>
      </w:r>
    </w:p>
    <w:p w14:paraId="432D15CB" w14:textId="5F1B86C7" w:rsidR="00896F54" w:rsidRPr="00896F54" w:rsidRDefault="009D6021" w:rsidP="009D602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96F54" w:rsidRPr="00896F54">
        <w:rPr>
          <w:rFonts w:ascii="微软雅黑" w:eastAsia="微软雅黑" w:hAnsi="微软雅黑" w:hint="eastAsia"/>
        </w:rPr>
        <w:t>字体选择性粘贴为图片的方法</w:t>
      </w:r>
      <w:r w:rsidR="00896F54" w:rsidRPr="00896F54">
        <w:rPr>
          <w:rFonts w:ascii="微软雅黑" w:eastAsia="微软雅黑" w:hAnsi="微软雅黑"/>
        </w:rPr>
        <w:t xml:space="preserve"> </w:t>
      </w:r>
    </w:p>
    <w:p w14:paraId="33A9D79A" w14:textId="2E413CCA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3.善用【SmartArt 图示】——逻辑关系视觉化 </w:t>
      </w:r>
    </w:p>
    <w:p w14:paraId="15C0F408" w14:textId="3BFA8E0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9D6021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将文本快速转换为</w:t>
      </w:r>
      <w:r w:rsidRPr="00896F54">
        <w:rPr>
          <w:rFonts w:ascii="微软雅黑" w:eastAsia="微软雅黑" w:hAnsi="微软雅黑"/>
        </w:rPr>
        <w:t xml:space="preserve"> SmartArt </w:t>
      </w:r>
      <w:r w:rsidRPr="00896F54">
        <w:rPr>
          <w:rFonts w:ascii="微软雅黑" w:eastAsia="微软雅黑" w:hAnsi="微软雅黑" w:hint="eastAsia"/>
        </w:rPr>
        <w:t>图示</w:t>
      </w:r>
      <w:r w:rsidRPr="00896F54">
        <w:rPr>
          <w:rFonts w:ascii="微软雅黑" w:eastAsia="微软雅黑" w:hAnsi="微软雅黑"/>
        </w:rPr>
        <w:t xml:space="preserve"> </w:t>
      </w:r>
    </w:p>
    <w:p w14:paraId="265E9C84" w14:textId="57C3915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2F188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将</w:t>
      </w:r>
      <w:r w:rsidRPr="00896F54">
        <w:rPr>
          <w:rFonts w:ascii="微软雅黑" w:eastAsia="微软雅黑" w:hAnsi="微软雅黑"/>
        </w:rPr>
        <w:t xml:space="preserve"> SmartArt </w:t>
      </w:r>
      <w:r w:rsidRPr="00896F54">
        <w:rPr>
          <w:rFonts w:ascii="微软雅黑" w:eastAsia="微软雅黑" w:hAnsi="微软雅黑" w:hint="eastAsia"/>
        </w:rPr>
        <w:t>图示快速转换为文本</w:t>
      </w:r>
      <w:r w:rsidRPr="00896F54">
        <w:rPr>
          <w:rFonts w:ascii="微软雅黑" w:eastAsia="微软雅黑" w:hAnsi="微软雅黑"/>
        </w:rPr>
        <w:t xml:space="preserve"> </w:t>
      </w:r>
    </w:p>
    <w:p w14:paraId="16A743FB" w14:textId="493A2139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2F188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图示快速转换为可编辑形状</w:t>
      </w:r>
      <w:r w:rsidRPr="00896F54">
        <w:rPr>
          <w:rFonts w:ascii="微软雅黑" w:eastAsia="微软雅黑" w:hAnsi="微软雅黑"/>
        </w:rPr>
        <w:t xml:space="preserve"> </w:t>
      </w:r>
    </w:p>
    <w:p w14:paraId="29E7A75C" w14:textId="486FD38E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2F188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图示编辑方法：添加形状与文本窗格</w:t>
      </w:r>
      <w:r w:rsidRPr="00896F54">
        <w:rPr>
          <w:rFonts w:ascii="微软雅黑" w:eastAsia="微软雅黑" w:hAnsi="微软雅黑"/>
        </w:rPr>
        <w:t xml:space="preserve"> </w:t>
      </w:r>
    </w:p>
    <w:p w14:paraId="6E7C4E00" w14:textId="70B7725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2F188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文稿内容图示化实例：时间轴</w:t>
      </w:r>
      <w:r w:rsidR="00B46783">
        <w:rPr>
          <w:rFonts w:ascii="微软雅黑" w:eastAsia="微软雅黑" w:hAnsi="微软雅黑" w:hint="eastAsia"/>
        </w:rPr>
        <w:t>、实现线</w:t>
      </w:r>
      <w:r w:rsidRPr="00896F54">
        <w:rPr>
          <w:rFonts w:ascii="微软雅黑" w:eastAsia="微软雅黑" w:hAnsi="微软雅黑" w:hint="eastAsia"/>
        </w:rPr>
        <w:t>图示</w:t>
      </w:r>
      <w:r w:rsidR="00B46783">
        <w:rPr>
          <w:rFonts w:ascii="微软雅黑" w:eastAsia="微软雅黑" w:hAnsi="微软雅黑" w:hint="eastAsia"/>
        </w:rPr>
        <w:t>案例</w:t>
      </w:r>
      <w:r w:rsidRPr="00896F54">
        <w:rPr>
          <w:rFonts w:ascii="微软雅黑" w:eastAsia="微软雅黑" w:hAnsi="微软雅黑" w:hint="eastAsia"/>
        </w:rPr>
        <w:t xml:space="preserve"> </w:t>
      </w:r>
    </w:p>
    <w:p w14:paraId="1205D133" w14:textId="22B8FFF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 </w:t>
      </w:r>
      <w:r w:rsidRPr="00896F54">
        <w:rPr>
          <w:rFonts w:ascii="微软雅黑" w:eastAsia="微软雅黑" w:hAnsi="微软雅黑" w:hint="eastAsia"/>
        </w:rPr>
        <w:t xml:space="preserve">4.巧用【图片修饰】——提高图版率实现视觉化 </w:t>
      </w:r>
    </w:p>
    <w:p w14:paraId="04373CD7" w14:textId="1381FC52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图片做背景的注意事项</w:t>
      </w:r>
      <w:r w:rsidRPr="00896F54">
        <w:rPr>
          <w:rFonts w:ascii="微软雅黑" w:eastAsia="微软雅黑" w:hAnsi="微软雅黑"/>
        </w:rPr>
        <w:t xml:space="preserve"> </w:t>
      </w:r>
    </w:p>
    <w:p w14:paraId="5625B721" w14:textId="1F208677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图片填充文字的效果</w:t>
      </w:r>
      <w:r w:rsidRPr="00896F54">
        <w:rPr>
          <w:rFonts w:ascii="微软雅黑" w:eastAsia="微软雅黑" w:hAnsi="微软雅黑"/>
        </w:rPr>
        <w:t xml:space="preserve"> </w:t>
      </w:r>
    </w:p>
    <w:p w14:paraId="7FEF6193" w14:textId="5E44515A" w:rsid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/>
        </w:rPr>
        <w:t xml:space="preserve">PNG </w:t>
      </w:r>
      <w:r w:rsidRPr="00896F54">
        <w:rPr>
          <w:rFonts w:ascii="微软雅黑" w:eastAsia="微软雅黑" w:hAnsi="微软雅黑" w:hint="eastAsia"/>
        </w:rPr>
        <w:t>图标的美化修饰</w:t>
      </w:r>
      <w:r w:rsidRPr="00896F54">
        <w:rPr>
          <w:rFonts w:ascii="微软雅黑" w:eastAsia="微软雅黑" w:hAnsi="微软雅黑"/>
        </w:rPr>
        <w:t xml:space="preserve"> </w:t>
      </w:r>
    </w:p>
    <w:p w14:paraId="406B3EFC" w14:textId="77777777" w:rsidR="00380905" w:rsidRPr="002F1888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2F1888">
        <w:rPr>
          <w:rFonts w:ascii="微软雅黑" w:eastAsia="微软雅黑" w:hAnsi="微软雅黑" w:hint="eastAsia"/>
          <w:b/>
          <w:bCs/>
        </w:rPr>
        <w:t xml:space="preserve">第六模块 【版式美化篇】——图文排版，页面美化 </w:t>
      </w:r>
    </w:p>
    <w:p w14:paraId="6D5C0FC1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1.版式设计六原则之一：【对齐】 </w:t>
      </w:r>
    </w:p>
    <w:p w14:paraId="7FD54084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对齐突显整洁，对齐方法及实例</w:t>
      </w:r>
      <w:r w:rsidRPr="00896F54">
        <w:rPr>
          <w:rFonts w:ascii="微软雅黑" w:eastAsia="微软雅黑" w:hAnsi="微软雅黑"/>
        </w:rPr>
        <w:t xml:space="preserve"> </w:t>
      </w:r>
    </w:p>
    <w:p w14:paraId="33190D40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 xml:space="preserve">如何利用参考线对齐、快速排列对齐、快速复制对象并对齐、利用表格对齐 </w:t>
      </w:r>
    </w:p>
    <w:p w14:paraId="631E2F7B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2.版式设计六原则之二：【对比】 </w:t>
      </w:r>
    </w:p>
    <w:p w14:paraId="18107CB8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对比引发关注，对比方法及实例</w:t>
      </w:r>
      <w:r w:rsidRPr="00896F54">
        <w:rPr>
          <w:rFonts w:ascii="微软雅黑" w:eastAsia="微软雅黑" w:hAnsi="微软雅黑"/>
        </w:rPr>
        <w:t xml:space="preserve"> </w:t>
      </w:r>
    </w:p>
    <w:p w14:paraId="4B8D5C0F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/>
        </w:rPr>
        <w:t>PPT</w:t>
      </w:r>
      <w:r w:rsidRPr="00896F54">
        <w:rPr>
          <w:rFonts w:ascii="微软雅黑" w:eastAsia="微软雅黑" w:hAnsi="微软雅黑" w:hint="eastAsia"/>
        </w:rPr>
        <w:t>中字号多大</w:t>
      </w:r>
      <w:r>
        <w:rPr>
          <w:rFonts w:ascii="微软雅黑" w:eastAsia="微软雅黑" w:hAnsi="微软雅黑" w:hint="eastAsia"/>
        </w:rPr>
        <w:t>适合</w:t>
      </w:r>
      <w:r w:rsidRPr="00896F54">
        <w:rPr>
          <w:rFonts w:ascii="微软雅黑" w:eastAsia="微软雅黑" w:hAnsi="微软雅黑" w:hint="eastAsia"/>
        </w:rPr>
        <w:t xml:space="preserve">？正文多大字号、标题多大字号？如何快速放大缩小字号？ </w:t>
      </w:r>
    </w:p>
    <w:p w14:paraId="091194A7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3.版式设计六原则之三：【聚拢】 </w:t>
      </w:r>
    </w:p>
    <w:p w14:paraId="02807F0C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lastRenderedPageBreak/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聚拢构建关系，聚拢方法及实例</w:t>
      </w:r>
      <w:r w:rsidRPr="00896F54">
        <w:rPr>
          <w:rFonts w:ascii="微软雅黑" w:eastAsia="微软雅黑" w:hAnsi="微软雅黑"/>
        </w:rPr>
        <w:t xml:space="preserve"> </w:t>
      </w:r>
    </w:p>
    <w:p w14:paraId="1696A190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善于使用</w:t>
      </w:r>
      <w:r w:rsidRPr="00896F54">
        <w:rPr>
          <w:rFonts w:ascii="微软雅黑" w:eastAsia="微软雅黑" w:hAnsi="微软雅黑"/>
        </w:rPr>
        <w:t xml:space="preserve"> </w:t>
      </w:r>
      <w:proofErr w:type="spellStart"/>
      <w:r w:rsidRPr="00896F54">
        <w:rPr>
          <w:rFonts w:ascii="微软雅黑" w:eastAsia="微软雅黑" w:hAnsi="微软雅黑"/>
        </w:rPr>
        <w:t>Smartart</w:t>
      </w:r>
      <w:proofErr w:type="spellEnd"/>
      <w:r w:rsidRPr="00896F54">
        <w:rPr>
          <w:rFonts w:ascii="微软雅黑" w:eastAsia="微软雅黑" w:hAnsi="微软雅黑"/>
        </w:rPr>
        <w:t xml:space="preserve"> </w:t>
      </w:r>
      <w:r w:rsidRPr="00896F54">
        <w:rPr>
          <w:rFonts w:ascii="微软雅黑" w:eastAsia="微软雅黑" w:hAnsi="微软雅黑" w:hint="eastAsia"/>
        </w:rPr>
        <w:t xml:space="preserve">实现元素聚拢、善于将段落拉开距离实现元素聚拢 </w:t>
      </w:r>
    </w:p>
    <w:p w14:paraId="2BC0DF9E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4.版式设计六原则之四：【重复】 </w:t>
      </w:r>
    </w:p>
    <w:p w14:paraId="214F73C3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重复形成统一，重复方法及实例</w:t>
      </w:r>
      <w:r w:rsidRPr="00896F54">
        <w:rPr>
          <w:rFonts w:ascii="微软雅黑" w:eastAsia="微软雅黑" w:hAnsi="微软雅黑"/>
        </w:rPr>
        <w:t xml:space="preserve"> </w:t>
      </w:r>
    </w:p>
    <w:p w14:paraId="0018BEA2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 xml:space="preserve">快速复制对象有哪些绝妙技巧？图文排版如何一键实现？ </w:t>
      </w:r>
    </w:p>
    <w:p w14:paraId="50560892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5.版式设计六原则之五：【降噪】 </w:t>
      </w:r>
    </w:p>
    <w:p w14:paraId="0F9399F7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降噪助于简约，降噪方法及实例</w:t>
      </w:r>
      <w:r w:rsidRPr="00896F54">
        <w:rPr>
          <w:rFonts w:ascii="微软雅黑" w:eastAsia="微软雅黑" w:hAnsi="微软雅黑"/>
        </w:rPr>
        <w:t xml:space="preserve"> </w:t>
      </w:r>
    </w:p>
    <w:p w14:paraId="2C866070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/>
        </w:rPr>
        <w:t>PPT</w:t>
      </w:r>
      <w:r w:rsidRPr="00896F54">
        <w:rPr>
          <w:rFonts w:ascii="微软雅黑" w:eastAsia="微软雅黑" w:hAnsi="微软雅黑" w:hint="eastAsia"/>
        </w:rPr>
        <w:t xml:space="preserve">页面如何快速做到降噪，实现文字少、颜色少、图片少、动画少？ </w:t>
      </w:r>
    </w:p>
    <w:p w14:paraId="3A2E7C02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6.版式设计六原则之六：【留白】 </w:t>
      </w:r>
    </w:p>
    <w:p w14:paraId="245831F8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留白聚焦视觉，留白方法及实例</w:t>
      </w:r>
      <w:r w:rsidRPr="00896F54">
        <w:rPr>
          <w:rFonts w:ascii="微软雅黑" w:eastAsia="微软雅黑" w:hAnsi="微软雅黑"/>
        </w:rPr>
        <w:t xml:space="preserve"> </w:t>
      </w:r>
    </w:p>
    <w:p w14:paraId="6681B761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为什么说优秀</w:t>
      </w:r>
      <w:r w:rsidRPr="00896F54">
        <w:rPr>
          <w:rFonts w:ascii="微软雅黑" w:eastAsia="微软雅黑" w:hAnsi="微软雅黑"/>
        </w:rPr>
        <w:t xml:space="preserve"> PPT </w:t>
      </w:r>
      <w:r w:rsidRPr="00896F54">
        <w:rPr>
          <w:rFonts w:ascii="微软雅黑" w:eastAsia="微软雅黑" w:hAnsi="微软雅黑" w:hint="eastAsia"/>
        </w:rPr>
        <w:t>的奥秘就在于留白？如何做到留白？</w:t>
      </w:r>
      <w:r w:rsidRPr="00896F54">
        <w:rPr>
          <w:rFonts w:ascii="微软雅黑" w:eastAsia="微软雅黑" w:hAnsi="微软雅黑"/>
        </w:rPr>
        <w:t xml:space="preserve"> </w:t>
      </w:r>
    </w:p>
    <w:p w14:paraId="1964FE99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7.【图文排版】的锦囊妙计 </w:t>
      </w:r>
    </w:p>
    <w:p w14:paraId="5287FECF" w14:textId="77777777" w:rsidR="00380905" w:rsidRPr="00896F54" w:rsidRDefault="00380905" w:rsidP="0038090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文字图片排版布局的</w:t>
      </w:r>
      <w:r w:rsidRPr="00896F54">
        <w:rPr>
          <w:rFonts w:ascii="微软雅黑" w:eastAsia="微软雅黑" w:hAnsi="微软雅黑"/>
        </w:rPr>
        <w:t xml:space="preserve"> 20 </w:t>
      </w:r>
      <w:r w:rsidRPr="00896F54">
        <w:rPr>
          <w:rFonts w:ascii="微软雅黑" w:eastAsia="微软雅黑" w:hAnsi="微软雅黑" w:hint="eastAsia"/>
        </w:rPr>
        <w:t>种专业方法。</w:t>
      </w:r>
      <w:r w:rsidRPr="00896F54">
        <w:rPr>
          <w:rFonts w:ascii="微软雅黑" w:eastAsia="微软雅黑" w:hAnsi="微软雅黑"/>
        </w:rPr>
        <w:t xml:space="preserve"> </w:t>
      </w:r>
    </w:p>
    <w:p w14:paraId="2F59F600" w14:textId="32ABB066" w:rsidR="00896F54" w:rsidRPr="002F1888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2F1888">
        <w:rPr>
          <w:rFonts w:ascii="微软雅黑" w:eastAsia="微软雅黑" w:hAnsi="微软雅黑" w:hint="eastAsia"/>
          <w:b/>
          <w:bCs/>
        </w:rPr>
        <w:t>第</w:t>
      </w:r>
      <w:r w:rsidR="00380905">
        <w:rPr>
          <w:rFonts w:ascii="微软雅黑" w:eastAsia="微软雅黑" w:hAnsi="微软雅黑" w:hint="eastAsia"/>
          <w:b/>
          <w:bCs/>
        </w:rPr>
        <w:t>七</w:t>
      </w:r>
      <w:r w:rsidRPr="002F1888">
        <w:rPr>
          <w:rFonts w:ascii="微软雅黑" w:eastAsia="微软雅黑" w:hAnsi="微软雅黑" w:hint="eastAsia"/>
          <w:b/>
          <w:bCs/>
        </w:rPr>
        <w:t>模块 【</w:t>
      </w:r>
      <w:r w:rsidR="00B46783">
        <w:rPr>
          <w:rFonts w:ascii="微软雅黑" w:eastAsia="微软雅黑" w:hAnsi="微软雅黑" w:hint="eastAsia"/>
          <w:b/>
          <w:bCs/>
        </w:rPr>
        <w:t>专业</w:t>
      </w:r>
      <w:r w:rsidRPr="002F1888">
        <w:rPr>
          <w:rFonts w:ascii="微软雅黑" w:eastAsia="微软雅黑" w:hAnsi="微软雅黑" w:hint="eastAsia"/>
          <w:b/>
          <w:bCs/>
        </w:rPr>
        <w:t>图表篇】——</w:t>
      </w:r>
      <w:r w:rsidR="00B46783">
        <w:rPr>
          <w:rFonts w:ascii="微软雅黑" w:eastAsia="微软雅黑" w:hAnsi="微软雅黑" w:hint="eastAsia"/>
          <w:b/>
          <w:bCs/>
        </w:rPr>
        <w:t>精美图表</w:t>
      </w:r>
      <w:r w:rsidRPr="002F1888">
        <w:rPr>
          <w:rFonts w:ascii="微软雅黑" w:eastAsia="微软雅黑" w:hAnsi="微软雅黑" w:hint="eastAsia"/>
          <w:b/>
          <w:bCs/>
        </w:rPr>
        <w:t xml:space="preserve">，创意设计 </w:t>
      </w:r>
    </w:p>
    <w:p w14:paraId="293F2E66" w14:textId="7BB6DCF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1.图表制作实用技巧 </w:t>
      </w:r>
    </w:p>
    <w:p w14:paraId="77E3D512" w14:textId="1197BCFA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一键快速创建图表</w:t>
      </w:r>
      <w:r w:rsidRPr="00896F54">
        <w:rPr>
          <w:rFonts w:ascii="微软雅黑" w:eastAsia="微软雅黑" w:hAnsi="微软雅黑"/>
        </w:rPr>
        <w:t xml:space="preserve"> </w:t>
      </w:r>
    </w:p>
    <w:p w14:paraId="7A720175" w14:textId="09BDE3D1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快速添加数据系列</w:t>
      </w:r>
      <w:r w:rsidRPr="00896F54">
        <w:rPr>
          <w:rFonts w:ascii="微软雅黑" w:eastAsia="微软雅黑" w:hAnsi="微软雅黑"/>
        </w:rPr>
        <w:t xml:space="preserve"> </w:t>
      </w:r>
    </w:p>
    <w:p w14:paraId="02AED154" w14:textId="1AFFBE46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显示图表中隐藏的数据源</w:t>
      </w:r>
      <w:r w:rsidRPr="00896F54">
        <w:rPr>
          <w:rFonts w:ascii="微软雅黑" w:eastAsia="微软雅黑" w:hAnsi="微软雅黑"/>
        </w:rPr>
        <w:t xml:space="preserve"> </w:t>
      </w:r>
    </w:p>
    <w:p w14:paraId="07A145AE" w14:textId="5BBA31C6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2.高级图表制作技巧 </w:t>
      </w:r>
    </w:p>
    <w:p w14:paraId="50FAE699" w14:textId="2C617BC1" w:rsid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※双</w:t>
      </w:r>
      <w:r w:rsidRPr="00896F54">
        <w:rPr>
          <w:rFonts w:ascii="微软雅黑" w:eastAsia="微软雅黑" w:hAnsi="微软雅黑" w:hint="eastAsia"/>
        </w:rPr>
        <w:t>轴组合图</w:t>
      </w:r>
      <w:r w:rsidRPr="00896F54">
        <w:rPr>
          <w:rFonts w:ascii="微软雅黑" w:eastAsia="微软雅黑" w:hAnsi="微软雅黑"/>
        </w:rPr>
        <w:t xml:space="preserve"> </w:t>
      </w:r>
    </w:p>
    <w:p w14:paraId="32D55A21" w14:textId="29E55DB2" w:rsidR="00BA156F" w:rsidRPr="00896F54" w:rsidRDefault="00BA156F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※旋风图制作</w:t>
      </w:r>
    </w:p>
    <w:p w14:paraId="446D69DE" w14:textId="72C8C8E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D76E23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双层饼图</w:t>
      </w:r>
      <w:r w:rsidR="00BA156F">
        <w:rPr>
          <w:rFonts w:ascii="微软雅黑" w:eastAsia="微软雅黑" w:hAnsi="微软雅黑" w:hint="eastAsia"/>
        </w:rPr>
        <w:t>制作</w:t>
      </w:r>
    </w:p>
    <w:p w14:paraId="34834297" w14:textId="2D620559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※动静态</w:t>
      </w:r>
      <w:r w:rsidRPr="00896F54">
        <w:rPr>
          <w:rFonts w:ascii="微软雅黑" w:eastAsia="微软雅黑" w:hAnsi="微软雅黑" w:hint="eastAsia"/>
        </w:rPr>
        <w:t>甘特图</w:t>
      </w:r>
      <w:r w:rsidRPr="00896F54">
        <w:rPr>
          <w:rFonts w:ascii="微软雅黑" w:eastAsia="微软雅黑" w:hAnsi="微软雅黑"/>
        </w:rPr>
        <w:t xml:space="preserve"> </w:t>
      </w:r>
    </w:p>
    <w:p w14:paraId="2A9E65A3" w14:textId="6D5785BF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3.图表专业设计技巧 </w:t>
      </w:r>
    </w:p>
    <w:p w14:paraId="19ADDC55" w14:textId="514A12D6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维度选择</w:t>
      </w:r>
      <w:r w:rsidRPr="00896F54">
        <w:rPr>
          <w:rFonts w:ascii="微软雅黑" w:eastAsia="微软雅黑" w:hAnsi="微软雅黑"/>
        </w:rPr>
        <w:t xml:space="preserve"> </w:t>
      </w:r>
    </w:p>
    <w:p w14:paraId="3DEA729C" w14:textId="2FF4427A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配色方法</w:t>
      </w:r>
      <w:r w:rsidRPr="00896F54">
        <w:rPr>
          <w:rFonts w:ascii="微软雅黑" w:eastAsia="微软雅黑" w:hAnsi="微软雅黑"/>
        </w:rPr>
        <w:t xml:space="preserve"> </w:t>
      </w:r>
    </w:p>
    <w:p w14:paraId="663B9A52" w14:textId="341FD20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简化方法</w:t>
      </w:r>
      <w:r w:rsidRPr="00896F54">
        <w:rPr>
          <w:rFonts w:ascii="微软雅黑" w:eastAsia="微软雅黑" w:hAnsi="微软雅黑"/>
        </w:rPr>
        <w:t xml:space="preserve">  </w:t>
      </w:r>
    </w:p>
    <w:p w14:paraId="179C18DA" w14:textId="5EEE534B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强调方法</w:t>
      </w:r>
      <w:r w:rsidRPr="00896F54">
        <w:rPr>
          <w:rFonts w:ascii="微软雅黑" w:eastAsia="微软雅黑" w:hAnsi="微软雅黑"/>
        </w:rPr>
        <w:t xml:space="preserve"> </w:t>
      </w:r>
    </w:p>
    <w:p w14:paraId="5A722D99" w14:textId="325B915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lastRenderedPageBreak/>
        <w:t xml:space="preserve">4.图表创意设计技巧 </w:t>
      </w:r>
    </w:p>
    <w:p w14:paraId="694C2E95" w14:textId="2E34FE5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旁配图片</w:t>
      </w:r>
      <w:r w:rsidRPr="00896F54">
        <w:rPr>
          <w:rFonts w:ascii="微软雅黑" w:eastAsia="微软雅黑" w:hAnsi="微软雅黑"/>
        </w:rPr>
        <w:t xml:space="preserve"> </w:t>
      </w:r>
    </w:p>
    <w:p w14:paraId="2AA3E877" w14:textId="05229581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图片做背景</w:t>
      </w:r>
      <w:r w:rsidRPr="00896F54">
        <w:rPr>
          <w:rFonts w:ascii="微软雅黑" w:eastAsia="微软雅黑" w:hAnsi="微软雅黑"/>
        </w:rPr>
        <w:t xml:space="preserve"> </w:t>
      </w:r>
    </w:p>
    <w:p w14:paraId="6D19EB01" w14:textId="65BB8065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图片美化数据点</w:t>
      </w:r>
      <w:r w:rsidRPr="00896F54">
        <w:rPr>
          <w:rFonts w:ascii="微软雅黑" w:eastAsia="微软雅黑" w:hAnsi="微软雅黑"/>
        </w:rPr>
        <w:t xml:space="preserve"> </w:t>
      </w:r>
    </w:p>
    <w:p w14:paraId="16597409" w14:textId="65398FA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利用整个画面</w:t>
      </w:r>
      <w:r w:rsidRPr="00896F54">
        <w:rPr>
          <w:rFonts w:ascii="微软雅黑" w:eastAsia="微软雅黑" w:hAnsi="微软雅黑"/>
        </w:rPr>
        <w:t xml:space="preserve"> </w:t>
      </w:r>
    </w:p>
    <w:p w14:paraId="00C53BB0" w14:textId="1554C40E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轮廓形象化</w:t>
      </w:r>
      <w:r w:rsidRPr="00896F54">
        <w:rPr>
          <w:rFonts w:ascii="微软雅黑" w:eastAsia="微软雅黑" w:hAnsi="微软雅黑"/>
        </w:rPr>
        <w:t xml:space="preserve"> </w:t>
      </w:r>
    </w:p>
    <w:p w14:paraId="298F8E2E" w14:textId="1598891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 xml:space="preserve"> </w:t>
      </w:r>
      <w:r w:rsidR="00BA156F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图表实物化</w:t>
      </w:r>
      <w:r w:rsidRPr="00896F54">
        <w:rPr>
          <w:rFonts w:ascii="微软雅黑" w:eastAsia="微软雅黑" w:hAnsi="微软雅黑"/>
        </w:rPr>
        <w:t xml:space="preserve"> </w:t>
      </w:r>
    </w:p>
    <w:p w14:paraId="034E39E1" w14:textId="63E7C593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5.专业图表制作网站推荐 </w:t>
      </w:r>
    </w:p>
    <w:p w14:paraId="59A2404B" w14:textId="0CC599D7" w:rsidR="00896F54" w:rsidRPr="002F1888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2F1888">
        <w:rPr>
          <w:rFonts w:ascii="微软雅黑" w:eastAsia="微软雅黑" w:hAnsi="微软雅黑" w:hint="eastAsia"/>
          <w:b/>
          <w:bCs/>
        </w:rPr>
        <w:t>第八模块 【动画特效篇】——酷炫动画，</w:t>
      </w:r>
      <w:r w:rsidR="00B46783">
        <w:rPr>
          <w:rFonts w:ascii="微软雅黑" w:eastAsia="微软雅黑" w:hAnsi="微软雅黑" w:hint="eastAsia"/>
          <w:b/>
          <w:bCs/>
        </w:rPr>
        <w:t>影视</w:t>
      </w:r>
      <w:r w:rsidRPr="002F1888">
        <w:rPr>
          <w:rFonts w:ascii="微软雅黑" w:eastAsia="微软雅黑" w:hAnsi="微软雅黑" w:hint="eastAsia"/>
          <w:b/>
          <w:bCs/>
        </w:rPr>
        <w:t xml:space="preserve">特效 </w:t>
      </w:r>
    </w:p>
    <w:p w14:paraId="40897249" w14:textId="6E56071D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>1.动画的</w:t>
      </w:r>
      <w:r w:rsidR="003C3F3B">
        <w:rPr>
          <w:rFonts w:ascii="微软雅黑" w:eastAsia="微软雅黑" w:hAnsi="微软雅黑" w:hint="eastAsia"/>
        </w:rPr>
        <w:t>定位和</w:t>
      </w:r>
      <w:r w:rsidRPr="00896F54">
        <w:rPr>
          <w:rFonts w:ascii="微软雅黑" w:eastAsia="微软雅黑" w:hAnsi="微软雅黑" w:hint="eastAsia"/>
        </w:rPr>
        <w:t xml:space="preserve">作用。 </w:t>
      </w:r>
    </w:p>
    <w:p w14:paraId="2C375176" w14:textId="3AB30610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2.动画的四种类型：进入、强调、退出、动作路径。 </w:t>
      </w:r>
    </w:p>
    <w:p w14:paraId="613CD8A2" w14:textId="6DD0FF4E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="00896F54" w:rsidRPr="00896F54">
        <w:rPr>
          <w:rFonts w:ascii="微软雅黑" w:eastAsia="微软雅黑" w:hAnsi="微软雅黑" w:hint="eastAsia"/>
        </w:rPr>
        <w:t xml:space="preserve">.经典图表动画练习——图表擦除的动画。 </w:t>
      </w:r>
    </w:p>
    <w:p w14:paraId="764FA49A" w14:textId="61390D93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="00896F54" w:rsidRPr="00896F54">
        <w:rPr>
          <w:rFonts w:ascii="微软雅黑" w:eastAsia="微软雅黑" w:hAnsi="微软雅黑" w:hint="eastAsia"/>
        </w:rPr>
        <w:t xml:space="preserve">.经典图片动画练习——画卷展开的动画。 </w:t>
      </w:r>
    </w:p>
    <w:p w14:paraId="686A9B68" w14:textId="4F93FFC4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896F54" w:rsidRPr="00896F54">
        <w:rPr>
          <w:rFonts w:ascii="微软雅黑" w:eastAsia="微软雅黑" w:hAnsi="微软雅黑" w:hint="eastAsia"/>
        </w:rPr>
        <w:t xml:space="preserve">.经典图片动画练习——电影胶卷的动画。 </w:t>
      </w:r>
    </w:p>
    <w:p w14:paraId="5CD8E189" w14:textId="729C01FC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6</w:t>
      </w:r>
      <w:r w:rsidR="00896F54" w:rsidRPr="00896F54">
        <w:rPr>
          <w:rFonts w:ascii="微软雅黑" w:eastAsia="微软雅黑" w:hAnsi="微软雅黑" w:hint="eastAsia"/>
        </w:rPr>
        <w:t xml:space="preserve">.经典图片动画练习——倒计时钟的动画。 </w:t>
      </w:r>
    </w:p>
    <w:p w14:paraId="07512F2C" w14:textId="6C50884F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7</w:t>
      </w:r>
      <w:r w:rsidR="00896F54" w:rsidRPr="00896F54">
        <w:rPr>
          <w:rFonts w:ascii="微软雅黑" w:eastAsia="微软雅黑" w:hAnsi="微软雅黑" w:hint="eastAsia"/>
        </w:rPr>
        <w:t xml:space="preserve">.经典图片动画练习——音乐贯穿播放的动画。 </w:t>
      </w:r>
    </w:p>
    <w:p w14:paraId="508B5BC3" w14:textId="15A28EE2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8</w:t>
      </w:r>
      <w:r w:rsidR="00896F54" w:rsidRPr="00896F54">
        <w:rPr>
          <w:rFonts w:ascii="微软雅黑" w:eastAsia="微软雅黑" w:hAnsi="微软雅黑" w:hint="eastAsia"/>
        </w:rPr>
        <w:t xml:space="preserve">.音频的设置与调整。 </w:t>
      </w:r>
    </w:p>
    <w:p w14:paraId="0D4C2B33" w14:textId="595B2449" w:rsidR="00896F54" w:rsidRPr="00896F54" w:rsidRDefault="003C3F3B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9</w:t>
      </w:r>
      <w:r w:rsidR="00896F54" w:rsidRPr="00896F54">
        <w:rPr>
          <w:rFonts w:ascii="微软雅黑" w:eastAsia="微软雅黑" w:hAnsi="微软雅黑" w:hint="eastAsia"/>
        </w:rPr>
        <w:t xml:space="preserve">.视频的控制与美化。 </w:t>
      </w:r>
    </w:p>
    <w:p w14:paraId="203F9DC1" w14:textId="77B3BC93" w:rsidR="00896F54" w:rsidRPr="002F1888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2F1888">
        <w:rPr>
          <w:rFonts w:ascii="微软雅黑" w:eastAsia="微软雅黑" w:hAnsi="微软雅黑" w:hint="eastAsia"/>
          <w:b/>
          <w:bCs/>
        </w:rPr>
        <w:t xml:space="preserve">第九模块 【专业演示篇】 ——流畅放映，大师水准 </w:t>
      </w:r>
    </w:p>
    <w:p w14:paraId="4393A79D" w14:textId="58CEFF88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1.【流畅放映】一点即通 </w:t>
      </w:r>
    </w:p>
    <w:p w14:paraId="12921C36" w14:textId="5E59BC5D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暂时隐藏放映屏幕内容的技巧</w:t>
      </w:r>
      <w:r w:rsidRPr="00896F54">
        <w:rPr>
          <w:rFonts w:ascii="微软雅黑" w:eastAsia="微软雅黑" w:hAnsi="微软雅黑"/>
        </w:rPr>
        <w:t xml:space="preserve"> </w:t>
      </w:r>
    </w:p>
    <w:p w14:paraId="0A5105DB" w14:textId="339C3758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在放映状态快速到达指定页面</w:t>
      </w:r>
      <w:r w:rsidRPr="00896F54">
        <w:rPr>
          <w:rFonts w:ascii="微软雅黑" w:eastAsia="微软雅黑" w:hAnsi="微软雅黑"/>
        </w:rPr>
        <w:t xml:space="preserve"> </w:t>
      </w:r>
    </w:p>
    <w:p w14:paraId="615A6BE9" w14:textId="0B03F29B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/>
        </w:rPr>
        <w:t xml:space="preserve">PPT </w:t>
      </w:r>
      <w:r w:rsidRPr="00896F54">
        <w:rPr>
          <w:rFonts w:ascii="微软雅黑" w:eastAsia="微软雅黑" w:hAnsi="微软雅黑" w:hint="eastAsia"/>
        </w:rPr>
        <w:t>文字太小如何放大让全场观众看清楚</w:t>
      </w:r>
      <w:r w:rsidRPr="00896F54">
        <w:rPr>
          <w:rFonts w:ascii="微软雅黑" w:eastAsia="微软雅黑" w:hAnsi="微软雅黑"/>
        </w:rPr>
        <w:t xml:space="preserve"> </w:t>
      </w:r>
    </w:p>
    <w:p w14:paraId="64EAC32D" w14:textId="317ECA4C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没有激光笔如何有效指示屏幕上要强调的内容</w:t>
      </w:r>
      <w:r w:rsidRPr="00896F54">
        <w:rPr>
          <w:rFonts w:ascii="微软雅黑" w:eastAsia="微软雅黑" w:hAnsi="微软雅黑"/>
        </w:rPr>
        <w:t xml:space="preserve"> </w:t>
      </w:r>
    </w:p>
    <w:p w14:paraId="1D4E8704" w14:textId="6823A2F8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记不住备注的文字，如何巧看备注，做到流畅的演说</w:t>
      </w:r>
      <w:r w:rsidRPr="00896F54">
        <w:rPr>
          <w:rFonts w:ascii="微软雅黑" w:eastAsia="微软雅黑" w:hAnsi="微软雅黑"/>
        </w:rPr>
        <w:t xml:space="preserve"> </w:t>
      </w:r>
    </w:p>
    <w:p w14:paraId="689E6CFB" w14:textId="13F45BE4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2.【高效管理】游刃有余 </w:t>
      </w:r>
    </w:p>
    <w:p w14:paraId="20C7D2CB" w14:textId="3A2FEA5F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加密保护</w:t>
      </w:r>
      <w:r w:rsidRPr="00896F54">
        <w:rPr>
          <w:rFonts w:ascii="微软雅黑" w:eastAsia="微软雅黑" w:hAnsi="微软雅黑"/>
        </w:rPr>
        <w:t xml:space="preserve"> </w:t>
      </w:r>
    </w:p>
    <w:p w14:paraId="2CEE8805" w14:textId="5B3F1607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转为图片演示文稿</w:t>
      </w:r>
      <w:r w:rsidRPr="00896F54">
        <w:rPr>
          <w:rFonts w:ascii="微软雅黑" w:eastAsia="微软雅黑" w:hAnsi="微软雅黑"/>
        </w:rPr>
        <w:t xml:space="preserve"> </w:t>
      </w:r>
    </w:p>
    <w:p w14:paraId="55E4EC3A" w14:textId="1E3CEA61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lastRenderedPageBreak/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创建并打印讲义</w:t>
      </w:r>
      <w:r w:rsidRPr="00896F54">
        <w:rPr>
          <w:rFonts w:ascii="微软雅黑" w:eastAsia="微软雅黑" w:hAnsi="微软雅黑"/>
        </w:rPr>
        <w:t xml:space="preserve"> </w:t>
      </w:r>
    </w:p>
    <w:p w14:paraId="4A4740B1" w14:textId="21F84AEE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/>
        </w:rPr>
        <w:t></w:t>
      </w:r>
      <w:r w:rsidR="00E479B8">
        <w:rPr>
          <w:rFonts w:ascii="微软雅黑" w:eastAsia="微软雅黑" w:hAnsi="微软雅黑" w:hint="eastAsia"/>
        </w:rPr>
        <w:t>※</w:t>
      </w:r>
      <w:r w:rsidRPr="00896F54">
        <w:rPr>
          <w:rFonts w:ascii="微软雅黑" w:eastAsia="微软雅黑" w:hAnsi="微软雅黑" w:hint="eastAsia"/>
        </w:rPr>
        <w:t>将</w:t>
      </w:r>
      <w:r w:rsidRPr="00896F54">
        <w:rPr>
          <w:rFonts w:ascii="微软雅黑" w:eastAsia="微软雅黑" w:hAnsi="微软雅黑"/>
        </w:rPr>
        <w:t xml:space="preserve"> PPT </w:t>
      </w:r>
      <w:r w:rsidRPr="00896F54">
        <w:rPr>
          <w:rFonts w:ascii="微软雅黑" w:eastAsia="微软雅黑" w:hAnsi="微软雅黑" w:hint="eastAsia"/>
        </w:rPr>
        <w:t>发送生成</w:t>
      </w:r>
      <w:r w:rsidRPr="00896F54">
        <w:rPr>
          <w:rFonts w:ascii="微软雅黑" w:eastAsia="微软雅黑" w:hAnsi="微软雅黑"/>
        </w:rPr>
        <w:t xml:space="preserve"> Word </w:t>
      </w:r>
      <w:r w:rsidRPr="00896F54">
        <w:rPr>
          <w:rFonts w:ascii="微软雅黑" w:eastAsia="微软雅黑" w:hAnsi="微软雅黑" w:hint="eastAsia"/>
        </w:rPr>
        <w:t>电子版讲义</w:t>
      </w:r>
      <w:r w:rsidRPr="00896F54">
        <w:rPr>
          <w:rFonts w:ascii="微软雅黑" w:eastAsia="微软雅黑" w:hAnsi="微软雅黑"/>
        </w:rPr>
        <w:t xml:space="preserve"> </w:t>
      </w:r>
    </w:p>
    <w:p w14:paraId="2A89950D" w14:textId="359B950C" w:rsid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96F54">
        <w:rPr>
          <w:rFonts w:ascii="微软雅黑" w:eastAsia="微软雅黑" w:hAnsi="微软雅黑" w:hint="eastAsia"/>
        </w:rPr>
        <w:t xml:space="preserve">3.【专业演示】注意细节 </w:t>
      </w:r>
    </w:p>
    <w:p w14:paraId="3CD8CB80" w14:textId="77777777" w:rsidR="00F66FF1" w:rsidRDefault="00F66FF1" w:rsidP="00F66FF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※知己知彼—万事无忧</w:t>
      </w:r>
    </w:p>
    <w:p w14:paraId="6403D07A" w14:textId="77777777" w:rsidR="00F66FF1" w:rsidRPr="002728A6" w:rsidRDefault="00F66FF1" w:rsidP="00F66FF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※成功PPT演示秘诀</w:t>
      </w:r>
    </w:p>
    <w:p w14:paraId="216EC1D8" w14:textId="77777777" w:rsidR="00F66FF1" w:rsidRDefault="00F66FF1" w:rsidP="00F66FF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※以客户为中心—PPT演示的王道</w:t>
      </w:r>
    </w:p>
    <w:p w14:paraId="33A4BC3F" w14:textId="77777777" w:rsidR="00F66FF1" w:rsidRDefault="00F66FF1" w:rsidP="00F66FF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※成功的演示需要哪些准备</w:t>
      </w:r>
    </w:p>
    <w:p w14:paraId="51D68348" w14:textId="77777777" w:rsidR="00F66FF1" w:rsidRPr="00061CA9" w:rsidRDefault="00F66FF1" w:rsidP="00F66FF1">
      <w:pPr>
        <w:pStyle w:val="a4"/>
        <w:spacing w:before="0" w:beforeAutospacing="0" w:after="0" w:afterAutospacing="0" w:line="500" w:lineRule="exact"/>
        <w:ind w:leftChars="100" w:left="2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※初次演讲者解决紧张的两大法宝</w:t>
      </w:r>
    </w:p>
    <w:p w14:paraId="52FDE053" w14:textId="77777777" w:rsidR="00F66FF1" w:rsidRDefault="00F66FF1" w:rsidP="00F66FF1">
      <w:pPr>
        <w:pStyle w:val="a4"/>
        <w:spacing w:before="0" w:beforeAutospacing="0" w:after="0" w:afterAutospacing="0" w:line="500" w:lineRule="exact"/>
        <w:ind w:leftChars="100" w:left="210"/>
        <w:rPr>
          <w:lang w:val="zh-CN"/>
        </w:rPr>
      </w:pPr>
      <w:r>
        <w:rPr>
          <w:rFonts w:ascii="微软雅黑" w:eastAsia="微软雅黑" w:hAnsi="微软雅黑" w:hint="eastAsia"/>
        </w:rPr>
        <w:t>※上台演讲的秘密护航法宝</w:t>
      </w:r>
    </w:p>
    <w:p w14:paraId="3E4D1D45" w14:textId="66E9FCE5" w:rsidR="00896F54" w:rsidRPr="00896F54" w:rsidRDefault="00896F54" w:rsidP="00896F5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</w:p>
    <w:sectPr w:rsidR="00896F54" w:rsidRPr="00896F54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41A1A" w14:textId="77777777" w:rsidR="003B6B42" w:rsidRDefault="003B6B42" w:rsidP="00155D29">
      <w:r>
        <w:separator/>
      </w:r>
    </w:p>
  </w:endnote>
  <w:endnote w:type="continuationSeparator" w:id="0">
    <w:p w14:paraId="34C9F2BE" w14:textId="77777777" w:rsidR="003B6B42" w:rsidRDefault="003B6B42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67F445DF" w14:textId="77777777" w:rsidR="00E36E46" w:rsidRDefault="00E36E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4FC"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212959E6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3A571" w14:textId="77777777" w:rsidR="003B6B42" w:rsidRDefault="003B6B42" w:rsidP="00155D29">
      <w:r>
        <w:separator/>
      </w:r>
    </w:p>
  </w:footnote>
  <w:footnote w:type="continuationSeparator" w:id="0">
    <w:p w14:paraId="25C3709D" w14:textId="77777777" w:rsidR="003B6B42" w:rsidRDefault="003B6B42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BB6020E" w14:textId="77777777" w:rsidR="00074380" w:rsidRPr="00F47A20" w:rsidRDefault="00A730DD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248E4"/>
    <w:rsid w:val="00062DCB"/>
    <w:rsid w:val="00074380"/>
    <w:rsid w:val="0008689B"/>
    <w:rsid w:val="000A4778"/>
    <w:rsid w:val="000B3620"/>
    <w:rsid w:val="000B595F"/>
    <w:rsid w:val="000C4FFC"/>
    <w:rsid w:val="000D2756"/>
    <w:rsid w:val="00110590"/>
    <w:rsid w:val="001227C6"/>
    <w:rsid w:val="001323F0"/>
    <w:rsid w:val="001339FB"/>
    <w:rsid w:val="00134B3E"/>
    <w:rsid w:val="00155D29"/>
    <w:rsid w:val="00167DBC"/>
    <w:rsid w:val="00194F67"/>
    <w:rsid w:val="001C414C"/>
    <w:rsid w:val="001C784D"/>
    <w:rsid w:val="001D36CF"/>
    <w:rsid w:val="001D6B29"/>
    <w:rsid w:val="002273CA"/>
    <w:rsid w:val="0027200C"/>
    <w:rsid w:val="0029489C"/>
    <w:rsid w:val="002B3027"/>
    <w:rsid w:val="002D63D7"/>
    <w:rsid w:val="002F1888"/>
    <w:rsid w:val="00304D23"/>
    <w:rsid w:val="00305B04"/>
    <w:rsid w:val="00343B5E"/>
    <w:rsid w:val="00352425"/>
    <w:rsid w:val="00364B48"/>
    <w:rsid w:val="00380905"/>
    <w:rsid w:val="00387536"/>
    <w:rsid w:val="003A2BA1"/>
    <w:rsid w:val="003A7B0D"/>
    <w:rsid w:val="003B1288"/>
    <w:rsid w:val="003B6B42"/>
    <w:rsid w:val="003C3F3B"/>
    <w:rsid w:val="003C4336"/>
    <w:rsid w:val="003D573A"/>
    <w:rsid w:val="00400B3F"/>
    <w:rsid w:val="004072E3"/>
    <w:rsid w:val="00410148"/>
    <w:rsid w:val="004210CD"/>
    <w:rsid w:val="00421D53"/>
    <w:rsid w:val="00436B2E"/>
    <w:rsid w:val="0044077C"/>
    <w:rsid w:val="004543E6"/>
    <w:rsid w:val="004544F3"/>
    <w:rsid w:val="00467A83"/>
    <w:rsid w:val="004933B1"/>
    <w:rsid w:val="004A6323"/>
    <w:rsid w:val="004B5436"/>
    <w:rsid w:val="004C162C"/>
    <w:rsid w:val="004D51AA"/>
    <w:rsid w:val="004E5FD6"/>
    <w:rsid w:val="00521390"/>
    <w:rsid w:val="00521DD1"/>
    <w:rsid w:val="0053218A"/>
    <w:rsid w:val="00532DAB"/>
    <w:rsid w:val="005606BD"/>
    <w:rsid w:val="00564129"/>
    <w:rsid w:val="005D302F"/>
    <w:rsid w:val="005E3200"/>
    <w:rsid w:val="0060236A"/>
    <w:rsid w:val="006417C9"/>
    <w:rsid w:val="00655614"/>
    <w:rsid w:val="00695A12"/>
    <w:rsid w:val="006A5C7F"/>
    <w:rsid w:val="006D735D"/>
    <w:rsid w:val="00700D34"/>
    <w:rsid w:val="00750A40"/>
    <w:rsid w:val="007A62E7"/>
    <w:rsid w:val="007D3915"/>
    <w:rsid w:val="007D704F"/>
    <w:rsid w:val="007E3448"/>
    <w:rsid w:val="0083360C"/>
    <w:rsid w:val="00842DC2"/>
    <w:rsid w:val="008514FC"/>
    <w:rsid w:val="008775B3"/>
    <w:rsid w:val="00896F54"/>
    <w:rsid w:val="008B37D4"/>
    <w:rsid w:val="008B5757"/>
    <w:rsid w:val="008C05B0"/>
    <w:rsid w:val="008C1152"/>
    <w:rsid w:val="009330FB"/>
    <w:rsid w:val="00952BB7"/>
    <w:rsid w:val="009803A4"/>
    <w:rsid w:val="00991A38"/>
    <w:rsid w:val="009D6021"/>
    <w:rsid w:val="00A15725"/>
    <w:rsid w:val="00A22BE0"/>
    <w:rsid w:val="00A43154"/>
    <w:rsid w:val="00A5701E"/>
    <w:rsid w:val="00A730DD"/>
    <w:rsid w:val="00AB0C60"/>
    <w:rsid w:val="00AC20C9"/>
    <w:rsid w:val="00AE2411"/>
    <w:rsid w:val="00B07753"/>
    <w:rsid w:val="00B46783"/>
    <w:rsid w:val="00B51369"/>
    <w:rsid w:val="00B523CF"/>
    <w:rsid w:val="00B6729E"/>
    <w:rsid w:val="00BA156F"/>
    <w:rsid w:val="00BA4DCD"/>
    <w:rsid w:val="00BB39C7"/>
    <w:rsid w:val="00BD6F56"/>
    <w:rsid w:val="00BF51C0"/>
    <w:rsid w:val="00C01968"/>
    <w:rsid w:val="00C11EE1"/>
    <w:rsid w:val="00C363F2"/>
    <w:rsid w:val="00C45A65"/>
    <w:rsid w:val="00CA54B2"/>
    <w:rsid w:val="00CD397C"/>
    <w:rsid w:val="00CD662F"/>
    <w:rsid w:val="00D275E9"/>
    <w:rsid w:val="00D30964"/>
    <w:rsid w:val="00D439E1"/>
    <w:rsid w:val="00D475DF"/>
    <w:rsid w:val="00D658BB"/>
    <w:rsid w:val="00D76E23"/>
    <w:rsid w:val="00D85268"/>
    <w:rsid w:val="00D9302C"/>
    <w:rsid w:val="00DD0D22"/>
    <w:rsid w:val="00DE61FC"/>
    <w:rsid w:val="00E07EA1"/>
    <w:rsid w:val="00E1712F"/>
    <w:rsid w:val="00E36E46"/>
    <w:rsid w:val="00E4539A"/>
    <w:rsid w:val="00E479B8"/>
    <w:rsid w:val="00E67795"/>
    <w:rsid w:val="00E76E6D"/>
    <w:rsid w:val="00E80D15"/>
    <w:rsid w:val="00EC153B"/>
    <w:rsid w:val="00ED1965"/>
    <w:rsid w:val="00ED52C6"/>
    <w:rsid w:val="00EE54C0"/>
    <w:rsid w:val="00EF4D44"/>
    <w:rsid w:val="00F148A9"/>
    <w:rsid w:val="00F15F4F"/>
    <w:rsid w:val="00F47A20"/>
    <w:rsid w:val="00F66FF1"/>
    <w:rsid w:val="00F83499"/>
    <w:rsid w:val="00FA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89C0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386B"/>
    <w:rsid w:val="000415B8"/>
    <w:rsid w:val="000C62B1"/>
    <w:rsid w:val="001028E0"/>
    <w:rsid w:val="001E42AD"/>
    <w:rsid w:val="002E04F3"/>
    <w:rsid w:val="00352FA1"/>
    <w:rsid w:val="0044007B"/>
    <w:rsid w:val="00453BE9"/>
    <w:rsid w:val="00481010"/>
    <w:rsid w:val="004B6B15"/>
    <w:rsid w:val="00522359"/>
    <w:rsid w:val="00707120"/>
    <w:rsid w:val="00712FE0"/>
    <w:rsid w:val="007B7F5C"/>
    <w:rsid w:val="008E30BF"/>
    <w:rsid w:val="009848F1"/>
    <w:rsid w:val="00992AB7"/>
    <w:rsid w:val="00A8062C"/>
    <w:rsid w:val="00B63957"/>
    <w:rsid w:val="00B8240E"/>
    <w:rsid w:val="00CC1E93"/>
    <w:rsid w:val="00D20F26"/>
    <w:rsid w:val="00D4077D"/>
    <w:rsid w:val="00D84D08"/>
    <w:rsid w:val="00DA51CB"/>
    <w:rsid w:val="00DF1150"/>
    <w:rsid w:val="00E1152C"/>
    <w:rsid w:val="00FC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588607-6F98-486A-A744-4A0D2B07C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540</Words>
  <Characters>3079</Characters>
  <Application>Microsoft Office Word</Application>
  <DocSecurity>0</DocSecurity>
  <Lines>25</Lines>
  <Paragraphs>7</Paragraphs>
  <ScaleCrop>false</ScaleCrop>
  <Company>Microsoft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19</cp:revision>
  <cp:lastPrinted>2017-02-21T01:35:00Z</cp:lastPrinted>
  <dcterms:created xsi:type="dcterms:W3CDTF">2020-02-15T02:11:00Z</dcterms:created>
  <dcterms:modified xsi:type="dcterms:W3CDTF">2020-11-18T05:43:00Z</dcterms:modified>
</cp:coreProperties>
</file>