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</w:rPr>
        <w:t>思维导图之将帅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</w:rPr>
        <w:t>风范（2天1夜）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课程导语：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将：代表着勇猛、主动出击；帅代表着有智慧、有战略。企业需要有更多将帅之才，才能领导行业市场。而将帅面对市场、面对工作，面对自我能力，都需要判断力、思维力、执行力、与思想统领的能力。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美国哈佛大学心理学家霍华德.加得纳在80年代提出人的天赋与潜力，是因材施教，因岗置材的科学依据。在工作上，明确自我个性的优势，发挥自我优势的工作方式，是把工作最高效地完成的方式。因此，了解自我，使用自我优扫的思维导图工具，可以在工作上，大大成就工作成绩。思维导图经过几十年的推广与使用，已经成为美国哈佛大学、西点军校的必须学习工具。2017年，我国中小教师在教学过程中，正在运用思维导图方式进行教学研究与课程设计。本节课程，通过霍华德.加得纳教授的多元智能中的人的四大性格特征与天赋，组合东尼.博赞教授的思维导图应用，可大大提升团队与个人的工作绩效，有利于公司更好更快地发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第一天上午：多元智能理论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多元智能三大学习管道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多元智能八大智能说明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多元智能四个性格特点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第一天下午：思维导图认知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思维导图的发明史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思维导图的日常应用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第二上午：思维导图制作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工作导图制作与应用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家庭导图制作与认识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阅读导图制作与应用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第二下午：个性与导图的结合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适合自己的导图方式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导图应用的习惯养成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成品展览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8CA5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2021-08-05T08:21:01Z</dcterms:created>
  <dc:creator>shizi06</dc:creator>
  <cp:lastModifiedBy>蓉儿</cp:lastModifiedBy>
  <dcterms:modified xsi:type="dcterms:W3CDTF">2021-08-05T08:21:15Z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D95CADED53F14766A4344D02CCCAD2DE</vt:lpwstr>
  </property>
</Properties>
</file>