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34DB" w:rsidRDefault="00322102">
      <w:pPr>
        <w:spacing w:line="460" w:lineRule="exact"/>
        <w:jc w:val="center"/>
        <w:rPr>
          <w:rFonts w:ascii="黑体" w:eastAsia="黑体" w:hAnsi="黑体" w:cs="黑体"/>
          <w:sz w:val="36"/>
          <w:szCs w:val="36"/>
        </w:rPr>
      </w:pPr>
      <w:r>
        <w:rPr>
          <w:rFonts w:ascii="黑体" w:eastAsia="黑体" w:hAnsi="黑体" w:cs="黑体" w:hint="eastAsia"/>
          <w:sz w:val="36"/>
          <w:szCs w:val="36"/>
        </w:rPr>
        <w:t>《</w:t>
      </w:r>
      <w:r>
        <w:rPr>
          <w:rFonts w:ascii="黑体" w:eastAsia="黑体" w:hAnsi="黑体" w:cs="黑体" w:hint="eastAsia"/>
          <w:sz w:val="36"/>
          <w:szCs w:val="36"/>
        </w:rPr>
        <w:t>金融消费</w:t>
      </w:r>
      <w:r>
        <w:rPr>
          <w:rFonts w:ascii="黑体" w:eastAsia="黑体" w:hAnsi="黑体" w:cs="黑体" w:hint="eastAsia"/>
          <w:sz w:val="36"/>
          <w:szCs w:val="36"/>
        </w:rPr>
        <w:t>权益</w:t>
      </w:r>
      <w:r w:rsidR="00782184">
        <w:rPr>
          <w:rFonts w:ascii="黑体" w:eastAsia="黑体" w:hAnsi="黑体" w:cs="黑体" w:hint="eastAsia"/>
          <w:sz w:val="36"/>
          <w:szCs w:val="36"/>
        </w:rPr>
        <w:t>与职工权益</w:t>
      </w:r>
      <w:r>
        <w:rPr>
          <w:rFonts w:ascii="黑体" w:eastAsia="黑体" w:hAnsi="黑体" w:cs="黑体" w:hint="eastAsia"/>
          <w:sz w:val="36"/>
          <w:szCs w:val="36"/>
        </w:rPr>
        <w:t>保护》培训课纲</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金融法律讲师团团长</w:t>
      </w:r>
      <w:r>
        <w:rPr>
          <w:rFonts w:ascii="宋体" w:hAnsi="宋体" w:cs="宋体" w:hint="eastAsia"/>
          <w:sz w:val="28"/>
          <w:szCs w:val="28"/>
        </w:rPr>
        <w:t xml:space="preserve">  </w:t>
      </w:r>
      <w:r>
        <w:rPr>
          <w:rFonts w:ascii="宋体" w:hAnsi="宋体" w:cs="宋体" w:hint="eastAsia"/>
          <w:sz w:val="28"/>
          <w:szCs w:val="28"/>
        </w:rPr>
        <w:t>张绪才</w:t>
      </w:r>
    </w:p>
    <w:p w:rsidR="003834DB" w:rsidRDefault="00322102" w:rsidP="00322102">
      <w:pPr>
        <w:rPr>
          <w:rFonts w:ascii="宋体" w:hAnsi="宋体" w:cs="宋体" w:hint="eastAsia"/>
          <w:b/>
          <w:bCs/>
          <w:sz w:val="28"/>
          <w:szCs w:val="28"/>
        </w:rPr>
      </w:pPr>
      <w:r>
        <w:rPr>
          <w:rFonts w:ascii="宋体" w:hAnsi="宋体" w:cs="宋体" w:hint="eastAsia"/>
          <w:b/>
          <w:bCs/>
          <w:sz w:val="28"/>
          <w:szCs w:val="28"/>
        </w:rPr>
        <w:t xml:space="preserve">     </w:t>
      </w:r>
      <w:r>
        <w:rPr>
          <w:rFonts w:ascii="宋体" w:hAnsi="宋体" w:cs="宋体" w:hint="eastAsia"/>
          <w:b/>
          <w:bCs/>
          <w:sz w:val="28"/>
          <w:szCs w:val="28"/>
        </w:rPr>
        <w:t xml:space="preserve">   </w:t>
      </w:r>
    </w:p>
    <w:p w:rsidR="003834DB" w:rsidRDefault="00322102" w:rsidP="00322102">
      <w:pPr>
        <w:spacing w:line="480" w:lineRule="exact"/>
        <w:rPr>
          <w:rFonts w:ascii="宋体" w:hAnsi="宋体" w:cs="宋体"/>
          <w:b/>
          <w:bCs/>
          <w:sz w:val="28"/>
          <w:szCs w:val="28"/>
        </w:rPr>
      </w:pPr>
      <w:r>
        <w:rPr>
          <w:rFonts w:ascii="宋体" w:hAnsi="宋体" w:cs="宋体" w:hint="eastAsia"/>
          <w:sz w:val="28"/>
          <w:szCs w:val="28"/>
        </w:rPr>
        <w:t xml:space="preserve">    </w:t>
      </w:r>
      <w:r>
        <w:rPr>
          <w:rFonts w:ascii="宋体" w:hAnsi="宋体" w:cs="宋体" w:hint="eastAsia"/>
          <w:b/>
          <w:bCs/>
          <w:sz w:val="28"/>
          <w:szCs w:val="28"/>
        </w:rPr>
        <w:t>第</w:t>
      </w:r>
      <w:r>
        <w:rPr>
          <w:rFonts w:ascii="宋体" w:hAnsi="宋体" w:cs="宋体" w:hint="eastAsia"/>
          <w:b/>
          <w:bCs/>
          <w:sz w:val="28"/>
          <w:szCs w:val="28"/>
        </w:rPr>
        <w:t>一部分</w:t>
      </w:r>
      <w:r>
        <w:rPr>
          <w:rFonts w:ascii="宋体" w:hAnsi="宋体" w:cs="宋体" w:hint="eastAsia"/>
          <w:b/>
          <w:bCs/>
          <w:sz w:val="28"/>
          <w:szCs w:val="28"/>
        </w:rPr>
        <w:t xml:space="preserve"> </w:t>
      </w:r>
      <w:r>
        <w:rPr>
          <w:rFonts w:ascii="宋体" w:hAnsi="宋体" w:cs="宋体" w:hint="eastAsia"/>
          <w:b/>
          <w:bCs/>
          <w:sz w:val="28"/>
          <w:szCs w:val="28"/>
        </w:rPr>
        <w:t>金融消费者权益保护</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一、什么是法律法规？对法律法规及监管规则要充满敬畏！</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二、</w:t>
      </w:r>
      <w:r>
        <w:rPr>
          <w:rFonts w:ascii="宋体" w:hAnsi="宋体" w:cs="宋体" w:hint="eastAsia"/>
          <w:sz w:val="28"/>
          <w:szCs w:val="28"/>
        </w:rPr>
        <w:t>法律风险的概念及特点</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三、消费者及金融消费者的概念和范围</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四、金融消费者具有消费者的根本属性</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1</w:t>
      </w:r>
      <w:r>
        <w:rPr>
          <w:rFonts w:ascii="宋体" w:hAnsi="宋体" w:cs="宋体" w:hint="eastAsia"/>
          <w:sz w:val="28"/>
          <w:szCs w:val="28"/>
        </w:rPr>
        <w:t>、弱势地位是消费者的根本属性</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2</w:t>
      </w:r>
      <w:r>
        <w:rPr>
          <w:rFonts w:ascii="宋体" w:hAnsi="宋体" w:cs="宋体" w:hint="eastAsia"/>
          <w:sz w:val="28"/>
          <w:szCs w:val="28"/>
        </w:rPr>
        <w:t>、金融消费者具有特殊的弱势性</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 xml:space="preserve"> (1) </w:t>
      </w:r>
      <w:r>
        <w:rPr>
          <w:rFonts w:ascii="宋体" w:hAnsi="宋体" w:cs="宋体" w:hint="eastAsia"/>
          <w:sz w:val="28"/>
          <w:szCs w:val="28"/>
        </w:rPr>
        <w:t>经营者具有相对垄断性</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 xml:space="preserve"> (2) </w:t>
      </w:r>
      <w:r>
        <w:rPr>
          <w:rFonts w:ascii="宋体" w:hAnsi="宋体" w:cs="宋体" w:hint="eastAsia"/>
          <w:sz w:val="28"/>
          <w:szCs w:val="28"/>
        </w:rPr>
        <w:t>对专业信息具有高度依赖性</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五、银行业消费者权益保护的背景</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1</w:t>
      </w:r>
      <w:r>
        <w:rPr>
          <w:rFonts w:ascii="宋体" w:hAnsi="宋体" w:cs="宋体" w:hint="eastAsia"/>
          <w:sz w:val="28"/>
          <w:szCs w:val="28"/>
        </w:rPr>
        <w:t>、金融消费者权益保护的法律法规及管理规范</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2</w:t>
      </w:r>
      <w:r>
        <w:rPr>
          <w:rFonts w:ascii="宋体" w:hAnsi="宋体" w:cs="宋体" w:hint="eastAsia"/>
          <w:sz w:val="28"/>
          <w:szCs w:val="28"/>
        </w:rPr>
        <w:t>、银行业消费者权益保护理念的形成</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中国银监会“四四六”监管思路</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六、金融消费者权益保护纠纷呈现新特点</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1</w:t>
      </w:r>
      <w:r>
        <w:rPr>
          <w:rFonts w:ascii="宋体" w:hAnsi="宋体" w:cs="宋体" w:hint="eastAsia"/>
          <w:sz w:val="28"/>
          <w:szCs w:val="28"/>
        </w:rPr>
        <w:t>、个人信息保护成为热点。</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2</w:t>
      </w:r>
      <w:r>
        <w:rPr>
          <w:rFonts w:ascii="宋体" w:hAnsi="宋体" w:cs="宋体" w:hint="eastAsia"/>
          <w:sz w:val="28"/>
          <w:szCs w:val="28"/>
        </w:rPr>
        <w:t>、非财产性诉求增多。</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3</w:t>
      </w:r>
      <w:r>
        <w:rPr>
          <w:rFonts w:ascii="宋体" w:hAnsi="宋体" w:cs="宋体" w:hint="eastAsia"/>
          <w:sz w:val="28"/>
          <w:szCs w:val="28"/>
        </w:rPr>
        <w:t>、诉讼具有一定公益性质。</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4</w:t>
      </w:r>
      <w:r>
        <w:rPr>
          <w:rFonts w:ascii="宋体" w:hAnsi="宋体" w:cs="宋体" w:hint="eastAsia"/>
          <w:sz w:val="28"/>
          <w:szCs w:val="28"/>
        </w:rPr>
        <w:t>、潜在纠纷多。</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七、银行消费者权益保护的意义</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1</w:t>
      </w:r>
      <w:r>
        <w:rPr>
          <w:rFonts w:ascii="宋体" w:hAnsi="宋体" w:cs="宋体" w:hint="eastAsia"/>
          <w:sz w:val="28"/>
          <w:szCs w:val="28"/>
        </w:rPr>
        <w:t>、保障消费者权利。</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2</w:t>
      </w:r>
      <w:r>
        <w:rPr>
          <w:rFonts w:ascii="宋体" w:hAnsi="宋体" w:cs="宋体" w:hint="eastAsia"/>
          <w:sz w:val="28"/>
          <w:szCs w:val="28"/>
        </w:rPr>
        <w:t>、提升银行服务水平。</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3</w:t>
      </w:r>
      <w:r>
        <w:rPr>
          <w:rFonts w:ascii="宋体" w:hAnsi="宋体" w:cs="宋体" w:hint="eastAsia"/>
          <w:sz w:val="28"/>
          <w:szCs w:val="28"/>
        </w:rPr>
        <w:t>、促进银行业自身发展。</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4</w:t>
      </w:r>
      <w:r>
        <w:rPr>
          <w:rFonts w:ascii="宋体" w:hAnsi="宋体" w:cs="宋体" w:hint="eastAsia"/>
          <w:sz w:val="28"/>
          <w:szCs w:val="28"/>
        </w:rPr>
        <w:t>、维护社会和谐。</w:t>
      </w:r>
    </w:p>
    <w:p w:rsidR="003834DB" w:rsidRPr="00782184" w:rsidRDefault="00782184">
      <w:pPr>
        <w:spacing w:line="460" w:lineRule="exact"/>
        <w:ind w:firstLineChars="200" w:firstLine="560"/>
        <w:rPr>
          <w:rFonts w:ascii="宋体" w:hAnsi="宋体" w:cs="宋体"/>
          <w:bCs/>
          <w:sz w:val="28"/>
          <w:szCs w:val="28"/>
        </w:rPr>
      </w:pPr>
      <w:r w:rsidRPr="00782184">
        <w:rPr>
          <w:rFonts w:ascii="宋体" w:hAnsi="宋体" w:cs="宋体" w:hint="eastAsia"/>
          <w:bCs/>
          <w:sz w:val="28"/>
          <w:szCs w:val="28"/>
        </w:rPr>
        <w:t>八、</w:t>
      </w:r>
      <w:r w:rsidR="00322102" w:rsidRPr="00782184">
        <w:rPr>
          <w:rFonts w:ascii="宋体" w:hAnsi="宋体" w:cs="宋体" w:hint="eastAsia"/>
          <w:bCs/>
          <w:sz w:val="28"/>
          <w:szCs w:val="28"/>
        </w:rPr>
        <w:t>金融消费者享有的权利（案例分析）</w:t>
      </w:r>
    </w:p>
    <w:p w:rsidR="003834DB" w:rsidRDefault="00782184" w:rsidP="00782184">
      <w:pPr>
        <w:spacing w:line="460" w:lineRule="exact"/>
        <w:ind w:firstLineChars="200" w:firstLine="560"/>
        <w:rPr>
          <w:rFonts w:ascii="宋体" w:hAnsi="宋体" w:cs="宋体"/>
          <w:sz w:val="28"/>
          <w:szCs w:val="28"/>
        </w:rPr>
      </w:pPr>
      <w:r>
        <w:rPr>
          <w:rFonts w:ascii="宋体" w:hAnsi="宋体" w:cs="宋体" w:hint="eastAsia"/>
          <w:sz w:val="28"/>
          <w:szCs w:val="28"/>
        </w:rPr>
        <w:t>1</w:t>
      </w:r>
      <w:r w:rsidR="00322102">
        <w:rPr>
          <w:rFonts w:ascii="宋体" w:hAnsi="宋体" w:cs="宋体" w:hint="eastAsia"/>
          <w:sz w:val="28"/>
          <w:szCs w:val="28"/>
        </w:rPr>
        <w:t>、知情权：金融消费者享有知悉其购买的金融产品或者接受的金融服务的真实情况的权利。</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案例分</w:t>
      </w:r>
      <w:r w:rsidR="00782184">
        <w:rPr>
          <w:rFonts w:ascii="宋体" w:hAnsi="宋体" w:cs="宋体" w:hint="eastAsia"/>
          <w:sz w:val="28"/>
          <w:szCs w:val="28"/>
        </w:rPr>
        <w:t>析：</w:t>
      </w:r>
    </w:p>
    <w:p w:rsidR="003834DB" w:rsidRDefault="00782184">
      <w:pPr>
        <w:spacing w:line="460" w:lineRule="exact"/>
        <w:ind w:firstLineChars="200" w:firstLine="560"/>
        <w:rPr>
          <w:rFonts w:ascii="宋体" w:hAnsi="宋体" w:cs="宋体"/>
          <w:sz w:val="28"/>
          <w:szCs w:val="28"/>
        </w:rPr>
      </w:pPr>
      <w:r>
        <w:rPr>
          <w:rFonts w:ascii="宋体" w:hAnsi="宋体" w:cs="宋体" w:hint="eastAsia"/>
          <w:sz w:val="28"/>
          <w:szCs w:val="28"/>
        </w:rPr>
        <w:t>2</w:t>
      </w:r>
      <w:r w:rsidR="00322102">
        <w:rPr>
          <w:rFonts w:ascii="宋体" w:hAnsi="宋体" w:cs="宋体" w:hint="eastAsia"/>
          <w:sz w:val="28"/>
          <w:szCs w:val="28"/>
        </w:rPr>
        <w:t>、公平交易权：金融消费者在购买金融产品或者接受金融服务时，有获</w:t>
      </w:r>
      <w:r w:rsidR="00322102">
        <w:rPr>
          <w:rFonts w:ascii="宋体" w:hAnsi="宋体" w:cs="宋体" w:hint="eastAsia"/>
          <w:sz w:val="28"/>
          <w:szCs w:val="28"/>
        </w:rPr>
        <w:lastRenderedPageBreak/>
        <w:t>得机会均等、收费合理等公平交易的权利。</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案例分析：</w:t>
      </w:r>
    </w:p>
    <w:p w:rsidR="003834DB" w:rsidRDefault="00782184">
      <w:pPr>
        <w:spacing w:line="460" w:lineRule="exact"/>
        <w:ind w:firstLineChars="200" w:firstLine="560"/>
        <w:rPr>
          <w:rFonts w:ascii="宋体" w:hAnsi="宋体" w:cs="宋体"/>
          <w:sz w:val="28"/>
          <w:szCs w:val="28"/>
        </w:rPr>
      </w:pPr>
      <w:r>
        <w:rPr>
          <w:rFonts w:ascii="宋体" w:hAnsi="宋体" w:cs="宋体" w:hint="eastAsia"/>
          <w:sz w:val="28"/>
          <w:szCs w:val="28"/>
        </w:rPr>
        <w:t>3</w:t>
      </w:r>
      <w:r w:rsidR="00322102">
        <w:rPr>
          <w:rFonts w:ascii="宋体" w:hAnsi="宋体" w:cs="宋体" w:hint="eastAsia"/>
          <w:sz w:val="28"/>
          <w:szCs w:val="28"/>
        </w:rPr>
        <w:t>、自主选择权：金融消费者享有自主选择金融机构、金融产品或者金融服务的权利。金融机构不得强行搭售其他产品。</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案例分析：</w:t>
      </w:r>
    </w:p>
    <w:p w:rsidR="003834DB" w:rsidRDefault="00782184">
      <w:pPr>
        <w:spacing w:line="460" w:lineRule="exact"/>
        <w:ind w:firstLineChars="200" w:firstLine="560"/>
        <w:rPr>
          <w:rFonts w:ascii="宋体" w:hAnsi="宋体" w:cs="宋体"/>
          <w:sz w:val="28"/>
          <w:szCs w:val="28"/>
        </w:rPr>
      </w:pPr>
      <w:r>
        <w:rPr>
          <w:rFonts w:ascii="宋体" w:hAnsi="宋体" w:cs="宋体" w:hint="eastAsia"/>
          <w:sz w:val="28"/>
          <w:szCs w:val="28"/>
        </w:rPr>
        <w:t>4</w:t>
      </w:r>
      <w:r w:rsidR="00322102">
        <w:rPr>
          <w:rFonts w:ascii="宋体" w:hAnsi="宋体" w:cs="宋体" w:hint="eastAsia"/>
          <w:sz w:val="28"/>
          <w:szCs w:val="28"/>
        </w:rPr>
        <w:t>、安全权：融消费者享有生命健康和财产不受威胁、侵害的权利。</w:t>
      </w:r>
    </w:p>
    <w:p w:rsidR="003834DB" w:rsidRDefault="00322102" w:rsidP="00782184">
      <w:pPr>
        <w:spacing w:line="460" w:lineRule="exact"/>
        <w:ind w:firstLineChars="200" w:firstLine="560"/>
        <w:rPr>
          <w:rFonts w:ascii="宋体" w:hAnsi="宋体" w:cs="宋体" w:hint="eastAsia"/>
          <w:sz w:val="28"/>
          <w:szCs w:val="28"/>
        </w:rPr>
      </w:pPr>
      <w:r>
        <w:rPr>
          <w:rFonts w:ascii="宋体" w:hAnsi="宋体" w:cs="宋体" w:hint="eastAsia"/>
          <w:sz w:val="28"/>
          <w:szCs w:val="28"/>
        </w:rPr>
        <w:t>案例分析：</w:t>
      </w:r>
    </w:p>
    <w:p w:rsidR="003834DB" w:rsidRDefault="00782184">
      <w:pPr>
        <w:spacing w:line="460" w:lineRule="exact"/>
        <w:ind w:firstLineChars="200" w:firstLine="560"/>
        <w:rPr>
          <w:rFonts w:ascii="宋体" w:hAnsi="宋体" w:cs="宋体"/>
          <w:sz w:val="28"/>
          <w:szCs w:val="28"/>
        </w:rPr>
      </w:pPr>
      <w:r>
        <w:rPr>
          <w:rFonts w:ascii="宋体" w:hAnsi="宋体" w:cs="宋体" w:hint="eastAsia"/>
          <w:sz w:val="28"/>
          <w:szCs w:val="28"/>
        </w:rPr>
        <w:t>5</w:t>
      </w:r>
      <w:r w:rsidR="00322102">
        <w:rPr>
          <w:rFonts w:ascii="宋体" w:hAnsi="宋体" w:cs="宋体" w:hint="eastAsia"/>
          <w:sz w:val="28"/>
          <w:szCs w:val="28"/>
        </w:rPr>
        <w:t>、求偿权：在合法权益受到侵犯并由此造成损失时，金融消费者有权依据与金融机构签订的合同和相关法律关系要求赔偿。</w:t>
      </w:r>
    </w:p>
    <w:p w:rsidR="003834DB" w:rsidRDefault="00322102">
      <w:pPr>
        <w:spacing w:line="460" w:lineRule="exact"/>
        <w:ind w:firstLineChars="200" w:firstLine="560"/>
        <w:rPr>
          <w:rFonts w:ascii="宋体" w:hAnsi="宋体" w:cs="宋体"/>
          <w:sz w:val="28"/>
          <w:szCs w:val="28"/>
        </w:rPr>
      </w:pPr>
      <w:r>
        <w:rPr>
          <w:rFonts w:ascii="宋体" w:hAnsi="宋体" w:cs="宋体" w:hint="eastAsia"/>
          <w:sz w:val="28"/>
          <w:szCs w:val="28"/>
        </w:rPr>
        <w:t>案例分析：</w:t>
      </w:r>
    </w:p>
    <w:p w:rsidR="003834DB" w:rsidRDefault="00782184">
      <w:pPr>
        <w:spacing w:line="460" w:lineRule="exact"/>
        <w:ind w:firstLineChars="200" w:firstLine="560"/>
        <w:rPr>
          <w:rFonts w:ascii="宋体" w:hAnsi="宋体" w:cs="宋体"/>
          <w:sz w:val="28"/>
          <w:szCs w:val="28"/>
        </w:rPr>
      </w:pPr>
      <w:r>
        <w:rPr>
          <w:rFonts w:ascii="宋体" w:hAnsi="宋体" w:cs="宋体" w:hint="eastAsia"/>
          <w:sz w:val="28"/>
          <w:szCs w:val="28"/>
        </w:rPr>
        <w:t>6</w:t>
      </w:r>
      <w:r w:rsidR="00322102">
        <w:rPr>
          <w:rFonts w:ascii="宋体" w:hAnsi="宋体" w:cs="宋体" w:hint="eastAsia"/>
          <w:sz w:val="28"/>
          <w:szCs w:val="28"/>
        </w:rPr>
        <w:t>、受教育权：金融消费者有权接受关于金融产品的种类、特征以及权益受到侵害时如何救济等方面知识的教育。</w:t>
      </w:r>
    </w:p>
    <w:p w:rsidR="003834DB" w:rsidRDefault="00782184">
      <w:pPr>
        <w:spacing w:line="460" w:lineRule="exact"/>
        <w:ind w:firstLineChars="200" w:firstLine="560"/>
        <w:rPr>
          <w:rFonts w:ascii="宋体" w:hAnsi="宋体" w:cs="宋体"/>
          <w:sz w:val="28"/>
          <w:szCs w:val="28"/>
        </w:rPr>
      </w:pPr>
      <w:r>
        <w:rPr>
          <w:rFonts w:ascii="宋体" w:hAnsi="宋体" w:cs="宋体" w:hint="eastAsia"/>
          <w:sz w:val="28"/>
          <w:szCs w:val="28"/>
        </w:rPr>
        <w:t>7</w:t>
      </w:r>
      <w:r w:rsidR="00322102">
        <w:rPr>
          <w:rFonts w:ascii="宋体" w:hAnsi="宋体" w:cs="宋体" w:hint="eastAsia"/>
          <w:sz w:val="28"/>
          <w:szCs w:val="28"/>
        </w:rPr>
        <w:t>、金融信息安全权：金融消费者享有个人隐私和金融信息受保护的权利。</w:t>
      </w:r>
    </w:p>
    <w:p w:rsidR="003834DB" w:rsidRDefault="00782184">
      <w:pPr>
        <w:spacing w:line="460" w:lineRule="exact"/>
        <w:ind w:firstLineChars="200" w:firstLine="560"/>
        <w:rPr>
          <w:rFonts w:ascii="宋体" w:hAnsi="宋体" w:cs="宋体"/>
          <w:sz w:val="28"/>
          <w:szCs w:val="28"/>
        </w:rPr>
      </w:pPr>
      <w:r>
        <w:rPr>
          <w:rFonts w:ascii="宋体" w:hAnsi="宋体" w:cs="宋体" w:hint="eastAsia"/>
          <w:sz w:val="28"/>
          <w:szCs w:val="28"/>
        </w:rPr>
        <w:t>8</w:t>
      </w:r>
      <w:r w:rsidR="00322102">
        <w:rPr>
          <w:rFonts w:ascii="宋体" w:hAnsi="宋体" w:cs="宋体" w:hint="eastAsia"/>
          <w:sz w:val="28"/>
          <w:szCs w:val="28"/>
        </w:rPr>
        <w:t>、受尊重权：金融机构应尊重金融消费者的人格尊严和民族风俗习惯，不因金融消费者的性别、年龄、种族、民族或国籍等不同而进行歧视性差别对待。</w:t>
      </w:r>
    </w:p>
    <w:p w:rsidR="00782184" w:rsidRDefault="00322102">
      <w:pPr>
        <w:spacing w:line="460" w:lineRule="exact"/>
        <w:ind w:firstLineChars="200" w:firstLine="560"/>
        <w:rPr>
          <w:rFonts w:ascii="宋体" w:hAnsi="宋体" w:cs="宋体"/>
          <w:sz w:val="28"/>
          <w:szCs w:val="28"/>
        </w:rPr>
      </w:pPr>
      <w:r>
        <w:rPr>
          <w:rFonts w:ascii="宋体" w:hAnsi="宋体" w:cs="宋体" w:hint="eastAsia"/>
          <w:sz w:val="28"/>
          <w:szCs w:val="28"/>
        </w:rPr>
        <w:t>案例分析：</w:t>
      </w:r>
    </w:p>
    <w:p w:rsidR="003834DB" w:rsidRPr="00782184" w:rsidRDefault="00782184">
      <w:pPr>
        <w:spacing w:line="460" w:lineRule="exact"/>
        <w:ind w:firstLineChars="200" w:firstLine="560"/>
        <w:rPr>
          <w:rFonts w:ascii="宋体" w:hAnsi="宋体" w:cs="宋体"/>
          <w:bCs/>
          <w:sz w:val="28"/>
          <w:szCs w:val="28"/>
        </w:rPr>
      </w:pPr>
      <w:r w:rsidRPr="00782184">
        <w:rPr>
          <w:rFonts w:ascii="宋体" w:hAnsi="宋体" w:cs="宋体" w:hint="eastAsia"/>
          <w:bCs/>
          <w:sz w:val="28"/>
          <w:szCs w:val="28"/>
        </w:rPr>
        <w:t>九、</w:t>
      </w:r>
      <w:r w:rsidR="00322102" w:rsidRPr="00782184">
        <w:rPr>
          <w:rFonts w:ascii="宋体" w:hAnsi="宋体" w:cs="宋体" w:hint="eastAsia"/>
          <w:bCs/>
          <w:sz w:val="28"/>
          <w:szCs w:val="28"/>
        </w:rPr>
        <w:t>银行金融机构对金融消费者的主要义务</w:t>
      </w:r>
    </w:p>
    <w:p w:rsidR="003834DB" w:rsidRPr="00782184" w:rsidRDefault="00782184">
      <w:pPr>
        <w:spacing w:line="480" w:lineRule="exact"/>
        <w:rPr>
          <w:rFonts w:hint="eastAsia"/>
          <w:b/>
          <w:sz w:val="28"/>
          <w:szCs w:val="28"/>
        </w:rPr>
      </w:pPr>
      <w:r>
        <w:rPr>
          <w:rFonts w:ascii="宋体" w:hAnsi="宋体" w:cs="宋体" w:hint="eastAsia"/>
          <w:sz w:val="28"/>
          <w:szCs w:val="28"/>
        </w:rPr>
        <w:t xml:space="preserve"> </w:t>
      </w:r>
      <w:r>
        <w:rPr>
          <w:rFonts w:ascii="宋体" w:hAnsi="宋体" w:cs="宋体"/>
          <w:sz w:val="28"/>
          <w:szCs w:val="28"/>
        </w:rPr>
        <w:t xml:space="preserve">   </w:t>
      </w:r>
      <w:r w:rsidRPr="00782184">
        <w:rPr>
          <w:rFonts w:ascii="宋体" w:hAnsi="宋体" w:cs="宋体" w:hint="eastAsia"/>
          <w:b/>
          <w:sz w:val="28"/>
          <w:szCs w:val="28"/>
        </w:rPr>
        <w:t xml:space="preserve">第二部分 </w:t>
      </w:r>
      <w:r w:rsidRPr="00782184">
        <w:rPr>
          <w:rFonts w:ascii="宋体" w:hAnsi="宋体" w:cs="宋体"/>
          <w:b/>
          <w:sz w:val="28"/>
          <w:szCs w:val="28"/>
        </w:rPr>
        <w:t xml:space="preserve"> </w:t>
      </w:r>
      <w:r w:rsidRPr="00782184">
        <w:rPr>
          <w:rFonts w:ascii="宋体" w:hAnsi="宋体" w:cs="宋体" w:hint="eastAsia"/>
          <w:b/>
          <w:sz w:val="28"/>
          <w:szCs w:val="28"/>
        </w:rPr>
        <w:t>职工入职离职权益保护</w:t>
      </w:r>
    </w:p>
    <w:p w:rsidR="0065074A" w:rsidRPr="0065074A" w:rsidRDefault="00322102" w:rsidP="0065074A">
      <w:pPr>
        <w:spacing w:line="480" w:lineRule="exact"/>
        <w:rPr>
          <w:rFonts w:hint="eastAsia"/>
          <w:sz w:val="28"/>
          <w:szCs w:val="28"/>
        </w:rPr>
      </w:pPr>
      <w:r>
        <w:rPr>
          <w:rFonts w:hint="eastAsia"/>
          <w:sz w:val="28"/>
          <w:szCs w:val="28"/>
        </w:rPr>
        <w:t xml:space="preserve">    </w:t>
      </w:r>
      <w:r w:rsidR="0065074A">
        <w:rPr>
          <w:rFonts w:hint="eastAsia"/>
          <w:sz w:val="28"/>
          <w:szCs w:val="28"/>
        </w:rPr>
        <w:t>一、</w:t>
      </w:r>
      <w:r w:rsidR="0065074A" w:rsidRPr="0065074A">
        <w:rPr>
          <w:rFonts w:hint="eastAsia"/>
          <w:sz w:val="28"/>
          <w:szCs w:val="28"/>
        </w:rPr>
        <w:t>招聘入</w:t>
      </w:r>
      <w:proofErr w:type="gramStart"/>
      <w:r w:rsidR="0065074A" w:rsidRPr="0065074A">
        <w:rPr>
          <w:rFonts w:hint="eastAsia"/>
          <w:sz w:val="28"/>
          <w:szCs w:val="28"/>
        </w:rPr>
        <w:t>职管理</w:t>
      </w:r>
      <w:proofErr w:type="gramEnd"/>
      <w:r w:rsidR="0065074A" w:rsidRPr="0065074A">
        <w:rPr>
          <w:rFonts w:hint="eastAsia"/>
          <w:sz w:val="28"/>
          <w:szCs w:val="28"/>
        </w:rPr>
        <w:t>与风险防范</w:t>
      </w:r>
    </w:p>
    <w:p w:rsidR="0065074A" w:rsidRDefault="0065074A" w:rsidP="0065074A">
      <w:pPr>
        <w:spacing w:line="480" w:lineRule="exact"/>
        <w:ind w:firstLine="560"/>
        <w:rPr>
          <w:sz w:val="28"/>
          <w:szCs w:val="28"/>
        </w:rPr>
      </w:pPr>
      <w:r>
        <w:rPr>
          <w:rFonts w:hint="eastAsia"/>
          <w:sz w:val="28"/>
          <w:szCs w:val="28"/>
        </w:rPr>
        <w:t>1</w:t>
      </w:r>
      <w:r>
        <w:rPr>
          <w:rFonts w:hint="eastAsia"/>
          <w:sz w:val="28"/>
          <w:szCs w:val="28"/>
        </w:rPr>
        <w:t>、单位收取保证金或押金，</w:t>
      </w:r>
      <w:proofErr w:type="gramStart"/>
      <w:r>
        <w:rPr>
          <w:rFonts w:hint="eastAsia"/>
          <w:sz w:val="28"/>
          <w:szCs w:val="28"/>
        </w:rPr>
        <w:t>或留押证件</w:t>
      </w:r>
      <w:proofErr w:type="gramEnd"/>
      <w:r>
        <w:rPr>
          <w:rFonts w:hint="eastAsia"/>
          <w:sz w:val="28"/>
          <w:szCs w:val="28"/>
        </w:rPr>
        <w:t>合法吗？</w:t>
      </w:r>
    </w:p>
    <w:p w:rsidR="0065074A" w:rsidRPr="0065074A" w:rsidRDefault="0065074A" w:rsidP="0065074A">
      <w:pPr>
        <w:spacing w:line="480" w:lineRule="exact"/>
        <w:ind w:firstLine="560"/>
        <w:rPr>
          <w:rFonts w:hint="eastAsia"/>
          <w:sz w:val="28"/>
          <w:szCs w:val="28"/>
        </w:rPr>
      </w:pPr>
      <w:r>
        <w:rPr>
          <w:rFonts w:hint="eastAsia"/>
          <w:sz w:val="28"/>
          <w:szCs w:val="28"/>
        </w:rPr>
        <w:t>2</w:t>
      </w:r>
      <w:r>
        <w:rPr>
          <w:rFonts w:hint="eastAsia"/>
          <w:sz w:val="28"/>
          <w:szCs w:val="28"/>
        </w:rPr>
        <w:t>、员工的如实说明义务包括哪些？</w:t>
      </w:r>
    </w:p>
    <w:p w:rsidR="0065074A" w:rsidRDefault="0065074A" w:rsidP="0065074A">
      <w:pPr>
        <w:spacing w:line="480" w:lineRule="exact"/>
        <w:ind w:firstLine="560"/>
        <w:rPr>
          <w:sz w:val="28"/>
          <w:szCs w:val="28"/>
        </w:rPr>
      </w:pPr>
      <w:r>
        <w:rPr>
          <w:rFonts w:hint="eastAsia"/>
          <w:sz w:val="28"/>
          <w:szCs w:val="28"/>
        </w:rPr>
        <w:t>3</w:t>
      </w:r>
      <w:r>
        <w:rPr>
          <w:rFonts w:hint="eastAsia"/>
          <w:sz w:val="28"/>
          <w:szCs w:val="28"/>
        </w:rPr>
        <w:t>、单位</w:t>
      </w:r>
      <w:r w:rsidRPr="0065074A">
        <w:rPr>
          <w:rFonts w:hint="eastAsia"/>
          <w:sz w:val="28"/>
          <w:szCs w:val="28"/>
        </w:rPr>
        <w:t>给出聘用</w:t>
      </w:r>
      <w:proofErr w:type="gramStart"/>
      <w:r w:rsidRPr="0065074A">
        <w:rPr>
          <w:rFonts w:hint="eastAsia"/>
          <w:sz w:val="28"/>
          <w:szCs w:val="28"/>
        </w:rPr>
        <w:t>函拒绝</w:t>
      </w:r>
      <w:proofErr w:type="gramEnd"/>
      <w:r w:rsidRPr="0065074A">
        <w:rPr>
          <w:rFonts w:hint="eastAsia"/>
          <w:sz w:val="28"/>
          <w:szCs w:val="28"/>
        </w:rPr>
        <w:t>签合同，求职者能否索赔？</w:t>
      </w:r>
    </w:p>
    <w:p w:rsidR="0065074A" w:rsidRDefault="0065074A" w:rsidP="0065074A">
      <w:pPr>
        <w:spacing w:line="480" w:lineRule="exact"/>
        <w:ind w:firstLine="560"/>
        <w:rPr>
          <w:sz w:val="28"/>
          <w:szCs w:val="28"/>
        </w:rPr>
      </w:pPr>
      <w:r>
        <w:rPr>
          <w:rFonts w:hint="eastAsia"/>
          <w:sz w:val="28"/>
          <w:szCs w:val="28"/>
        </w:rPr>
        <w:t>4</w:t>
      </w:r>
      <w:r>
        <w:rPr>
          <w:rFonts w:hint="eastAsia"/>
          <w:sz w:val="28"/>
          <w:szCs w:val="28"/>
        </w:rPr>
        <w:t>、单位的哪些招聘条件构成就业不平等条件？</w:t>
      </w:r>
    </w:p>
    <w:p w:rsidR="0065074A" w:rsidRDefault="0065074A" w:rsidP="0065074A">
      <w:pPr>
        <w:spacing w:line="480" w:lineRule="exact"/>
        <w:ind w:firstLine="560"/>
        <w:rPr>
          <w:rFonts w:hint="eastAsia"/>
          <w:sz w:val="28"/>
          <w:szCs w:val="28"/>
        </w:rPr>
      </w:pPr>
      <w:r>
        <w:rPr>
          <w:rFonts w:hint="eastAsia"/>
          <w:sz w:val="28"/>
          <w:szCs w:val="28"/>
        </w:rPr>
        <w:t>5</w:t>
      </w:r>
      <w:r>
        <w:rPr>
          <w:rFonts w:hint="eastAsia"/>
          <w:sz w:val="28"/>
          <w:szCs w:val="28"/>
        </w:rPr>
        <w:t>、单位的如实说明义务有哪些？</w:t>
      </w:r>
    </w:p>
    <w:p w:rsidR="0065074A" w:rsidRDefault="0065074A" w:rsidP="0065074A">
      <w:pPr>
        <w:spacing w:line="480" w:lineRule="exact"/>
        <w:ind w:firstLine="560"/>
        <w:rPr>
          <w:sz w:val="28"/>
          <w:szCs w:val="28"/>
        </w:rPr>
      </w:pPr>
      <w:r>
        <w:rPr>
          <w:rFonts w:hint="eastAsia"/>
          <w:sz w:val="28"/>
          <w:szCs w:val="28"/>
        </w:rPr>
        <w:t>6</w:t>
      </w:r>
      <w:r>
        <w:rPr>
          <w:rFonts w:hint="eastAsia"/>
          <w:sz w:val="28"/>
          <w:szCs w:val="28"/>
        </w:rPr>
        <w:t>、劳动合同怎么签？试用期如何约定？</w:t>
      </w:r>
    </w:p>
    <w:p w:rsidR="0065074A" w:rsidRDefault="0065074A" w:rsidP="0065074A">
      <w:pPr>
        <w:spacing w:line="480" w:lineRule="exact"/>
        <w:ind w:firstLine="560"/>
        <w:rPr>
          <w:rFonts w:hint="eastAsia"/>
          <w:sz w:val="28"/>
          <w:szCs w:val="28"/>
        </w:rPr>
      </w:pPr>
      <w:r>
        <w:rPr>
          <w:rFonts w:hint="eastAsia"/>
          <w:sz w:val="28"/>
          <w:szCs w:val="28"/>
        </w:rPr>
        <w:t>7</w:t>
      </w:r>
      <w:r>
        <w:rPr>
          <w:rFonts w:hint="eastAsia"/>
          <w:sz w:val="28"/>
          <w:szCs w:val="28"/>
        </w:rPr>
        <w:t>、单位在试用期解除合同，员工如何维权？</w:t>
      </w:r>
    </w:p>
    <w:p w:rsidR="0065074A" w:rsidRDefault="0065074A" w:rsidP="0065074A">
      <w:pPr>
        <w:spacing w:line="480" w:lineRule="exact"/>
        <w:ind w:firstLine="560"/>
        <w:rPr>
          <w:rFonts w:hint="eastAsia"/>
          <w:sz w:val="28"/>
          <w:szCs w:val="28"/>
        </w:rPr>
      </w:pPr>
      <w:r>
        <w:rPr>
          <w:rFonts w:hint="eastAsia"/>
          <w:sz w:val="28"/>
          <w:szCs w:val="28"/>
        </w:rPr>
        <w:t>8</w:t>
      </w:r>
      <w:r>
        <w:rPr>
          <w:rFonts w:hint="eastAsia"/>
          <w:sz w:val="28"/>
          <w:szCs w:val="28"/>
        </w:rPr>
        <w:t>、单位不签劳动合同，应承担什么法律责任？员工如何证明劳动关系？</w:t>
      </w:r>
    </w:p>
    <w:p w:rsidR="0065074A" w:rsidRDefault="0065074A" w:rsidP="0065074A">
      <w:pPr>
        <w:spacing w:line="480" w:lineRule="exact"/>
        <w:ind w:firstLine="560"/>
        <w:rPr>
          <w:sz w:val="28"/>
          <w:szCs w:val="28"/>
        </w:rPr>
      </w:pPr>
      <w:r>
        <w:rPr>
          <w:rFonts w:hint="eastAsia"/>
          <w:sz w:val="28"/>
          <w:szCs w:val="28"/>
        </w:rPr>
        <w:t>9</w:t>
      </w:r>
      <w:r>
        <w:rPr>
          <w:rFonts w:hint="eastAsia"/>
          <w:sz w:val="28"/>
          <w:szCs w:val="28"/>
        </w:rPr>
        <w:t>、员工的哪些行为可能承担法律责任？</w:t>
      </w:r>
    </w:p>
    <w:p w:rsidR="0065074A" w:rsidRPr="0065074A" w:rsidRDefault="0065074A" w:rsidP="0065074A">
      <w:pPr>
        <w:spacing w:line="480" w:lineRule="exact"/>
        <w:ind w:firstLine="560"/>
        <w:rPr>
          <w:rFonts w:hint="eastAsia"/>
          <w:sz w:val="28"/>
          <w:szCs w:val="28"/>
        </w:rPr>
      </w:pPr>
      <w:r>
        <w:rPr>
          <w:rFonts w:hint="eastAsia"/>
          <w:sz w:val="28"/>
          <w:szCs w:val="28"/>
        </w:rPr>
        <w:t>案例分析：</w:t>
      </w:r>
    </w:p>
    <w:p w:rsidR="0065074A" w:rsidRPr="0065074A" w:rsidRDefault="0065074A" w:rsidP="0065074A">
      <w:pPr>
        <w:spacing w:line="480" w:lineRule="exact"/>
        <w:rPr>
          <w:rFonts w:hint="eastAsia"/>
          <w:sz w:val="28"/>
          <w:szCs w:val="28"/>
        </w:rPr>
      </w:pPr>
      <w:r w:rsidRPr="0065074A">
        <w:rPr>
          <w:rFonts w:hint="eastAsia"/>
          <w:sz w:val="28"/>
          <w:szCs w:val="28"/>
        </w:rPr>
        <w:t xml:space="preserve">   </w:t>
      </w:r>
      <w:r w:rsidR="000E0B98">
        <w:rPr>
          <w:sz w:val="28"/>
          <w:szCs w:val="28"/>
        </w:rPr>
        <w:t xml:space="preserve"> </w:t>
      </w:r>
      <w:r w:rsidR="000E0B98">
        <w:rPr>
          <w:rFonts w:hint="eastAsia"/>
          <w:sz w:val="28"/>
          <w:szCs w:val="28"/>
        </w:rPr>
        <w:t>二、</w:t>
      </w:r>
      <w:r w:rsidRPr="0065074A">
        <w:rPr>
          <w:rFonts w:hint="eastAsia"/>
          <w:sz w:val="28"/>
          <w:szCs w:val="28"/>
        </w:rPr>
        <w:t>签订劳动合同注意事项</w:t>
      </w:r>
    </w:p>
    <w:p w:rsidR="0065074A" w:rsidRPr="0065074A" w:rsidRDefault="0065074A" w:rsidP="0065074A">
      <w:pPr>
        <w:spacing w:line="480" w:lineRule="exact"/>
        <w:rPr>
          <w:rFonts w:hint="eastAsia"/>
          <w:sz w:val="28"/>
          <w:szCs w:val="28"/>
        </w:rPr>
      </w:pPr>
      <w:r w:rsidRPr="0065074A">
        <w:rPr>
          <w:rFonts w:hint="eastAsia"/>
          <w:sz w:val="28"/>
          <w:szCs w:val="28"/>
        </w:rPr>
        <w:lastRenderedPageBreak/>
        <w:t xml:space="preserve">    </w:t>
      </w:r>
      <w:r w:rsidR="000E0B98">
        <w:rPr>
          <w:rFonts w:hint="eastAsia"/>
          <w:sz w:val="28"/>
          <w:szCs w:val="28"/>
        </w:rPr>
        <w:t>1</w:t>
      </w:r>
      <w:r w:rsidRPr="0065074A">
        <w:rPr>
          <w:rFonts w:hint="eastAsia"/>
          <w:sz w:val="28"/>
          <w:szCs w:val="28"/>
        </w:rPr>
        <w:t>、及时订立劳动合同</w:t>
      </w:r>
    </w:p>
    <w:p w:rsidR="0065074A" w:rsidRPr="0065074A" w:rsidRDefault="0065074A" w:rsidP="0065074A">
      <w:pPr>
        <w:spacing w:line="480" w:lineRule="exact"/>
        <w:rPr>
          <w:rFonts w:hint="eastAsia"/>
          <w:sz w:val="28"/>
          <w:szCs w:val="28"/>
        </w:rPr>
      </w:pPr>
      <w:r w:rsidRPr="0065074A">
        <w:rPr>
          <w:rFonts w:hint="eastAsia"/>
          <w:sz w:val="28"/>
          <w:szCs w:val="28"/>
        </w:rPr>
        <w:t xml:space="preserve">    </w:t>
      </w:r>
      <w:r w:rsidR="000E0B98">
        <w:rPr>
          <w:rFonts w:hint="eastAsia"/>
          <w:sz w:val="28"/>
          <w:szCs w:val="28"/>
        </w:rPr>
        <w:t>2</w:t>
      </w:r>
      <w:r w:rsidRPr="0065074A">
        <w:rPr>
          <w:rFonts w:hint="eastAsia"/>
          <w:sz w:val="28"/>
          <w:szCs w:val="28"/>
        </w:rPr>
        <w:t>、建立劳动关系过程中</w:t>
      </w:r>
      <w:proofErr w:type="gramStart"/>
      <w:r w:rsidRPr="0065074A">
        <w:rPr>
          <w:rFonts w:hint="eastAsia"/>
          <w:sz w:val="28"/>
          <w:szCs w:val="28"/>
        </w:rPr>
        <w:t>不</w:t>
      </w:r>
      <w:proofErr w:type="gramEnd"/>
      <w:r w:rsidRPr="0065074A">
        <w:rPr>
          <w:rFonts w:hint="eastAsia"/>
          <w:sz w:val="28"/>
          <w:szCs w:val="28"/>
        </w:rPr>
        <w:t>订立或迟延订立劳动合同的风险提示</w:t>
      </w:r>
      <w:r w:rsidRPr="0065074A">
        <w:rPr>
          <w:rFonts w:hint="eastAsia"/>
          <w:sz w:val="28"/>
          <w:szCs w:val="28"/>
        </w:rPr>
        <w:t xml:space="preserve">     </w:t>
      </w:r>
    </w:p>
    <w:p w:rsidR="0065074A" w:rsidRPr="0065074A" w:rsidRDefault="0065074A" w:rsidP="0065074A">
      <w:pPr>
        <w:spacing w:line="480" w:lineRule="exact"/>
        <w:rPr>
          <w:rFonts w:hint="eastAsia"/>
          <w:sz w:val="28"/>
          <w:szCs w:val="28"/>
        </w:rPr>
      </w:pPr>
      <w:r w:rsidRPr="0065074A">
        <w:rPr>
          <w:rFonts w:hint="eastAsia"/>
          <w:sz w:val="28"/>
          <w:szCs w:val="28"/>
        </w:rPr>
        <w:t xml:space="preserve">    </w:t>
      </w:r>
      <w:r w:rsidR="00322102">
        <w:rPr>
          <w:rFonts w:hint="eastAsia"/>
          <w:sz w:val="28"/>
          <w:szCs w:val="28"/>
        </w:rPr>
        <w:t>3</w:t>
      </w:r>
      <w:r w:rsidRPr="0065074A">
        <w:rPr>
          <w:rFonts w:hint="eastAsia"/>
          <w:sz w:val="28"/>
          <w:szCs w:val="28"/>
        </w:rPr>
        <w:t>、劳动合同订立程序瑕疵的</w:t>
      </w:r>
      <w:r w:rsidR="00322102">
        <w:rPr>
          <w:rFonts w:hint="eastAsia"/>
          <w:sz w:val="28"/>
          <w:szCs w:val="28"/>
        </w:rPr>
        <w:t>权益保护</w:t>
      </w:r>
      <w:r w:rsidRPr="0065074A">
        <w:rPr>
          <w:rFonts w:hint="eastAsia"/>
          <w:sz w:val="28"/>
          <w:szCs w:val="28"/>
        </w:rPr>
        <w:t xml:space="preserve"> </w:t>
      </w:r>
    </w:p>
    <w:p w:rsidR="0065074A" w:rsidRPr="0065074A" w:rsidRDefault="0065074A" w:rsidP="0065074A">
      <w:pPr>
        <w:spacing w:line="480" w:lineRule="exact"/>
        <w:rPr>
          <w:rFonts w:hint="eastAsia"/>
          <w:sz w:val="28"/>
          <w:szCs w:val="28"/>
        </w:rPr>
      </w:pPr>
      <w:r w:rsidRPr="0065074A">
        <w:rPr>
          <w:rFonts w:hint="eastAsia"/>
          <w:sz w:val="28"/>
          <w:szCs w:val="28"/>
        </w:rPr>
        <w:t xml:space="preserve">    </w:t>
      </w:r>
      <w:r w:rsidR="00322102">
        <w:rPr>
          <w:rFonts w:hint="eastAsia"/>
          <w:sz w:val="28"/>
          <w:szCs w:val="28"/>
        </w:rPr>
        <w:t>4</w:t>
      </w:r>
      <w:r w:rsidR="000E0B98">
        <w:rPr>
          <w:rFonts w:hint="eastAsia"/>
          <w:sz w:val="28"/>
          <w:szCs w:val="28"/>
        </w:rPr>
        <w:t>、</w:t>
      </w:r>
      <w:r w:rsidRPr="0065074A">
        <w:rPr>
          <w:rFonts w:hint="eastAsia"/>
          <w:sz w:val="28"/>
          <w:szCs w:val="28"/>
        </w:rPr>
        <w:t>订立劳动合同未遵循合同订立基本原则的</w:t>
      </w:r>
      <w:r w:rsidR="00322102">
        <w:rPr>
          <w:rFonts w:hint="eastAsia"/>
          <w:sz w:val="28"/>
          <w:szCs w:val="28"/>
        </w:rPr>
        <w:t>权益保护</w:t>
      </w:r>
      <w:r w:rsidRPr="0065074A">
        <w:rPr>
          <w:rFonts w:hint="eastAsia"/>
          <w:sz w:val="28"/>
          <w:szCs w:val="28"/>
        </w:rPr>
        <w:t xml:space="preserve"> </w:t>
      </w:r>
    </w:p>
    <w:p w:rsidR="00322102" w:rsidRDefault="0065074A" w:rsidP="0065074A">
      <w:pPr>
        <w:spacing w:line="480" w:lineRule="exact"/>
        <w:rPr>
          <w:sz w:val="28"/>
          <w:szCs w:val="28"/>
        </w:rPr>
      </w:pPr>
      <w:r w:rsidRPr="0065074A">
        <w:rPr>
          <w:rFonts w:hint="eastAsia"/>
          <w:sz w:val="28"/>
          <w:szCs w:val="28"/>
        </w:rPr>
        <w:t xml:space="preserve">   </w:t>
      </w:r>
      <w:r w:rsidR="000E0B98">
        <w:rPr>
          <w:sz w:val="28"/>
          <w:szCs w:val="28"/>
        </w:rPr>
        <w:t xml:space="preserve"> </w:t>
      </w:r>
      <w:r w:rsidR="00322102" w:rsidRPr="00322102">
        <w:rPr>
          <w:rFonts w:hint="eastAsia"/>
          <w:sz w:val="28"/>
          <w:szCs w:val="28"/>
        </w:rPr>
        <w:t>案例分析：</w:t>
      </w:r>
    </w:p>
    <w:p w:rsidR="0065074A" w:rsidRPr="0065074A" w:rsidRDefault="000E0B98" w:rsidP="00322102">
      <w:pPr>
        <w:spacing w:line="480" w:lineRule="exact"/>
        <w:ind w:firstLineChars="200" w:firstLine="560"/>
        <w:rPr>
          <w:rFonts w:hint="eastAsia"/>
          <w:sz w:val="28"/>
          <w:szCs w:val="28"/>
        </w:rPr>
      </w:pPr>
      <w:r>
        <w:rPr>
          <w:rFonts w:hint="eastAsia"/>
          <w:sz w:val="28"/>
          <w:szCs w:val="28"/>
        </w:rPr>
        <w:t>三、</w:t>
      </w:r>
      <w:r w:rsidR="0065074A" w:rsidRPr="0065074A">
        <w:rPr>
          <w:rFonts w:hint="eastAsia"/>
          <w:sz w:val="28"/>
          <w:szCs w:val="28"/>
        </w:rPr>
        <w:t>试用期阶段</w:t>
      </w:r>
      <w:r>
        <w:rPr>
          <w:rFonts w:hint="eastAsia"/>
          <w:sz w:val="28"/>
          <w:szCs w:val="28"/>
        </w:rPr>
        <w:t>法律规定及权益保护</w:t>
      </w:r>
    </w:p>
    <w:p w:rsidR="0065074A" w:rsidRPr="0065074A" w:rsidRDefault="0065074A" w:rsidP="0065074A">
      <w:pPr>
        <w:spacing w:line="480" w:lineRule="exact"/>
        <w:rPr>
          <w:rFonts w:hint="eastAsia"/>
          <w:sz w:val="28"/>
          <w:szCs w:val="28"/>
        </w:rPr>
      </w:pPr>
      <w:r w:rsidRPr="0065074A">
        <w:rPr>
          <w:rFonts w:hint="eastAsia"/>
          <w:sz w:val="28"/>
          <w:szCs w:val="28"/>
        </w:rPr>
        <w:t xml:space="preserve">    1</w:t>
      </w:r>
      <w:r w:rsidRPr="0065074A">
        <w:rPr>
          <w:rFonts w:hint="eastAsia"/>
          <w:sz w:val="28"/>
          <w:szCs w:val="28"/>
        </w:rPr>
        <w:t>、试用期约定超过法定标准；</w:t>
      </w:r>
    </w:p>
    <w:p w:rsidR="0065074A" w:rsidRPr="0065074A" w:rsidRDefault="0065074A" w:rsidP="0065074A">
      <w:pPr>
        <w:spacing w:line="480" w:lineRule="exact"/>
        <w:rPr>
          <w:rFonts w:hint="eastAsia"/>
          <w:sz w:val="28"/>
          <w:szCs w:val="28"/>
        </w:rPr>
      </w:pPr>
      <w:r w:rsidRPr="0065074A">
        <w:rPr>
          <w:rFonts w:hint="eastAsia"/>
          <w:sz w:val="28"/>
          <w:szCs w:val="28"/>
        </w:rPr>
        <w:t xml:space="preserve">    2</w:t>
      </w:r>
      <w:r w:rsidRPr="0065074A">
        <w:rPr>
          <w:rFonts w:hint="eastAsia"/>
          <w:sz w:val="28"/>
          <w:szCs w:val="28"/>
        </w:rPr>
        <w:t>、重复约定试用期；</w:t>
      </w:r>
    </w:p>
    <w:p w:rsidR="0065074A" w:rsidRPr="0065074A" w:rsidRDefault="0065074A" w:rsidP="0065074A">
      <w:pPr>
        <w:spacing w:line="480" w:lineRule="exact"/>
        <w:rPr>
          <w:rFonts w:hint="eastAsia"/>
          <w:sz w:val="28"/>
          <w:szCs w:val="28"/>
        </w:rPr>
      </w:pPr>
      <w:r w:rsidRPr="0065074A">
        <w:rPr>
          <w:rFonts w:hint="eastAsia"/>
          <w:sz w:val="28"/>
          <w:szCs w:val="28"/>
        </w:rPr>
        <w:t xml:space="preserve">    3</w:t>
      </w:r>
      <w:r w:rsidRPr="0065074A">
        <w:rPr>
          <w:rFonts w:hint="eastAsia"/>
          <w:sz w:val="28"/>
          <w:szCs w:val="28"/>
        </w:rPr>
        <w:t>、签订单独试用合同；</w:t>
      </w:r>
    </w:p>
    <w:p w:rsidR="0065074A" w:rsidRPr="0065074A" w:rsidRDefault="0065074A" w:rsidP="0065074A">
      <w:pPr>
        <w:spacing w:line="480" w:lineRule="exact"/>
        <w:rPr>
          <w:rFonts w:hint="eastAsia"/>
          <w:sz w:val="28"/>
          <w:szCs w:val="28"/>
        </w:rPr>
      </w:pPr>
      <w:r w:rsidRPr="0065074A">
        <w:rPr>
          <w:rFonts w:hint="eastAsia"/>
          <w:sz w:val="28"/>
          <w:szCs w:val="28"/>
        </w:rPr>
        <w:t xml:space="preserve">    4</w:t>
      </w:r>
      <w:r w:rsidRPr="0065074A">
        <w:rPr>
          <w:rFonts w:hint="eastAsia"/>
          <w:sz w:val="28"/>
          <w:szCs w:val="28"/>
        </w:rPr>
        <w:t>、试用期工资约定不合法；</w:t>
      </w:r>
    </w:p>
    <w:p w:rsidR="0065074A" w:rsidRPr="0065074A" w:rsidRDefault="0065074A" w:rsidP="0065074A">
      <w:pPr>
        <w:spacing w:line="480" w:lineRule="exact"/>
        <w:rPr>
          <w:rFonts w:hint="eastAsia"/>
          <w:sz w:val="28"/>
          <w:szCs w:val="28"/>
        </w:rPr>
      </w:pPr>
      <w:r w:rsidRPr="0065074A">
        <w:rPr>
          <w:rFonts w:hint="eastAsia"/>
          <w:sz w:val="28"/>
          <w:szCs w:val="28"/>
        </w:rPr>
        <w:t xml:space="preserve">    5</w:t>
      </w:r>
      <w:r w:rsidRPr="0065074A">
        <w:rPr>
          <w:rFonts w:hint="eastAsia"/>
          <w:sz w:val="28"/>
          <w:szCs w:val="28"/>
        </w:rPr>
        <w:t>、试用期随意解除劳动合同。</w:t>
      </w:r>
    </w:p>
    <w:p w:rsidR="000E0B98" w:rsidRDefault="000E0B98" w:rsidP="000E0B98">
      <w:pPr>
        <w:spacing w:line="480" w:lineRule="exact"/>
        <w:ind w:firstLine="560"/>
        <w:rPr>
          <w:sz w:val="28"/>
          <w:szCs w:val="28"/>
        </w:rPr>
      </w:pPr>
      <w:r>
        <w:rPr>
          <w:rFonts w:hint="eastAsia"/>
          <w:sz w:val="28"/>
          <w:szCs w:val="28"/>
        </w:rPr>
        <w:t>案例分析：</w:t>
      </w:r>
    </w:p>
    <w:p w:rsidR="0065074A" w:rsidRPr="0065074A" w:rsidRDefault="0065074A" w:rsidP="0065074A">
      <w:pPr>
        <w:spacing w:line="480" w:lineRule="exact"/>
        <w:rPr>
          <w:rFonts w:hint="eastAsia"/>
          <w:sz w:val="28"/>
          <w:szCs w:val="28"/>
        </w:rPr>
      </w:pPr>
      <w:r w:rsidRPr="0065074A">
        <w:rPr>
          <w:rFonts w:hint="eastAsia"/>
          <w:sz w:val="28"/>
          <w:szCs w:val="28"/>
        </w:rPr>
        <w:t xml:space="preserve">   </w:t>
      </w:r>
      <w:r w:rsidR="000E0B98">
        <w:rPr>
          <w:sz w:val="28"/>
          <w:szCs w:val="28"/>
        </w:rPr>
        <w:t xml:space="preserve"> </w:t>
      </w:r>
      <w:r w:rsidR="000E0B98">
        <w:rPr>
          <w:rFonts w:hint="eastAsia"/>
          <w:sz w:val="28"/>
          <w:szCs w:val="28"/>
        </w:rPr>
        <w:t>四、</w:t>
      </w:r>
      <w:r w:rsidRPr="0065074A">
        <w:rPr>
          <w:rFonts w:hint="eastAsia"/>
          <w:sz w:val="28"/>
          <w:szCs w:val="28"/>
        </w:rPr>
        <w:t>劳动合同履行</w:t>
      </w:r>
      <w:r w:rsidR="000E0B98">
        <w:rPr>
          <w:rFonts w:hint="eastAsia"/>
          <w:sz w:val="28"/>
          <w:szCs w:val="28"/>
        </w:rPr>
        <w:t>中的权益保护</w:t>
      </w:r>
    </w:p>
    <w:p w:rsidR="000E0B98" w:rsidRDefault="000E0B98" w:rsidP="000E0B98">
      <w:pPr>
        <w:spacing w:line="480" w:lineRule="exact"/>
        <w:ind w:firstLine="560"/>
        <w:rPr>
          <w:sz w:val="28"/>
          <w:szCs w:val="28"/>
        </w:rPr>
      </w:pPr>
      <w:r>
        <w:rPr>
          <w:rFonts w:hint="eastAsia"/>
          <w:sz w:val="28"/>
          <w:szCs w:val="28"/>
        </w:rPr>
        <w:t>1</w:t>
      </w:r>
      <w:r w:rsidR="0065074A" w:rsidRPr="0065074A">
        <w:rPr>
          <w:rFonts w:hint="eastAsia"/>
          <w:sz w:val="28"/>
          <w:szCs w:val="28"/>
        </w:rPr>
        <w:t>、</w:t>
      </w:r>
      <w:r>
        <w:rPr>
          <w:rFonts w:hint="eastAsia"/>
          <w:sz w:val="28"/>
          <w:szCs w:val="28"/>
        </w:rPr>
        <w:t>劳动合同中未明确约定报酬标准，怎么办？</w:t>
      </w:r>
    </w:p>
    <w:p w:rsidR="000E0B98" w:rsidRPr="000E0B98" w:rsidRDefault="000E0B98" w:rsidP="000E0B98">
      <w:pPr>
        <w:spacing w:line="480" w:lineRule="exact"/>
        <w:ind w:firstLine="560"/>
        <w:rPr>
          <w:rFonts w:hint="eastAsia"/>
          <w:sz w:val="28"/>
          <w:szCs w:val="28"/>
        </w:rPr>
      </w:pPr>
      <w:r>
        <w:rPr>
          <w:rFonts w:hint="eastAsia"/>
          <w:sz w:val="28"/>
          <w:szCs w:val="28"/>
        </w:rPr>
        <w:t>2</w:t>
      </w:r>
      <w:r>
        <w:rPr>
          <w:rFonts w:hint="eastAsia"/>
          <w:sz w:val="28"/>
          <w:szCs w:val="28"/>
        </w:rPr>
        <w:t>、单位根据规章制度考核处罚员工，应符合什么条件？如何维权？</w:t>
      </w:r>
    </w:p>
    <w:p w:rsidR="0065074A" w:rsidRPr="0065074A" w:rsidRDefault="0065074A" w:rsidP="000E0B98">
      <w:pPr>
        <w:spacing w:line="480" w:lineRule="exact"/>
        <w:rPr>
          <w:rFonts w:hint="eastAsia"/>
          <w:sz w:val="28"/>
          <w:szCs w:val="28"/>
        </w:rPr>
      </w:pPr>
      <w:r w:rsidRPr="0065074A">
        <w:rPr>
          <w:rFonts w:hint="eastAsia"/>
          <w:sz w:val="28"/>
          <w:szCs w:val="28"/>
        </w:rPr>
        <w:t xml:space="preserve">   </w:t>
      </w:r>
      <w:r w:rsidR="000E0B98">
        <w:rPr>
          <w:sz w:val="28"/>
          <w:szCs w:val="28"/>
        </w:rPr>
        <w:t xml:space="preserve"> </w:t>
      </w:r>
      <w:r w:rsidR="000E0B98">
        <w:rPr>
          <w:rFonts w:hint="eastAsia"/>
          <w:sz w:val="28"/>
          <w:szCs w:val="28"/>
        </w:rPr>
        <w:t>3</w:t>
      </w:r>
      <w:r w:rsidR="000E0B98">
        <w:rPr>
          <w:rFonts w:hint="eastAsia"/>
          <w:sz w:val="28"/>
          <w:szCs w:val="28"/>
        </w:rPr>
        <w:t>、单位可以单方调整员工岗位、薪酬吗？员工如何维权？</w:t>
      </w:r>
    </w:p>
    <w:p w:rsidR="00322102" w:rsidRDefault="0065074A" w:rsidP="0065074A">
      <w:pPr>
        <w:spacing w:line="480" w:lineRule="exact"/>
        <w:rPr>
          <w:sz w:val="28"/>
          <w:szCs w:val="28"/>
        </w:rPr>
      </w:pPr>
      <w:r w:rsidRPr="0065074A">
        <w:rPr>
          <w:rFonts w:hint="eastAsia"/>
          <w:sz w:val="28"/>
          <w:szCs w:val="28"/>
        </w:rPr>
        <w:t xml:space="preserve">    </w:t>
      </w:r>
      <w:r w:rsidR="00322102" w:rsidRPr="00322102">
        <w:rPr>
          <w:rFonts w:hint="eastAsia"/>
          <w:sz w:val="28"/>
          <w:szCs w:val="28"/>
        </w:rPr>
        <w:t>案例分析：</w:t>
      </w:r>
    </w:p>
    <w:p w:rsidR="0065074A" w:rsidRPr="0065074A" w:rsidRDefault="000E0B98" w:rsidP="00322102">
      <w:pPr>
        <w:spacing w:line="480" w:lineRule="exact"/>
        <w:ind w:firstLineChars="200" w:firstLine="560"/>
        <w:rPr>
          <w:rFonts w:hint="eastAsia"/>
          <w:sz w:val="28"/>
          <w:szCs w:val="28"/>
        </w:rPr>
      </w:pPr>
      <w:r>
        <w:rPr>
          <w:rFonts w:hint="eastAsia"/>
          <w:sz w:val="28"/>
          <w:szCs w:val="28"/>
        </w:rPr>
        <w:t>五、</w:t>
      </w:r>
      <w:r w:rsidR="0065074A" w:rsidRPr="0065074A">
        <w:rPr>
          <w:rFonts w:hint="eastAsia"/>
          <w:sz w:val="28"/>
          <w:szCs w:val="28"/>
        </w:rPr>
        <w:t>劳动合同的终止</w:t>
      </w:r>
    </w:p>
    <w:p w:rsidR="0065074A" w:rsidRPr="0065074A" w:rsidRDefault="0065074A" w:rsidP="0065074A">
      <w:pPr>
        <w:spacing w:line="480" w:lineRule="exact"/>
        <w:rPr>
          <w:rFonts w:hint="eastAsia"/>
          <w:sz w:val="28"/>
          <w:szCs w:val="28"/>
        </w:rPr>
      </w:pPr>
      <w:r w:rsidRPr="0065074A">
        <w:rPr>
          <w:rFonts w:hint="eastAsia"/>
          <w:sz w:val="28"/>
          <w:szCs w:val="28"/>
        </w:rPr>
        <w:t xml:space="preserve">    </w:t>
      </w:r>
      <w:r w:rsidR="000E0B98">
        <w:rPr>
          <w:rFonts w:hint="eastAsia"/>
          <w:sz w:val="28"/>
          <w:szCs w:val="28"/>
        </w:rPr>
        <w:t>1</w:t>
      </w:r>
      <w:r w:rsidRPr="0065074A">
        <w:rPr>
          <w:rFonts w:hint="eastAsia"/>
          <w:sz w:val="28"/>
          <w:szCs w:val="28"/>
        </w:rPr>
        <w:t>、劳动合同终止的情形</w:t>
      </w:r>
    </w:p>
    <w:p w:rsidR="0065074A" w:rsidRPr="0065074A" w:rsidRDefault="0065074A" w:rsidP="0065074A">
      <w:pPr>
        <w:spacing w:line="480" w:lineRule="exact"/>
        <w:rPr>
          <w:rFonts w:hint="eastAsia"/>
          <w:sz w:val="28"/>
          <w:szCs w:val="28"/>
        </w:rPr>
      </w:pPr>
      <w:r w:rsidRPr="0065074A">
        <w:rPr>
          <w:rFonts w:hint="eastAsia"/>
          <w:sz w:val="28"/>
          <w:szCs w:val="28"/>
        </w:rPr>
        <w:t xml:space="preserve">    </w:t>
      </w:r>
      <w:r w:rsidR="000E0B98">
        <w:rPr>
          <w:rFonts w:hint="eastAsia"/>
          <w:sz w:val="28"/>
          <w:szCs w:val="28"/>
        </w:rPr>
        <w:t>2</w:t>
      </w:r>
      <w:r w:rsidRPr="0065074A">
        <w:rPr>
          <w:rFonts w:hint="eastAsia"/>
          <w:sz w:val="28"/>
          <w:szCs w:val="28"/>
        </w:rPr>
        <w:t>、劳动合同终止是否支付补偿金</w:t>
      </w:r>
    </w:p>
    <w:p w:rsidR="00322102" w:rsidRDefault="0065074A" w:rsidP="0065074A">
      <w:pPr>
        <w:spacing w:line="480" w:lineRule="exact"/>
        <w:rPr>
          <w:sz w:val="28"/>
          <w:szCs w:val="28"/>
        </w:rPr>
      </w:pPr>
      <w:r w:rsidRPr="0065074A">
        <w:rPr>
          <w:rFonts w:hint="eastAsia"/>
          <w:sz w:val="28"/>
          <w:szCs w:val="28"/>
        </w:rPr>
        <w:t xml:space="preserve">    </w:t>
      </w:r>
      <w:r w:rsidR="000E0B98">
        <w:rPr>
          <w:rFonts w:hint="eastAsia"/>
          <w:sz w:val="28"/>
          <w:szCs w:val="28"/>
        </w:rPr>
        <w:t>3</w:t>
      </w:r>
      <w:r w:rsidRPr="0065074A">
        <w:rPr>
          <w:rFonts w:hint="eastAsia"/>
          <w:sz w:val="28"/>
          <w:szCs w:val="28"/>
        </w:rPr>
        <w:t>、对弱势群体的特殊保护条款</w:t>
      </w:r>
    </w:p>
    <w:p w:rsidR="00322102" w:rsidRDefault="00322102" w:rsidP="00322102">
      <w:pPr>
        <w:spacing w:line="480" w:lineRule="exact"/>
        <w:ind w:firstLineChars="200" w:firstLine="560"/>
        <w:rPr>
          <w:sz w:val="28"/>
          <w:szCs w:val="28"/>
        </w:rPr>
      </w:pPr>
      <w:r w:rsidRPr="00322102">
        <w:rPr>
          <w:rFonts w:hint="eastAsia"/>
          <w:sz w:val="28"/>
          <w:szCs w:val="28"/>
        </w:rPr>
        <w:t>案例分析：</w:t>
      </w:r>
    </w:p>
    <w:p w:rsidR="0065074A" w:rsidRPr="0065074A" w:rsidRDefault="000E0B98" w:rsidP="00322102">
      <w:pPr>
        <w:spacing w:line="480" w:lineRule="exact"/>
        <w:ind w:firstLineChars="200" w:firstLine="560"/>
        <w:rPr>
          <w:rFonts w:hint="eastAsia"/>
          <w:sz w:val="28"/>
          <w:szCs w:val="28"/>
        </w:rPr>
      </w:pPr>
      <w:r>
        <w:rPr>
          <w:rFonts w:hint="eastAsia"/>
          <w:sz w:val="28"/>
          <w:szCs w:val="28"/>
        </w:rPr>
        <w:t>六、</w:t>
      </w:r>
      <w:r w:rsidR="0065074A" w:rsidRPr="0065074A">
        <w:rPr>
          <w:rFonts w:hint="eastAsia"/>
          <w:sz w:val="28"/>
          <w:szCs w:val="28"/>
        </w:rPr>
        <w:t>劳动合同</w:t>
      </w:r>
      <w:r w:rsidR="00322102">
        <w:rPr>
          <w:rFonts w:hint="eastAsia"/>
          <w:sz w:val="28"/>
          <w:szCs w:val="28"/>
        </w:rPr>
        <w:t>的</w:t>
      </w:r>
      <w:r w:rsidR="0065074A" w:rsidRPr="0065074A">
        <w:rPr>
          <w:rFonts w:hint="eastAsia"/>
          <w:sz w:val="28"/>
          <w:szCs w:val="28"/>
        </w:rPr>
        <w:t>解除</w:t>
      </w:r>
    </w:p>
    <w:p w:rsidR="0065074A" w:rsidRPr="0065074A" w:rsidRDefault="00322102" w:rsidP="00322102">
      <w:pPr>
        <w:spacing w:line="480" w:lineRule="exact"/>
        <w:ind w:firstLineChars="200" w:firstLine="560"/>
        <w:rPr>
          <w:rFonts w:hint="eastAsia"/>
          <w:sz w:val="28"/>
          <w:szCs w:val="28"/>
        </w:rPr>
      </w:pPr>
      <w:r>
        <w:rPr>
          <w:rFonts w:hint="eastAsia"/>
          <w:sz w:val="28"/>
          <w:szCs w:val="28"/>
        </w:rPr>
        <w:t>1</w:t>
      </w:r>
      <w:r w:rsidR="0065074A" w:rsidRPr="0065074A">
        <w:rPr>
          <w:rFonts w:hint="eastAsia"/>
          <w:sz w:val="28"/>
          <w:szCs w:val="28"/>
        </w:rPr>
        <w:t>、劳动合同的解除</w:t>
      </w:r>
      <w:r>
        <w:rPr>
          <w:rFonts w:hint="eastAsia"/>
          <w:sz w:val="28"/>
          <w:szCs w:val="28"/>
        </w:rPr>
        <w:t>方式有几种？</w:t>
      </w:r>
    </w:p>
    <w:p w:rsidR="0065074A" w:rsidRPr="0065074A" w:rsidRDefault="0065074A" w:rsidP="0065074A">
      <w:pPr>
        <w:spacing w:line="480" w:lineRule="exact"/>
        <w:rPr>
          <w:rFonts w:hint="eastAsia"/>
          <w:sz w:val="28"/>
          <w:szCs w:val="28"/>
        </w:rPr>
      </w:pPr>
      <w:r w:rsidRPr="0065074A">
        <w:rPr>
          <w:rFonts w:hint="eastAsia"/>
          <w:sz w:val="28"/>
          <w:szCs w:val="28"/>
        </w:rPr>
        <w:t xml:space="preserve">    </w:t>
      </w:r>
      <w:r w:rsidR="00322102">
        <w:rPr>
          <w:rFonts w:hint="eastAsia"/>
          <w:sz w:val="28"/>
          <w:szCs w:val="28"/>
        </w:rPr>
        <w:t>2</w:t>
      </w:r>
      <w:r w:rsidRPr="0065074A">
        <w:rPr>
          <w:rFonts w:hint="eastAsia"/>
          <w:sz w:val="28"/>
          <w:szCs w:val="28"/>
        </w:rPr>
        <w:t>、哪些</w:t>
      </w:r>
      <w:r w:rsidR="00322102">
        <w:rPr>
          <w:rFonts w:hint="eastAsia"/>
          <w:sz w:val="28"/>
          <w:szCs w:val="28"/>
        </w:rPr>
        <w:t>解除</w:t>
      </w:r>
      <w:r w:rsidRPr="0065074A">
        <w:rPr>
          <w:rFonts w:hint="eastAsia"/>
          <w:sz w:val="28"/>
          <w:szCs w:val="28"/>
        </w:rPr>
        <w:t>情形下需要支付经济补偿金？</w:t>
      </w:r>
    </w:p>
    <w:p w:rsidR="0065074A" w:rsidRPr="0065074A" w:rsidRDefault="0065074A" w:rsidP="0065074A">
      <w:pPr>
        <w:spacing w:line="480" w:lineRule="exact"/>
        <w:rPr>
          <w:rFonts w:hint="eastAsia"/>
          <w:sz w:val="28"/>
          <w:szCs w:val="28"/>
        </w:rPr>
      </w:pPr>
      <w:r w:rsidRPr="0065074A">
        <w:rPr>
          <w:rFonts w:hint="eastAsia"/>
          <w:sz w:val="28"/>
          <w:szCs w:val="28"/>
        </w:rPr>
        <w:t xml:space="preserve">    </w:t>
      </w:r>
      <w:r w:rsidR="00322102">
        <w:rPr>
          <w:rFonts w:hint="eastAsia"/>
          <w:sz w:val="28"/>
          <w:szCs w:val="28"/>
        </w:rPr>
        <w:t>3</w:t>
      </w:r>
      <w:r w:rsidRPr="0065074A">
        <w:rPr>
          <w:rFonts w:hint="eastAsia"/>
          <w:sz w:val="28"/>
          <w:szCs w:val="28"/>
        </w:rPr>
        <w:t>、经济补偿金标准如何确定？</w:t>
      </w:r>
    </w:p>
    <w:p w:rsidR="0065074A" w:rsidRPr="0065074A" w:rsidRDefault="0065074A" w:rsidP="0065074A">
      <w:pPr>
        <w:spacing w:line="480" w:lineRule="exact"/>
        <w:rPr>
          <w:rFonts w:hint="eastAsia"/>
          <w:sz w:val="28"/>
          <w:szCs w:val="28"/>
        </w:rPr>
      </w:pPr>
      <w:r w:rsidRPr="0065074A">
        <w:rPr>
          <w:rFonts w:hint="eastAsia"/>
          <w:sz w:val="28"/>
          <w:szCs w:val="28"/>
        </w:rPr>
        <w:t xml:space="preserve">    </w:t>
      </w:r>
      <w:r w:rsidR="00322102">
        <w:rPr>
          <w:rFonts w:hint="eastAsia"/>
          <w:sz w:val="28"/>
          <w:szCs w:val="28"/>
        </w:rPr>
        <w:t>4</w:t>
      </w:r>
      <w:r w:rsidRPr="0065074A">
        <w:rPr>
          <w:rFonts w:hint="eastAsia"/>
          <w:sz w:val="28"/>
          <w:szCs w:val="28"/>
        </w:rPr>
        <w:t>、</w:t>
      </w:r>
      <w:r w:rsidRPr="0065074A">
        <w:rPr>
          <w:rFonts w:hint="eastAsia"/>
          <w:sz w:val="28"/>
          <w:szCs w:val="28"/>
        </w:rPr>
        <w:t xml:space="preserve"> </w:t>
      </w:r>
      <w:r w:rsidRPr="0065074A">
        <w:rPr>
          <w:rFonts w:hint="eastAsia"/>
          <w:sz w:val="28"/>
          <w:szCs w:val="28"/>
        </w:rPr>
        <w:t>经济补偿金支付年限如何计算？</w:t>
      </w:r>
      <w:r w:rsidRPr="0065074A">
        <w:rPr>
          <w:rFonts w:hint="eastAsia"/>
          <w:sz w:val="28"/>
          <w:szCs w:val="28"/>
        </w:rPr>
        <w:t xml:space="preserve"> </w:t>
      </w:r>
    </w:p>
    <w:p w:rsidR="0065074A" w:rsidRPr="0065074A" w:rsidRDefault="0065074A" w:rsidP="0065074A">
      <w:pPr>
        <w:spacing w:line="480" w:lineRule="exact"/>
        <w:rPr>
          <w:rFonts w:hint="eastAsia"/>
          <w:sz w:val="28"/>
          <w:szCs w:val="28"/>
        </w:rPr>
      </w:pPr>
      <w:r w:rsidRPr="0065074A">
        <w:rPr>
          <w:rFonts w:hint="eastAsia"/>
          <w:sz w:val="28"/>
          <w:szCs w:val="28"/>
        </w:rPr>
        <w:t xml:space="preserve">　</w:t>
      </w:r>
      <w:r w:rsidRPr="0065074A">
        <w:rPr>
          <w:rFonts w:hint="eastAsia"/>
          <w:sz w:val="28"/>
          <w:szCs w:val="28"/>
        </w:rPr>
        <w:t xml:space="preserve">  </w:t>
      </w:r>
      <w:r w:rsidR="00322102">
        <w:rPr>
          <w:rFonts w:hint="eastAsia"/>
          <w:sz w:val="28"/>
          <w:szCs w:val="28"/>
        </w:rPr>
        <w:t>5</w:t>
      </w:r>
      <w:r w:rsidRPr="0065074A">
        <w:rPr>
          <w:rFonts w:hint="eastAsia"/>
          <w:sz w:val="28"/>
          <w:szCs w:val="28"/>
        </w:rPr>
        <w:t>、违法解除员工劳动合同的法律责任</w:t>
      </w:r>
    </w:p>
    <w:p w:rsidR="00782184" w:rsidRDefault="0065074A" w:rsidP="00322102">
      <w:pPr>
        <w:spacing w:line="480" w:lineRule="exact"/>
        <w:rPr>
          <w:sz w:val="28"/>
          <w:szCs w:val="28"/>
        </w:rPr>
      </w:pPr>
      <w:r w:rsidRPr="0065074A">
        <w:rPr>
          <w:rFonts w:hint="eastAsia"/>
          <w:sz w:val="28"/>
          <w:szCs w:val="28"/>
        </w:rPr>
        <w:t xml:space="preserve">    </w:t>
      </w:r>
      <w:r w:rsidR="00322102">
        <w:rPr>
          <w:rFonts w:hint="eastAsia"/>
          <w:sz w:val="28"/>
          <w:szCs w:val="28"/>
        </w:rPr>
        <w:t>案例分析：</w:t>
      </w:r>
    </w:p>
    <w:p w:rsidR="00322102" w:rsidRDefault="00322102" w:rsidP="00782184">
      <w:pPr>
        <w:spacing w:line="480" w:lineRule="exact"/>
        <w:ind w:firstLineChars="200" w:firstLine="560"/>
        <w:rPr>
          <w:sz w:val="28"/>
          <w:szCs w:val="28"/>
        </w:rPr>
      </w:pPr>
    </w:p>
    <w:p w:rsidR="003834DB" w:rsidRDefault="00322102" w:rsidP="00782184">
      <w:pPr>
        <w:spacing w:line="480" w:lineRule="exact"/>
        <w:ind w:firstLineChars="200" w:firstLine="560"/>
        <w:rPr>
          <w:sz w:val="28"/>
          <w:szCs w:val="28"/>
        </w:rPr>
      </w:pPr>
      <w:r>
        <w:rPr>
          <w:rFonts w:hint="eastAsia"/>
          <w:sz w:val="28"/>
          <w:szCs w:val="28"/>
        </w:rPr>
        <w:lastRenderedPageBreak/>
        <w:t>注</w:t>
      </w:r>
      <w:r>
        <w:rPr>
          <w:rFonts w:hint="eastAsia"/>
          <w:sz w:val="28"/>
          <w:szCs w:val="28"/>
        </w:rPr>
        <w:t>：以上内容为正课内容，在案例剖析中举一反三、</w:t>
      </w:r>
      <w:proofErr w:type="gramStart"/>
      <w:r>
        <w:rPr>
          <w:rFonts w:hint="eastAsia"/>
          <w:sz w:val="28"/>
          <w:szCs w:val="28"/>
        </w:rPr>
        <w:t>融汇贯通</w:t>
      </w:r>
      <w:proofErr w:type="gramEnd"/>
      <w:r>
        <w:rPr>
          <w:rFonts w:hint="eastAsia"/>
          <w:sz w:val="28"/>
          <w:szCs w:val="28"/>
        </w:rPr>
        <w:t>，加入与之关联的法律知识和律师办案实践操作内容，内容可根据需求、时间和现场情况作适当调整。</w:t>
      </w:r>
    </w:p>
    <w:p w:rsidR="00322102" w:rsidRDefault="00322102" w:rsidP="00322102">
      <w:pPr>
        <w:spacing w:line="480" w:lineRule="exact"/>
        <w:ind w:firstLineChars="200" w:firstLine="560"/>
        <w:rPr>
          <w:rFonts w:ascii="宋体" w:hAnsi="宋体" w:cs="宋体"/>
          <w:sz w:val="28"/>
          <w:szCs w:val="28"/>
        </w:rPr>
      </w:pPr>
    </w:p>
    <w:p w:rsidR="00322102" w:rsidRDefault="00322102" w:rsidP="00322102">
      <w:pPr>
        <w:spacing w:line="480" w:lineRule="exact"/>
        <w:ind w:firstLineChars="200" w:firstLine="560"/>
        <w:rPr>
          <w:rFonts w:ascii="宋体" w:hAnsi="宋体" w:cs="宋体"/>
          <w:sz w:val="28"/>
          <w:szCs w:val="28"/>
        </w:rPr>
      </w:pPr>
    </w:p>
    <w:p w:rsidR="00322102" w:rsidRDefault="00322102" w:rsidP="00322102">
      <w:pPr>
        <w:spacing w:line="480" w:lineRule="exact"/>
        <w:ind w:firstLineChars="200" w:firstLine="560"/>
        <w:rPr>
          <w:rFonts w:ascii="宋体" w:hAnsi="宋体" w:cs="宋体" w:hint="eastAsia"/>
          <w:sz w:val="28"/>
          <w:szCs w:val="28"/>
        </w:rPr>
      </w:pPr>
      <w:r>
        <w:rPr>
          <w:rFonts w:ascii="宋体" w:hAnsi="宋体" w:cs="宋体" w:hint="eastAsia"/>
          <w:sz w:val="28"/>
          <w:szCs w:val="28"/>
        </w:rPr>
        <w:t>课程特色：</w:t>
      </w:r>
    </w:p>
    <w:p w:rsidR="00322102" w:rsidRPr="00322102" w:rsidRDefault="00322102" w:rsidP="00322102">
      <w:pPr>
        <w:spacing w:line="480" w:lineRule="exact"/>
        <w:ind w:firstLineChars="200" w:firstLine="560"/>
        <w:rPr>
          <w:rFonts w:ascii="宋体" w:hAnsi="宋体" w:cs="宋体" w:hint="eastAsia"/>
          <w:sz w:val="28"/>
          <w:szCs w:val="28"/>
        </w:rPr>
      </w:pPr>
      <w:r w:rsidRPr="00322102">
        <w:rPr>
          <w:rFonts w:ascii="宋体" w:hAnsi="宋体" w:cs="宋体" w:hint="eastAsia"/>
          <w:sz w:val="28"/>
          <w:szCs w:val="28"/>
        </w:rPr>
        <w:t>1、独特的专业优势：张绪才老师系资深专业律师，法律功底深厚、办案实践经验丰富，法律培训针对性、实操性强，具有独特的专业优势。</w:t>
      </w:r>
    </w:p>
    <w:p w:rsidR="003834DB" w:rsidRDefault="00322102" w:rsidP="00322102">
      <w:pPr>
        <w:spacing w:line="480" w:lineRule="exact"/>
        <w:ind w:firstLineChars="200" w:firstLine="560"/>
        <w:rPr>
          <w:rFonts w:ascii="宋体" w:hAnsi="宋体" w:cs="宋体"/>
          <w:sz w:val="28"/>
          <w:szCs w:val="28"/>
        </w:rPr>
      </w:pPr>
      <w:r w:rsidRPr="00322102">
        <w:rPr>
          <w:rFonts w:ascii="宋体" w:hAnsi="宋体" w:cs="宋体" w:hint="eastAsia"/>
          <w:sz w:val="28"/>
          <w:szCs w:val="28"/>
        </w:rPr>
        <w:t>2、独特的讲课技能和风格：张绪才老师最大的特点是不讲理论讲案例、不讲术语讲白话，理论案例化、案例故事化、故事情节化、情节实战化； 对课件及案例进行精心设计，逻辑严密，构思巧妙，把法律知识融入到生活社会现象；讲课风格生动风趣，寓教于乐；讲解法律深入浅出、通俗易懂，让学员听得懂、愿意听；综合运用文字、图片、影音、互动等方式，充分调动学员的积极参与互动、现场理解感悟，课堂气氛轻松活泼，摆脱了纯讲理论的刻板模式，取得了较好的效果。</w:t>
      </w:r>
      <w:bookmarkStart w:id="0" w:name="_GoBack"/>
      <w:bookmarkEnd w:id="0"/>
    </w:p>
    <w:sectPr w:rsidR="003834DB">
      <w:pgSz w:w="11906" w:h="16838"/>
      <w:pgMar w:top="1157" w:right="1293" w:bottom="1157" w:left="1293"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oNotTrackMoves/>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566F3F6A"/>
    <w:rsid w:val="000E0B98"/>
    <w:rsid w:val="00124775"/>
    <w:rsid w:val="00322102"/>
    <w:rsid w:val="003834DB"/>
    <w:rsid w:val="0065074A"/>
    <w:rsid w:val="00782184"/>
    <w:rsid w:val="00CD3E7E"/>
    <w:rsid w:val="00D44006"/>
    <w:rsid w:val="00DE3AC7"/>
    <w:rsid w:val="322B74FA"/>
    <w:rsid w:val="39C97399"/>
    <w:rsid w:val="55FB330B"/>
    <w:rsid w:val="566F3F6A"/>
    <w:rsid w:val="56D604FD"/>
    <w:rsid w:val="5C6A4F77"/>
    <w:rsid w:val="63251843"/>
    <w:rsid w:val="70C60014"/>
    <w:rsid w:val="75D342DF"/>
    <w:rsid w:val="76E908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54DCED8"/>
  <w14:defaultImageDpi w14:val="300"/>
  <w15:docId w15:val="{86DD36C5-2271-42A6-9E15-6B6D8B7D0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4</Pages>
  <Words>303</Words>
  <Characters>1730</Characters>
  <Application>Microsoft Office Word</Application>
  <DocSecurity>0</DocSecurity>
  <Lines>14</Lines>
  <Paragraphs>4</Paragraphs>
  <ScaleCrop>false</ScaleCrop>
  <Company/>
  <LinksUpToDate>false</LinksUpToDate>
  <CharactersWithSpaces>2029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zhangxucai</dc:creator>
  <cp:lastModifiedBy>zhangxucai126.com</cp:lastModifiedBy>
  <cp:revision>5</cp:revision>
  <dcterms:created xsi:type="dcterms:W3CDTF">2016-12-23T23:06:00Z</dcterms:created>
  <dcterms:modified xsi:type="dcterms:W3CDTF">2018-05-08T02:34:00Z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