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A54ADA" w14:textId="41889281"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D11594">
        <w:rPr>
          <w:rFonts w:ascii="宋体" w:hAnsi="宋体" w:hint="eastAsia"/>
          <w:b/>
          <w:bCs/>
          <w:color w:val="000080"/>
          <w:kern w:val="44"/>
          <w:sz w:val="32"/>
          <w:szCs w:val="32"/>
        </w:rPr>
        <w:t>企业</w:t>
      </w:r>
      <w:r w:rsidR="00DF6187">
        <w:rPr>
          <w:rFonts w:ascii="宋体" w:hAnsi="宋体" w:hint="eastAsia"/>
          <w:b/>
          <w:bCs/>
          <w:color w:val="000080"/>
          <w:kern w:val="44"/>
          <w:sz w:val="32"/>
          <w:szCs w:val="32"/>
        </w:rPr>
        <w:t>投标策略技巧</w:t>
      </w:r>
      <w:r w:rsidR="000C358B">
        <w:rPr>
          <w:rFonts w:ascii="宋体" w:hAnsi="宋体" w:hint="eastAsia"/>
          <w:b/>
          <w:bCs/>
          <w:color w:val="000080"/>
          <w:kern w:val="44"/>
          <w:sz w:val="32"/>
          <w:szCs w:val="32"/>
        </w:rPr>
        <w:t>与沙盘模拟演练</w:t>
      </w:r>
      <w:r w:rsidRPr="00F22308">
        <w:rPr>
          <w:rFonts w:ascii="宋体" w:hAnsi="宋体" w:hint="eastAsia"/>
          <w:b/>
          <w:bCs/>
          <w:color w:val="000080"/>
          <w:kern w:val="44"/>
          <w:sz w:val="32"/>
          <w:szCs w:val="32"/>
        </w:rPr>
        <w:t>》</w:t>
      </w:r>
      <w:bookmarkEnd w:id="0"/>
      <w:r w:rsidR="008E0132" w:rsidRPr="00F22308">
        <w:rPr>
          <w:rFonts w:ascii="宋体" w:hAnsi="宋体" w:hint="eastAsia"/>
          <w:b/>
          <w:bCs/>
          <w:color w:val="000080"/>
          <w:kern w:val="44"/>
          <w:sz w:val="32"/>
          <w:szCs w:val="32"/>
        </w:rPr>
        <w:t>课程</w:t>
      </w:r>
    </w:p>
    <w:p w14:paraId="2D355281"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71AAF960" w14:textId="77777777" w:rsidR="007150EB" w:rsidRPr="00F22308" w:rsidRDefault="005E1835" w:rsidP="00F22308">
      <w:pPr>
        <w:spacing w:line="360" w:lineRule="auto"/>
        <w:ind w:firstLineChars="200" w:firstLine="420"/>
        <w:rPr>
          <w:rFonts w:ascii="宋体" w:hAnsi="宋体"/>
        </w:rPr>
      </w:pPr>
      <w:r>
        <w:rPr>
          <w:rFonts w:ascii="宋体" w:hAnsi="宋体" w:hint="eastAsia"/>
        </w:rPr>
        <w:t>当今社会，</w:t>
      </w:r>
      <w:r w:rsidR="00D0509C">
        <w:rPr>
          <w:rFonts w:ascii="宋体" w:hAnsi="宋体" w:hint="eastAsia"/>
        </w:rPr>
        <w:t>市场</w:t>
      </w:r>
      <w:r>
        <w:rPr>
          <w:rFonts w:ascii="宋体" w:hAnsi="宋体" w:hint="eastAsia"/>
        </w:rPr>
        <w:t>竞争异常激烈，企业</w:t>
      </w:r>
      <w:r w:rsidR="0061416A">
        <w:rPr>
          <w:rFonts w:ascii="宋体" w:hAnsi="宋体" w:hint="eastAsia"/>
        </w:rPr>
        <w:t>需要健康</w:t>
      </w:r>
      <w:r>
        <w:rPr>
          <w:rFonts w:ascii="宋体" w:hAnsi="宋体" w:hint="eastAsia"/>
        </w:rPr>
        <w:t>可持续</w:t>
      </w:r>
      <w:r w:rsidR="007662FD">
        <w:rPr>
          <w:rFonts w:ascii="宋体" w:hAnsi="宋体" w:hint="eastAsia"/>
        </w:rPr>
        <w:t>性</w:t>
      </w:r>
      <w:r>
        <w:rPr>
          <w:rFonts w:ascii="宋体" w:hAnsi="宋体" w:hint="eastAsia"/>
        </w:rPr>
        <w:t>发展，一方面要持续对产品研发进行投入，改善服务流程，提高服务水平，维系好老客户</w:t>
      </w:r>
      <w:r w:rsidR="00D0509C">
        <w:rPr>
          <w:rFonts w:ascii="宋体" w:hAnsi="宋体" w:hint="eastAsia"/>
        </w:rPr>
        <w:t>或供应商</w:t>
      </w:r>
      <w:r>
        <w:rPr>
          <w:rFonts w:ascii="宋体" w:hAnsi="宋体" w:hint="eastAsia"/>
        </w:rPr>
        <w:t>关系，另一方面就是要积极开发新的市场、开发新的客户</w:t>
      </w:r>
      <w:r w:rsidR="00D0509C">
        <w:rPr>
          <w:rFonts w:ascii="宋体" w:hAnsi="宋体" w:hint="eastAsia"/>
        </w:rPr>
        <w:t>或供应商</w:t>
      </w:r>
      <w:r>
        <w:rPr>
          <w:rFonts w:ascii="宋体" w:hAnsi="宋体" w:hint="eastAsia"/>
        </w:rPr>
        <w:t>、建立新的客户</w:t>
      </w:r>
      <w:r w:rsidR="00D0509C">
        <w:rPr>
          <w:rFonts w:ascii="宋体" w:hAnsi="宋体" w:hint="eastAsia"/>
        </w:rPr>
        <w:t>供应商</w:t>
      </w:r>
      <w:r>
        <w:rPr>
          <w:rFonts w:ascii="宋体" w:hAnsi="宋体" w:hint="eastAsia"/>
        </w:rPr>
        <w:t>关系</w:t>
      </w:r>
      <w:r w:rsidR="00D0509C">
        <w:rPr>
          <w:rFonts w:ascii="宋体" w:hAnsi="宋体" w:hint="eastAsia"/>
        </w:rPr>
        <w:t>，在这一方面“</w:t>
      </w:r>
      <w:r w:rsidR="00D11594">
        <w:rPr>
          <w:rFonts w:ascii="宋体" w:hAnsi="宋体" w:hint="eastAsia"/>
        </w:rPr>
        <w:t>投标</w:t>
      </w:r>
      <w:r w:rsidR="00D0509C">
        <w:rPr>
          <w:rFonts w:ascii="宋体" w:hAnsi="宋体" w:hint="eastAsia"/>
        </w:rPr>
        <w:t>”无疑</w:t>
      </w:r>
      <w:r>
        <w:rPr>
          <w:rFonts w:ascii="宋体" w:hAnsi="宋体" w:hint="eastAsia"/>
        </w:rPr>
        <w:t>是</w:t>
      </w:r>
      <w:r w:rsidR="00D0509C">
        <w:rPr>
          <w:rFonts w:ascii="宋体" w:hAnsi="宋体" w:hint="eastAsia"/>
        </w:rPr>
        <w:t>企业在市场开发</w:t>
      </w:r>
      <w:r>
        <w:rPr>
          <w:rFonts w:ascii="宋体" w:hAnsi="宋体" w:hint="eastAsia"/>
        </w:rPr>
        <w:t>、客户</w:t>
      </w:r>
      <w:r w:rsidR="007662FD">
        <w:rPr>
          <w:rFonts w:ascii="宋体" w:hAnsi="宋体" w:hint="eastAsia"/>
        </w:rPr>
        <w:t>资源</w:t>
      </w:r>
      <w:r>
        <w:rPr>
          <w:rFonts w:ascii="宋体" w:hAnsi="宋体" w:hint="eastAsia"/>
        </w:rPr>
        <w:t>积累</w:t>
      </w:r>
      <w:r w:rsidR="00D0509C">
        <w:rPr>
          <w:rFonts w:ascii="宋体" w:hAnsi="宋体" w:hint="eastAsia"/>
        </w:rPr>
        <w:t>方面</w:t>
      </w:r>
      <w:r w:rsidR="0075346D">
        <w:rPr>
          <w:rFonts w:ascii="宋体" w:hAnsi="宋体" w:hint="eastAsia"/>
        </w:rPr>
        <w:t>的</w:t>
      </w:r>
      <w:r w:rsidR="00D0509C">
        <w:rPr>
          <w:rFonts w:ascii="宋体" w:hAnsi="宋体" w:hint="eastAsia"/>
        </w:rPr>
        <w:t>非常</w:t>
      </w:r>
      <w:r>
        <w:rPr>
          <w:rFonts w:ascii="宋体" w:hAnsi="宋体" w:hint="eastAsia"/>
        </w:rPr>
        <w:t>重要的</w:t>
      </w:r>
      <w:r w:rsidR="0075346D">
        <w:rPr>
          <w:rFonts w:ascii="宋体" w:hAnsi="宋体" w:hint="eastAsia"/>
        </w:rPr>
        <w:t>市场</w:t>
      </w:r>
      <w:r w:rsidR="00D0509C">
        <w:rPr>
          <w:rFonts w:ascii="宋体" w:hAnsi="宋体" w:hint="eastAsia"/>
        </w:rPr>
        <w:t>工具</w:t>
      </w:r>
      <w:r w:rsidR="00276A8D" w:rsidRPr="00F22308">
        <w:rPr>
          <w:rFonts w:ascii="宋体" w:hAnsi="宋体" w:hint="eastAsia"/>
        </w:rPr>
        <w:t>，</w:t>
      </w:r>
      <w:r w:rsidR="00D0509C">
        <w:rPr>
          <w:rFonts w:ascii="宋体" w:hAnsi="宋体" w:hint="eastAsia"/>
        </w:rPr>
        <w:t>企业要夺得“投标”成功，就要培养一批企业投标专家，</w:t>
      </w:r>
      <w:r>
        <w:rPr>
          <w:rFonts w:ascii="宋体" w:hAnsi="宋体" w:hint="eastAsia"/>
        </w:rPr>
        <w:t>要成为企业投标专家，</w:t>
      </w:r>
      <w:r w:rsidR="00D11594">
        <w:rPr>
          <w:rFonts w:ascii="宋体" w:hAnsi="宋体" w:hint="eastAsia"/>
        </w:rPr>
        <w:t>应该</w:t>
      </w:r>
      <w:r w:rsidR="007662FD">
        <w:rPr>
          <w:rFonts w:ascii="宋体" w:hAnsi="宋体" w:hint="eastAsia"/>
        </w:rPr>
        <w:t>具备以下</w:t>
      </w:r>
      <w:r>
        <w:rPr>
          <w:rFonts w:ascii="宋体" w:hAnsi="宋体" w:hint="eastAsia"/>
        </w:rPr>
        <w:t>三个方面的能力，第一就是对国家现行招投标法律法规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Pr>
          <w:rFonts w:ascii="宋体" w:hAnsi="宋体" w:hint="eastAsia"/>
        </w:rPr>
        <w:t>有广泛和深入的理解，第二就是要对招标文件的</w:t>
      </w:r>
      <w:r w:rsidR="0075346D">
        <w:rPr>
          <w:rFonts w:ascii="宋体" w:hAnsi="宋体" w:hint="eastAsia"/>
        </w:rPr>
        <w:t>一般</w:t>
      </w:r>
      <w:r>
        <w:rPr>
          <w:rFonts w:ascii="宋体" w:hAnsi="宋体" w:hint="eastAsia"/>
        </w:rPr>
        <w:t>结构和内容</w:t>
      </w:r>
      <w:r w:rsidR="0075346D">
        <w:rPr>
          <w:rFonts w:ascii="宋体" w:hAnsi="宋体" w:hint="eastAsia"/>
        </w:rPr>
        <w:t>及其要点</w:t>
      </w:r>
      <w:r>
        <w:rPr>
          <w:rFonts w:ascii="宋体" w:hAnsi="宋体" w:hint="eastAsia"/>
        </w:rPr>
        <w:t>有充分的认知和理解</w:t>
      </w:r>
      <w:r w:rsidR="0075346D">
        <w:rPr>
          <w:rFonts w:ascii="宋体" w:hAnsi="宋体" w:hint="eastAsia"/>
        </w:rPr>
        <w:t>能力</w:t>
      </w:r>
      <w:r>
        <w:rPr>
          <w:rFonts w:ascii="宋体" w:hAnsi="宋体" w:hint="eastAsia"/>
        </w:rPr>
        <w:t>，第三就是对投标过程尤其是</w:t>
      </w:r>
      <w:r w:rsidR="00D11594">
        <w:rPr>
          <w:rFonts w:ascii="宋体" w:hAnsi="宋体" w:hint="eastAsia"/>
        </w:rPr>
        <w:t>投标定位、</w:t>
      </w:r>
      <w:r>
        <w:rPr>
          <w:rFonts w:ascii="宋体" w:hAnsi="宋体" w:hint="eastAsia"/>
        </w:rPr>
        <w:t>投标文件</w:t>
      </w:r>
      <w:r w:rsidR="007662FD">
        <w:rPr>
          <w:rFonts w:ascii="宋体" w:hAnsi="宋体" w:hint="eastAsia"/>
        </w:rPr>
        <w:t>策划与</w:t>
      </w:r>
      <w:r>
        <w:rPr>
          <w:rFonts w:ascii="宋体" w:hAnsi="宋体" w:hint="eastAsia"/>
        </w:rPr>
        <w:t>编写要有</w:t>
      </w:r>
      <w:r w:rsidR="007662FD">
        <w:rPr>
          <w:rFonts w:ascii="宋体" w:hAnsi="宋体" w:hint="eastAsia"/>
        </w:rPr>
        <w:t>丰富的经验</w:t>
      </w:r>
      <w:r>
        <w:rPr>
          <w:rFonts w:ascii="宋体" w:hAnsi="宋体" w:hint="eastAsia"/>
        </w:rPr>
        <w:t>和应对技巧。</w:t>
      </w:r>
      <w:r w:rsidR="001D5E34" w:rsidRPr="00F22308">
        <w:rPr>
          <w:rFonts w:ascii="宋体" w:hAnsi="宋体" w:hint="eastAsia"/>
        </w:rPr>
        <w:t>本课程</w:t>
      </w:r>
      <w:r w:rsidR="007662FD">
        <w:rPr>
          <w:rFonts w:ascii="宋体" w:hAnsi="宋体" w:hint="eastAsia"/>
        </w:rPr>
        <w:t>就是对以上三方面能力进行系统性阐述并加以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7662FD">
        <w:rPr>
          <w:rFonts w:ascii="宋体" w:hAnsi="宋体" w:hint="eastAsia"/>
        </w:rPr>
        <w:t>学员全面</w:t>
      </w:r>
      <w:r w:rsidR="000D2E17" w:rsidRPr="00F22308">
        <w:rPr>
          <w:rFonts w:ascii="宋体" w:hAnsi="宋体" w:hint="eastAsia"/>
        </w:rPr>
        <w:t>提升招投标管理能力</w:t>
      </w:r>
      <w:r w:rsidR="00E35554">
        <w:rPr>
          <w:rFonts w:ascii="宋体" w:hAnsi="宋体" w:hint="eastAsia"/>
        </w:rPr>
        <w:t>和实战经验</w:t>
      </w:r>
      <w:r w:rsidR="00D7446B" w:rsidRPr="00F22308">
        <w:rPr>
          <w:rFonts w:ascii="宋体" w:hAnsi="宋体" w:hint="eastAsia"/>
        </w:rPr>
        <w:t>。</w:t>
      </w:r>
    </w:p>
    <w:p w14:paraId="472DC1E6"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41746F4B"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2ADE68D0" w14:textId="77777777" w:rsidR="00BE0714" w:rsidRPr="00F22308"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对招标文件的理解能力</w:t>
      </w:r>
    </w:p>
    <w:p w14:paraId="3167C1DD" w14:textId="77777777" w:rsidR="003D0ED9" w:rsidRPr="00F22308" w:rsidRDefault="00D56754" w:rsidP="00F22308">
      <w:pPr>
        <w:spacing w:line="360" w:lineRule="auto"/>
        <w:rPr>
          <w:rFonts w:ascii="宋体" w:hAnsi="宋体"/>
          <w:szCs w:val="21"/>
        </w:rPr>
      </w:pPr>
      <w:r>
        <w:rPr>
          <w:rFonts w:ascii="宋体" w:hAnsi="宋体" w:hint="eastAsia"/>
          <w:szCs w:val="21"/>
        </w:rPr>
        <w:t>3</w:t>
      </w:r>
      <w:r w:rsidR="008C32DD" w:rsidRPr="00F22308">
        <w:rPr>
          <w:rFonts w:ascii="宋体" w:hAnsi="宋体" w:hint="eastAsia"/>
          <w:szCs w:val="21"/>
        </w:rPr>
        <w:t>、</w:t>
      </w:r>
      <w:r>
        <w:rPr>
          <w:rFonts w:ascii="宋体" w:hAnsi="宋体" w:hint="eastAsia"/>
          <w:szCs w:val="21"/>
        </w:rPr>
        <w:t>提高投标</w:t>
      </w:r>
      <w:r w:rsidR="008D561D">
        <w:rPr>
          <w:rFonts w:ascii="宋体" w:hAnsi="宋体" w:hint="eastAsia"/>
          <w:szCs w:val="21"/>
        </w:rPr>
        <w:t>过程</w:t>
      </w:r>
      <w:r>
        <w:rPr>
          <w:rFonts w:ascii="宋体" w:hAnsi="宋体" w:hint="eastAsia"/>
          <w:szCs w:val="21"/>
        </w:rPr>
        <w:t>技巧</w:t>
      </w:r>
      <w:r w:rsidR="008D561D">
        <w:rPr>
          <w:rFonts w:ascii="宋体" w:hAnsi="宋体" w:hint="eastAsia"/>
          <w:szCs w:val="21"/>
        </w:rPr>
        <w:t>和实战能力</w:t>
      </w:r>
    </w:p>
    <w:p w14:paraId="74850E01"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2F772A96" w14:textId="5A7969E8" w:rsidR="00D816EA" w:rsidRPr="00D11594" w:rsidRDefault="003F60B7" w:rsidP="00F22308">
      <w:pPr>
        <w:spacing w:line="360" w:lineRule="auto"/>
        <w:rPr>
          <w:rFonts w:ascii="宋体" w:hAnsi="宋体"/>
          <w:szCs w:val="21"/>
        </w:rPr>
      </w:pPr>
      <w:r>
        <w:rPr>
          <w:rFonts w:ascii="宋体" w:hAnsi="宋体" w:hint="eastAsia"/>
          <w:szCs w:val="21"/>
        </w:rPr>
        <w:t>新入职的</w:t>
      </w:r>
      <w:r w:rsidR="000C358B">
        <w:rPr>
          <w:rFonts w:ascii="宋体" w:hAnsi="宋体" w:hint="eastAsia"/>
          <w:szCs w:val="21"/>
        </w:rPr>
        <w:t>投标专员</w:t>
      </w:r>
      <w:r w:rsidR="008E0132" w:rsidRPr="00D11594">
        <w:rPr>
          <w:rFonts w:ascii="宋体" w:hAnsi="宋体" w:hint="eastAsia"/>
          <w:szCs w:val="21"/>
        </w:rPr>
        <w:t>等。</w:t>
      </w:r>
    </w:p>
    <w:p w14:paraId="09A97777"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4558C1D5" w14:textId="3095A07A" w:rsidR="007D4303" w:rsidRPr="00D56754" w:rsidRDefault="000C358B" w:rsidP="00F22308">
      <w:pPr>
        <w:spacing w:line="360" w:lineRule="auto"/>
        <w:rPr>
          <w:rFonts w:ascii="宋体" w:hAnsi="宋体"/>
          <w:b/>
          <w:bCs/>
          <w:color w:val="000000" w:themeColor="text1"/>
          <w:sz w:val="24"/>
        </w:rPr>
      </w:pPr>
      <w:r>
        <w:rPr>
          <w:rFonts w:ascii="宋体" w:hAnsi="宋体"/>
          <w:b/>
          <w:bCs/>
          <w:color w:val="000000" w:themeColor="text1"/>
          <w:sz w:val="24"/>
        </w:rPr>
        <w:t>1</w:t>
      </w:r>
      <w:r w:rsidR="00446822">
        <w:rPr>
          <w:rFonts w:ascii="宋体" w:hAnsi="宋体" w:hint="eastAsia"/>
          <w:b/>
          <w:bCs/>
          <w:color w:val="000000" w:themeColor="text1"/>
          <w:sz w:val="24"/>
        </w:rPr>
        <w:t>天</w:t>
      </w:r>
      <w:r w:rsidR="00DB1EFC">
        <w:rPr>
          <w:rFonts w:ascii="宋体" w:hAnsi="宋体" w:hint="eastAsia"/>
          <w:b/>
          <w:bCs/>
          <w:color w:val="000000" w:themeColor="text1"/>
          <w:sz w:val="24"/>
        </w:rPr>
        <w:t>（</w:t>
      </w:r>
      <w:r w:rsidR="00D11AAC">
        <w:rPr>
          <w:rFonts w:ascii="宋体" w:hAnsi="宋体" w:hint="eastAsia"/>
          <w:b/>
          <w:bCs/>
          <w:color w:val="000000" w:themeColor="text1"/>
          <w:sz w:val="24"/>
        </w:rPr>
        <w:t>每天</w:t>
      </w:r>
      <w:r w:rsidR="00DB1EFC">
        <w:rPr>
          <w:rFonts w:ascii="宋体" w:hAnsi="宋体" w:hint="eastAsia"/>
          <w:b/>
          <w:bCs/>
          <w:color w:val="000000" w:themeColor="text1"/>
          <w:sz w:val="24"/>
        </w:rPr>
        <w:t>6小时）</w:t>
      </w:r>
    </w:p>
    <w:p w14:paraId="7910EBA8"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192D7FB9" w14:textId="77777777" w:rsidR="00047A84" w:rsidRPr="00996404" w:rsidRDefault="00DF6187" w:rsidP="00E42CC6">
      <w:pPr>
        <w:spacing w:line="360" w:lineRule="auto"/>
        <w:rPr>
          <w:b/>
          <w:szCs w:val="21"/>
        </w:rPr>
      </w:pPr>
      <w:r w:rsidRPr="00996404">
        <w:rPr>
          <w:rFonts w:ascii="宋体" w:hAnsi="宋体" w:hint="eastAsia"/>
          <w:b/>
          <w:szCs w:val="21"/>
        </w:rPr>
        <w:t>1</w:t>
      </w:r>
      <w:r w:rsidR="00047A84" w:rsidRPr="00996404">
        <w:rPr>
          <w:rFonts w:ascii="宋体" w:hAnsi="宋体" w:hint="eastAsia"/>
          <w:b/>
          <w:szCs w:val="21"/>
        </w:rPr>
        <w:t>、</w:t>
      </w:r>
      <w:r w:rsidR="00047A84" w:rsidRPr="00996404">
        <w:rPr>
          <w:rFonts w:hint="eastAsia"/>
          <w:b/>
          <w:szCs w:val="21"/>
        </w:rPr>
        <w:t>成为企业投标专家的能力要求？</w:t>
      </w:r>
    </w:p>
    <w:p w14:paraId="0189A112" w14:textId="773A3BCA" w:rsidR="00E42CC6" w:rsidRDefault="00E42CC6" w:rsidP="00E42CC6">
      <w:pPr>
        <w:spacing w:line="360" w:lineRule="auto"/>
        <w:ind w:leftChars="100" w:left="210"/>
        <w:rPr>
          <w:b/>
          <w:szCs w:val="21"/>
        </w:rPr>
      </w:pPr>
      <w:r w:rsidRPr="00996404">
        <w:rPr>
          <w:rFonts w:hint="eastAsia"/>
          <w:b/>
          <w:szCs w:val="21"/>
        </w:rPr>
        <w:lastRenderedPageBreak/>
        <w:t>1</w:t>
      </w:r>
      <w:r w:rsidRPr="00996404">
        <w:rPr>
          <w:b/>
          <w:szCs w:val="21"/>
        </w:rPr>
        <w:t>.1</w:t>
      </w:r>
      <w:r w:rsidRPr="00996404">
        <w:rPr>
          <w:rFonts w:hint="eastAsia"/>
          <w:b/>
          <w:szCs w:val="21"/>
        </w:rPr>
        <w:t>能力</w:t>
      </w:r>
      <w:r w:rsidRPr="00996404">
        <w:rPr>
          <w:rFonts w:hint="eastAsia"/>
          <w:b/>
          <w:szCs w:val="21"/>
        </w:rPr>
        <w:t>1</w:t>
      </w:r>
      <w:r w:rsidRPr="00996404">
        <w:rPr>
          <w:rFonts w:hint="eastAsia"/>
          <w:b/>
          <w:szCs w:val="21"/>
        </w:rPr>
        <w:t>：熟悉我国招投标相关法律法规</w:t>
      </w:r>
    </w:p>
    <w:p w14:paraId="10149B90" w14:textId="0AA52497" w:rsidR="000C358B" w:rsidRPr="00996404" w:rsidRDefault="000C358B" w:rsidP="00E42CC6">
      <w:pPr>
        <w:spacing w:line="360" w:lineRule="auto"/>
        <w:ind w:leftChars="100" w:left="210"/>
        <w:rPr>
          <w:rFonts w:hint="eastAsia"/>
          <w:b/>
          <w:szCs w:val="21"/>
        </w:rPr>
      </w:pPr>
      <w:r>
        <w:rPr>
          <w:rFonts w:hint="eastAsia"/>
          <w:b/>
          <w:szCs w:val="21"/>
        </w:rPr>
        <w:t>1</w:t>
      </w:r>
      <w:r>
        <w:rPr>
          <w:b/>
          <w:szCs w:val="21"/>
        </w:rPr>
        <w:t>.2</w:t>
      </w:r>
      <w:r>
        <w:rPr>
          <w:rFonts w:hint="eastAsia"/>
          <w:b/>
          <w:szCs w:val="21"/>
        </w:rPr>
        <w:t>能力</w:t>
      </w:r>
      <w:r>
        <w:rPr>
          <w:rFonts w:hint="eastAsia"/>
          <w:b/>
          <w:szCs w:val="21"/>
        </w:rPr>
        <w:t>2</w:t>
      </w:r>
      <w:r>
        <w:rPr>
          <w:rFonts w:hint="eastAsia"/>
          <w:b/>
          <w:szCs w:val="21"/>
        </w:rPr>
        <w:t>：熟悉招投标流程及操作步骤</w:t>
      </w:r>
    </w:p>
    <w:p w14:paraId="17F4E03F" w14:textId="57E695BB" w:rsidR="00E42CC6" w:rsidRPr="00996404" w:rsidRDefault="00E42CC6" w:rsidP="00E42CC6">
      <w:pPr>
        <w:spacing w:line="360" w:lineRule="auto"/>
        <w:ind w:leftChars="100" w:left="210"/>
        <w:rPr>
          <w:b/>
          <w:szCs w:val="21"/>
        </w:rPr>
      </w:pPr>
      <w:r w:rsidRPr="00996404">
        <w:rPr>
          <w:rFonts w:hint="eastAsia"/>
          <w:b/>
          <w:szCs w:val="21"/>
        </w:rPr>
        <w:t>1</w:t>
      </w:r>
      <w:r w:rsidRPr="00996404">
        <w:rPr>
          <w:b/>
          <w:szCs w:val="21"/>
        </w:rPr>
        <w:t>.</w:t>
      </w:r>
      <w:r w:rsidR="000C358B">
        <w:rPr>
          <w:b/>
          <w:szCs w:val="21"/>
        </w:rPr>
        <w:t>3</w:t>
      </w:r>
      <w:r w:rsidRPr="00996404">
        <w:rPr>
          <w:rFonts w:hint="eastAsia"/>
          <w:b/>
          <w:szCs w:val="21"/>
        </w:rPr>
        <w:t>能力</w:t>
      </w:r>
      <w:r w:rsidR="000C358B">
        <w:rPr>
          <w:b/>
          <w:szCs w:val="21"/>
        </w:rPr>
        <w:t>3</w:t>
      </w:r>
      <w:r w:rsidRPr="00996404">
        <w:rPr>
          <w:rFonts w:hint="eastAsia"/>
          <w:b/>
          <w:szCs w:val="21"/>
        </w:rPr>
        <w:t>：精通招标文件内容及其注意事项</w:t>
      </w:r>
    </w:p>
    <w:p w14:paraId="284B86EA" w14:textId="7676EE99" w:rsidR="00E42CC6" w:rsidRPr="00996404" w:rsidRDefault="00E42CC6" w:rsidP="00E42CC6">
      <w:pPr>
        <w:spacing w:line="360" w:lineRule="auto"/>
        <w:ind w:leftChars="100" w:left="210"/>
        <w:rPr>
          <w:b/>
          <w:szCs w:val="21"/>
        </w:rPr>
      </w:pPr>
      <w:r w:rsidRPr="00996404">
        <w:rPr>
          <w:rFonts w:hint="eastAsia"/>
          <w:b/>
          <w:szCs w:val="21"/>
        </w:rPr>
        <w:t>1</w:t>
      </w:r>
      <w:r w:rsidRPr="00996404">
        <w:rPr>
          <w:b/>
          <w:szCs w:val="21"/>
        </w:rPr>
        <w:t>.</w:t>
      </w:r>
      <w:r w:rsidR="000C358B">
        <w:rPr>
          <w:b/>
          <w:szCs w:val="21"/>
        </w:rPr>
        <w:t>4</w:t>
      </w:r>
      <w:r w:rsidRPr="00996404">
        <w:rPr>
          <w:rFonts w:hint="eastAsia"/>
          <w:b/>
          <w:szCs w:val="21"/>
        </w:rPr>
        <w:t>能力</w:t>
      </w:r>
      <w:r w:rsidR="000C358B">
        <w:rPr>
          <w:b/>
          <w:szCs w:val="21"/>
        </w:rPr>
        <w:t>4</w:t>
      </w:r>
      <w:r w:rsidRPr="00996404">
        <w:rPr>
          <w:rFonts w:hint="eastAsia"/>
          <w:b/>
          <w:szCs w:val="21"/>
        </w:rPr>
        <w:t>：掌握投标文件编写方法与技巧</w:t>
      </w:r>
    </w:p>
    <w:p w14:paraId="7FFB0FF1" w14:textId="5381E49E" w:rsidR="000C358B" w:rsidRPr="00E51FAF" w:rsidRDefault="000C358B" w:rsidP="000C358B">
      <w:pPr>
        <w:spacing w:line="360" w:lineRule="auto"/>
        <w:rPr>
          <w:rFonts w:ascii="宋体" w:hAnsi="宋体"/>
          <w:b/>
          <w:szCs w:val="21"/>
        </w:rPr>
      </w:pPr>
      <w:r>
        <w:rPr>
          <w:rFonts w:ascii="宋体" w:hAnsi="宋体"/>
          <w:b/>
          <w:szCs w:val="21"/>
        </w:rPr>
        <w:t>2</w:t>
      </w:r>
      <w:r>
        <w:rPr>
          <w:rFonts w:ascii="宋体" w:hAnsi="宋体" w:hint="eastAsia"/>
          <w:b/>
          <w:szCs w:val="21"/>
        </w:rPr>
        <w:t>、</w:t>
      </w:r>
      <w:r w:rsidRPr="00E51FAF">
        <w:rPr>
          <w:rFonts w:ascii="宋体" w:hAnsi="宋体" w:hint="eastAsia"/>
          <w:b/>
          <w:szCs w:val="21"/>
        </w:rPr>
        <w:t>建设工程招投标</w:t>
      </w:r>
      <w:r>
        <w:rPr>
          <w:rFonts w:ascii="宋体" w:hAnsi="宋体" w:hint="eastAsia"/>
          <w:b/>
          <w:szCs w:val="21"/>
        </w:rPr>
        <w:t>法律法规解读</w:t>
      </w:r>
      <w:r w:rsidRPr="00E51FAF">
        <w:rPr>
          <w:rFonts w:ascii="宋体" w:hAnsi="宋体" w:hint="eastAsia"/>
          <w:b/>
          <w:szCs w:val="21"/>
        </w:rPr>
        <w:t xml:space="preserve"> </w:t>
      </w:r>
    </w:p>
    <w:p w14:paraId="5D9F818B" w14:textId="77785086" w:rsidR="000C358B" w:rsidRPr="00E51FAF" w:rsidRDefault="000C358B" w:rsidP="000C358B">
      <w:pPr>
        <w:spacing w:line="360" w:lineRule="auto"/>
        <w:ind w:leftChars="100" w:left="210"/>
        <w:rPr>
          <w:rFonts w:ascii="宋体" w:hAnsi="宋体"/>
          <w:b/>
          <w:szCs w:val="21"/>
        </w:rPr>
      </w:pPr>
      <w:r>
        <w:rPr>
          <w:rFonts w:ascii="宋体" w:hAnsi="宋体"/>
          <w:b/>
          <w:szCs w:val="21"/>
        </w:rPr>
        <w:t>2</w:t>
      </w:r>
      <w:r>
        <w:rPr>
          <w:rFonts w:ascii="宋体" w:hAnsi="宋体"/>
          <w:b/>
          <w:szCs w:val="21"/>
        </w:rPr>
        <w:t>.1</w:t>
      </w:r>
      <w:r>
        <w:rPr>
          <w:rFonts w:ascii="宋体" w:hAnsi="宋体" w:hint="eastAsia"/>
          <w:b/>
          <w:szCs w:val="21"/>
        </w:rPr>
        <w:t>招标投标法及其实施条例解读</w:t>
      </w:r>
    </w:p>
    <w:p w14:paraId="4B39880A" w14:textId="3066DBC7" w:rsidR="000C358B" w:rsidRDefault="000C358B" w:rsidP="000C358B">
      <w:pPr>
        <w:spacing w:line="360" w:lineRule="auto"/>
        <w:ind w:leftChars="100" w:left="210"/>
        <w:rPr>
          <w:rFonts w:ascii="宋体" w:hAnsi="宋体"/>
          <w:b/>
          <w:szCs w:val="21"/>
        </w:rPr>
      </w:pPr>
      <w:r>
        <w:rPr>
          <w:rFonts w:ascii="宋体" w:hAnsi="宋体"/>
          <w:b/>
          <w:szCs w:val="21"/>
        </w:rPr>
        <w:t>2</w:t>
      </w:r>
      <w:r>
        <w:rPr>
          <w:rFonts w:ascii="宋体" w:hAnsi="宋体"/>
          <w:b/>
          <w:szCs w:val="21"/>
        </w:rPr>
        <w:t>.2</w:t>
      </w:r>
      <w:r>
        <w:rPr>
          <w:rFonts w:ascii="宋体" w:hAnsi="宋体" w:hint="eastAsia"/>
          <w:b/>
          <w:szCs w:val="21"/>
        </w:rPr>
        <w:t>必须招标的项目范围解读</w:t>
      </w:r>
    </w:p>
    <w:p w14:paraId="7924B99A" w14:textId="22271492" w:rsidR="000C358B" w:rsidRPr="00E51FAF" w:rsidRDefault="000C358B" w:rsidP="000C358B">
      <w:pPr>
        <w:spacing w:line="360" w:lineRule="auto"/>
        <w:ind w:leftChars="100" w:left="210"/>
        <w:rPr>
          <w:rFonts w:ascii="宋体" w:hAnsi="宋体"/>
          <w:b/>
          <w:szCs w:val="21"/>
        </w:rPr>
      </w:pPr>
      <w:r>
        <w:rPr>
          <w:rFonts w:ascii="宋体" w:hAnsi="宋体"/>
          <w:b/>
          <w:szCs w:val="21"/>
        </w:rPr>
        <w:t>2</w:t>
      </w:r>
      <w:r>
        <w:rPr>
          <w:rFonts w:ascii="宋体" w:hAnsi="宋体"/>
          <w:b/>
          <w:szCs w:val="21"/>
        </w:rPr>
        <w:t>.3</w:t>
      </w:r>
      <w:r>
        <w:rPr>
          <w:rFonts w:ascii="宋体" w:hAnsi="宋体" w:hint="eastAsia"/>
          <w:b/>
          <w:szCs w:val="21"/>
        </w:rPr>
        <w:t>其他法律法规号令发文解读</w:t>
      </w:r>
    </w:p>
    <w:p w14:paraId="29B0BE9D" w14:textId="7FB650B6" w:rsidR="000C358B" w:rsidRPr="00E51FAF" w:rsidRDefault="000C358B" w:rsidP="000C358B">
      <w:pPr>
        <w:spacing w:line="360" w:lineRule="auto"/>
        <w:rPr>
          <w:rFonts w:ascii="宋体" w:hAnsi="宋体"/>
          <w:b/>
          <w:szCs w:val="21"/>
        </w:rPr>
      </w:pPr>
      <w:r>
        <w:rPr>
          <w:rFonts w:ascii="宋体" w:hAnsi="宋体"/>
          <w:b/>
          <w:szCs w:val="21"/>
        </w:rPr>
        <w:t>3</w:t>
      </w:r>
      <w:r>
        <w:rPr>
          <w:rFonts w:ascii="宋体" w:hAnsi="宋体" w:hint="eastAsia"/>
          <w:b/>
          <w:szCs w:val="21"/>
        </w:rPr>
        <w:t>、</w:t>
      </w:r>
      <w:r w:rsidRPr="00E51FAF">
        <w:rPr>
          <w:rFonts w:ascii="宋体" w:hAnsi="宋体" w:hint="eastAsia"/>
          <w:b/>
          <w:szCs w:val="21"/>
        </w:rPr>
        <w:t xml:space="preserve">建设工程招投标的流程  </w:t>
      </w:r>
    </w:p>
    <w:p w14:paraId="7C8D4501" w14:textId="02AF5567" w:rsidR="000C358B"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.1</w:t>
      </w:r>
      <w:r>
        <w:rPr>
          <w:rFonts w:ascii="宋体" w:hAnsi="宋体" w:hint="eastAsia"/>
          <w:b/>
          <w:szCs w:val="21"/>
        </w:rPr>
        <w:t>建设工程招标的几种方式</w:t>
      </w:r>
    </w:p>
    <w:p w14:paraId="529D2B80" w14:textId="18546B96"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.2</w:t>
      </w:r>
      <w:r>
        <w:rPr>
          <w:rFonts w:ascii="宋体" w:hAnsi="宋体" w:hint="eastAsia"/>
          <w:b/>
          <w:szCs w:val="21"/>
        </w:rPr>
        <w:t>建设工程</w:t>
      </w:r>
      <w:r w:rsidRPr="00E51FAF">
        <w:rPr>
          <w:rFonts w:ascii="宋体" w:hAnsi="宋体" w:hint="eastAsia"/>
          <w:b/>
          <w:szCs w:val="21"/>
        </w:rPr>
        <w:t xml:space="preserve">招投标工作流程 </w:t>
      </w:r>
    </w:p>
    <w:p w14:paraId="729ABC51" w14:textId="73AEC397"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.3</w:t>
      </w:r>
      <w:r w:rsidRPr="00E51FAF">
        <w:rPr>
          <w:rFonts w:ascii="宋体" w:hAnsi="宋体" w:hint="eastAsia"/>
          <w:b/>
          <w:szCs w:val="21"/>
        </w:rPr>
        <w:t>招标人准备工作</w:t>
      </w:r>
    </w:p>
    <w:p w14:paraId="35376211" w14:textId="13ADDBE5"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.4</w:t>
      </w:r>
      <w:r w:rsidRPr="00E51FAF">
        <w:rPr>
          <w:rFonts w:ascii="宋体" w:hAnsi="宋体" w:hint="eastAsia"/>
          <w:b/>
          <w:szCs w:val="21"/>
        </w:rPr>
        <w:t xml:space="preserve">编制招标文件 </w:t>
      </w:r>
    </w:p>
    <w:p w14:paraId="28B9FCB8" w14:textId="2A9DE64D"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.5</w:t>
      </w:r>
      <w:r w:rsidRPr="00E51FAF">
        <w:rPr>
          <w:rFonts w:ascii="宋体" w:hAnsi="宋体" w:hint="eastAsia"/>
          <w:b/>
          <w:szCs w:val="21"/>
        </w:rPr>
        <w:t xml:space="preserve">招标人编制标底 </w:t>
      </w:r>
    </w:p>
    <w:p w14:paraId="0220F0D2" w14:textId="325C82F0"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.6</w:t>
      </w:r>
      <w:r w:rsidRPr="00E51FAF">
        <w:rPr>
          <w:rFonts w:ascii="宋体" w:hAnsi="宋体" w:hint="eastAsia"/>
          <w:b/>
          <w:szCs w:val="21"/>
        </w:rPr>
        <w:t xml:space="preserve">发布资格预审文件 </w:t>
      </w:r>
    </w:p>
    <w:p w14:paraId="44C350D3" w14:textId="0C949DF0"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.7</w:t>
      </w:r>
      <w:r w:rsidRPr="00E51FAF">
        <w:rPr>
          <w:rFonts w:ascii="宋体" w:hAnsi="宋体" w:hint="eastAsia"/>
          <w:b/>
          <w:szCs w:val="21"/>
        </w:rPr>
        <w:t xml:space="preserve">投标人编制资格预审文件的技巧 </w:t>
      </w:r>
    </w:p>
    <w:p w14:paraId="140092C3" w14:textId="719CA76F"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.8</w:t>
      </w:r>
      <w:r w:rsidRPr="00E51FAF">
        <w:rPr>
          <w:rFonts w:ascii="宋体" w:hAnsi="宋体" w:hint="eastAsia"/>
          <w:b/>
          <w:szCs w:val="21"/>
        </w:rPr>
        <w:t xml:space="preserve">标前会议及答疑 </w:t>
      </w:r>
    </w:p>
    <w:p w14:paraId="750B00BA" w14:textId="4E692F4E"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.9</w:t>
      </w:r>
      <w:r w:rsidRPr="00E51FAF">
        <w:rPr>
          <w:rFonts w:ascii="宋体" w:hAnsi="宋体" w:hint="eastAsia"/>
          <w:b/>
          <w:szCs w:val="21"/>
        </w:rPr>
        <w:t xml:space="preserve">接收投标文件 </w:t>
      </w:r>
    </w:p>
    <w:p w14:paraId="4227E11F" w14:textId="61DF2C37"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.10</w:t>
      </w:r>
      <w:r w:rsidRPr="00E51FAF">
        <w:rPr>
          <w:rFonts w:ascii="宋体" w:hAnsi="宋体" w:hint="eastAsia"/>
          <w:b/>
          <w:szCs w:val="21"/>
        </w:rPr>
        <w:t xml:space="preserve">抽取评标专家 </w:t>
      </w:r>
    </w:p>
    <w:p w14:paraId="0EF43E5A" w14:textId="04FD798F"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.11</w:t>
      </w:r>
      <w:r w:rsidRPr="00E51FAF">
        <w:rPr>
          <w:rFonts w:ascii="宋体" w:hAnsi="宋体" w:hint="eastAsia"/>
          <w:b/>
          <w:szCs w:val="21"/>
        </w:rPr>
        <w:t xml:space="preserve">开标的流程 </w:t>
      </w:r>
    </w:p>
    <w:p w14:paraId="4B08BF3D" w14:textId="59246367"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.12</w:t>
      </w:r>
      <w:r w:rsidRPr="00E51FAF">
        <w:rPr>
          <w:rFonts w:ascii="宋体" w:hAnsi="宋体" w:hint="eastAsia"/>
          <w:b/>
          <w:szCs w:val="21"/>
        </w:rPr>
        <w:t xml:space="preserve">投标文件评审流程 </w:t>
      </w:r>
    </w:p>
    <w:p w14:paraId="299D5802" w14:textId="5EF5D47C"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.13</w:t>
      </w:r>
      <w:r w:rsidRPr="00E51FAF">
        <w:rPr>
          <w:rFonts w:ascii="宋体" w:hAnsi="宋体" w:hint="eastAsia"/>
          <w:b/>
          <w:szCs w:val="21"/>
        </w:rPr>
        <w:t xml:space="preserve">定标流程 </w:t>
      </w:r>
    </w:p>
    <w:p w14:paraId="14461E32" w14:textId="5894DEB7"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.14</w:t>
      </w:r>
      <w:r w:rsidRPr="00E51FAF">
        <w:rPr>
          <w:rFonts w:ascii="宋体" w:hAnsi="宋体" w:hint="eastAsia"/>
          <w:b/>
          <w:szCs w:val="21"/>
        </w:rPr>
        <w:t xml:space="preserve">发出中标通知书 </w:t>
      </w:r>
    </w:p>
    <w:p w14:paraId="01428846" w14:textId="2463152F" w:rsidR="000C358B" w:rsidRPr="00E51FAF" w:rsidRDefault="000C358B" w:rsidP="000C358B">
      <w:pPr>
        <w:spacing w:line="360" w:lineRule="auto"/>
        <w:ind w:leftChars="100" w:left="210"/>
        <w:rPr>
          <w:rFonts w:ascii="宋体" w:hAnsi="宋体" w:hint="eastAsia"/>
          <w:b/>
          <w:szCs w:val="21"/>
        </w:rPr>
      </w:pPr>
      <w:r>
        <w:rPr>
          <w:rFonts w:ascii="宋体" w:hAnsi="宋体"/>
          <w:b/>
          <w:szCs w:val="21"/>
        </w:rPr>
        <w:t>3</w:t>
      </w:r>
      <w:r>
        <w:rPr>
          <w:rFonts w:ascii="宋体" w:hAnsi="宋体"/>
          <w:b/>
          <w:szCs w:val="21"/>
        </w:rPr>
        <w:t>.15</w:t>
      </w:r>
      <w:r w:rsidRPr="00E51FAF">
        <w:rPr>
          <w:rFonts w:ascii="宋体" w:hAnsi="宋体" w:hint="eastAsia"/>
          <w:b/>
          <w:szCs w:val="21"/>
        </w:rPr>
        <w:t xml:space="preserve">合同签订 </w:t>
      </w:r>
    </w:p>
    <w:p w14:paraId="70728B6A" w14:textId="755855A5" w:rsidR="000C358B" w:rsidRPr="00E51FAF" w:rsidRDefault="000C358B" w:rsidP="000C358B">
      <w:pPr>
        <w:spacing w:line="360" w:lineRule="auto"/>
        <w:ind w:leftChars="100" w:left="210"/>
        <w:rPr>
          <w:rFonts w:ascii="宋体" w:hAnsi="宋体"/>
          <w:b/>
          <w:szCs w:val="21"/>
        </w:rPr>
      </w:pPr>
      <w:r>
        <w:rPr>
          <w:rFonts w:ascii="宋体" w:hAnsi="宋体"/>
          <w:b/>
          <w:szCs w:val="21"/>
        </w:rPr>
        <w:t>3</w:t>
      </w:r>
      <w:r>
        <w:rPr>
          <w:rFonts w:ascii="宋体" w:hAnsi="宋体"/>
          <w:b/>
          <w:szCs w:val="21"/>
        </w:rPr>
        <w:t>.1</w:t>
      </w:r>
      <w:r>
        <w:rPr>
          <w:rFonts w:ascii="宋体" w:hAnsi="宋体"/>
          <w:b/>
          <w:szCs w:val="21"/>
        </w:rPr>
        <w:t>6</w:t>
      </w:r>
      <w:r w:rsidRPr="00E51FAF">
        <w:rPr>
          <w:rFonts w:ascii="宋体" w:hAnsi="宋体" w:hint="eastAsia"/>
          <w:b/>
          <w:szCs w:val="21"/>
        </w:rPr>
        <w:t>退还投标保证金</w:t>
      </w:r>
    </w:p>
    <w:p w14:paraId="1F686117" w14:textId="0A551D6D" w:rsidR="00C8041E" w:rsidRPr="006F3C86" w:rsidRDefault="004C1A8D" w:rsidP="00C8041E">
      <w:pPr>
        <w:spacing w:line="360" w:lineRule="auto"/>
        <w:rPr>
          <w:rFonts w:ascii="宋体" w:hAnsi="宋体"/>
          <w:b/>
          <w:szCs w:val="21"/>
        </w:rPr>
      </w:pPr>
      <w:r>
        <w:rPr>
          <w:rFonts w:ascii="宋体" w:hAnsi="宋体"/>
          <w:b/>
          <w:szCs w:val="21"/>
        </w:rPr>
        <w:t>4</w:t>
      </w:r>
      <w:r w:rsidR="00C8041E" w:rsidRPr="006F3C86">
        <w:rPr>
          <w:rFonts w:ascii="宋体" w:hAnsi="宋体" w:hint="eastAsia"/>
          <w:b/>
          <w:szCs w:val="21"/>
        </w:rPr>
        <w:t>、</w:t>
      </w:r>
      <w:r w:rsidR="005A66F3">
        <w:rPr>
          <w:rFonts w:ascii="宋体" w:hAnsi="宋体" w:hint="eastAsia"/>
          <w:b/>
          <w:szCs w:val="21"/>
        </w:rPr>
        <w:t>《投标项目管理七招致胜》</w:t>
      </w:r>
      <w:r w:rsidR="00BB74DD">
        <w:rPr>
          <w:rFonts w:ascii="宋体" w:hAnsi="宋体" w:hint="eastAsia"/>
          <w:b/>
          <w:szCs w:val="21"/>
        </w:rPr>
        <w:t>方法</w:t>
      </w:r>
    </w:p>
    <w:p w14:paraId="72439B8F" w14:textId="7C093DBF" w:rsidR="00C8041E" w:rsidRPr="0091458A" w:rsidRDefault="004C1A8D" w:rsidP="00B77E1F">
      <w:pPr>
        <w:spacing w:line="360" w:lineRule="auto"/>
        <w:ind w:leftChars="100" w:left="210"/>
        <w:rPr>
          <w:rFonts w:ascii="宋体" w:hAnsi="宋体"/>
          <w:b/>
          <w:bCs/>
          <w:szCs w:val="21"/>
        </w:rPr>
      </w:pPr>
      <w:r>
        <w:rPr>
          <w:rFonts w:ascii="宋体" w:hAnsi="宋体"/>
          <w:b/>
          <w:bCs/>
          <w:szCs w:val="21"/>
        </w:rPr>
        <w:t>4</w:t>
      </w:r>
      <w:r w:rsidR="00C8041E" w:rsidRPr="0091458A">
        <w:rPr>
          <w:rFonts w:ascii="宋体" w:hAnsi="宋体"/>
          <w:b/>
          <w:bCs/>
          <w:szCs w:val="21"/>
        </w:rPr>
        <w:t>.1</w:t>
      </w:r>
      <w:r w:rsidR="00C8041E" w:rsidRPr="0091458A">
        <w:rPr>
          <w:rFonts w:ascii="宋体" w:hAnsi="宋体" w:hint="eastAsia"/>
          <w:b/>
          <w:bCs/>
          <w:szCs w:val="21"/>
        </w:rPr>
        <w:t>第一招：</w:t>
      </w:r>
      <w:r w:rsidR="0091458A" w:rsidRPr="0091458A">
        <w:rPr>
          <w:rFonts w:ascii="宋体" w:hAnsi="宋体" w:hint="eastAsia"/>
          <w:b/>
          <w:bCs/>
          <w:szCs w:val="21"/>
        </w:rPr>
        <w:t>市场开拓</w:t>
      </w:r>
    </w:p>
    <w:p w14:paraId="26B3ACD2" w14:textId="1917448F" w:rsidR="00C8041E" w:rsidRPr="0091458A" w:rsidRDefault="00C8041E"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招标信息获取渠道</w:t>
      </w:r>
    </w:p>
    <w:p w14:paraId="55F9C609" w14:textId="77777777" w:rsidR="00C8041E" w:rsidRPr="0091458A" w:rsidRDefault="00C8041E"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是否参与投标的决策需要考虑哪些方面？</w:t>
      </w:r>
    </w:p>
    <w:p w14:paraId="6A2F27A0" w14:textId="432BFC8F" w:rsidR="00C8041E" w:rsidRDefault="00C8041E"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报名和购买招标文件注意事项有哪些？</w:t>
      </w:r>
    </w:p>
    <w:p w14:paraId="0984D3DE" w14:textId="2CDD4C44" w:rsidR="00B51B4F" w:rsidRPr="0091458A" w:rsidRDefault="00B51B4F" w:rsidP="00B77E1F">
      <w:pPr>
        <w:pStyle w:val="a8"/>
        <w:numPr>
          <w:ilvl w:val="0"/>
          <w:numId w:val="41"/>
        </w:numPr>
        <w:spacing w:line="360" w:lineRule="auto"/>
        <w:ind w:firstLineChars="0"/>
        <w:rPr>
          <w:rFonts w:ascii="宋体" w:hAnsi="宋体"/>
          <w:b/>
          <w:bCs/>
          <w:szCs w:val="21"/>
        </w:rPr>
      </w:pPr>
      <w:r>
        <w:rPr>
          <w:rFonts w:ascii="宋体" w:hAnsi="宋体" w:hint="eastAsia"/>
          <w:b/>
          <w:bCs/>
          <w:szCs w:val="21"/>
        </w:rPr>
        <w:lastRenderedPageBreak/>
        <w:t>投标保证金的注意事项？</w:t>
      </w:r>
    </w:p>
    <w:p w14:paraId="261AAEAA" w14:textId="6652D6AE" w:rsidR="0091458A" w:rsidRDefault="0091458A" w:rsidP="00B77E1F">
      <w:pPr>
        <w:pStyle w:val="a8"/>
        <w:numPr>
          <w:ilvl w:val="0"/>
          <w:numId w:val="41"/>
        </w:numPr>
        <w:spacing w:line="360" w:lineRule="auto"/>
        <w:ind w:firstLineChars="0"/>
        <w:rPr>
          <w:rFonts w:ascii="宋体" w:hAnsi="宋体"/>
          <w:b/>
          <w:bCs/>
          <w:szCs w:val="21"/>
        </w:rPr>
      </w:pPr>
      <w:r w:rsidRPr="0091458A">
        <w:rPr>
          <w:rFonts w:ascii="宋体" w:hAnsi="宋体" w:hint="eastAsia"/>
          <w:b/>
          <w:bCs/>
          <w:szCs w:val="21"/>
        </w:rPr>
        <w:t>客户跟进和</w:t>
      </w:r>
      <w:r w:rsidR="00A46FC4">
        <w:rPr>
          <w:rFonts w:ascii="宋体" w:hAnsi="宋体" w:hint="eastAsia"/>
          <w:b/>
          <w:bCs/>
          <w:szCs w:val="21"/>
        </w:rPr>
        <w:t>客户</w:t>
      </w:r>
      <w:r w:rsidRPr="0091458A">
        <w:rPr>
          <w:rFonts w:ascii="宋体" w:hAnsi="宋体" w:hint="eastAsia"/>
          <w:b/>
          <w:bCs/>
          <w:szCs w:val="21"/>
        </w:rPr>
        <w:t>公关</w:t>
      </w:r>
    </w:p>
    <w:p w14:paraId="1302B445" w14:textId="68CB5923" w:rsidR="00A46FC4" w:rsidRPr="0091458A" w:rsidRDefault="00A46FC4" w:rsidP="00B77E1F">
      <w:pPr>
        <w:pStyle w:val="a8"/>
        <w:numPr>
          <w:ilvl w:val="0"/>
          <w:numId w:val="41"/>
        </w:numPr>
        <w:spacing w:line="360" w:lineRule="auto"/>
        <w:ind w:firstLineChars="0"/>
        <w:rPr>
          <w:rFonts w:ascii="宋体" w:hAnsi="宋体"/>
          <w:b/>
          <w:bCs/>
          <w:szCs w:val="21"/>
        </w:rPr>
      </w:pPr>
      <w:r>
        <w:rPr>
          <w:rFonts w:ascii="宋体" w:hAnsi="宋体" w:hint="eastAsia"/>
          <w:b/>
          <w:bCs/>
          <w:szCs w:val="21"/>
        </w:rPr>
        <w:t>获取并了解其他竞争对手的信息</w:t>
      </w:r>
    </w:p>
    <w:p w14:paraId="2E101598" w14:textId="5ECFDE7B" w:rsidR="00C8041E" w:rsidRPr="0091458A" w:rsidRDefault="004C1A8D" w:rsidP="00B77E1F">
      <w:pPr>
        <w:spacing w:line="360" w:lineRule="auto"/>
        <w:ind w:leftChars="100" w:left="210"/>
        <w:rPr>
          <w:rFonts w:ascii="宋体" w:hAnsi="宋体"/>
          <w:b/>
          <w:bCs/>
          <w:szCs w:val="21"/>
        </w:rPr>
      </w:pPr>
      <w:r>
        <w:rPr>
          <w:rFonts w:ascii="宋体" w:hAnsi="宋体"/>
          <w:b/>
          <w:bCs/>
          <w:szCs w:val="21"/>
        </w:rPr>
        <w:t>4</w:t>
      </w:r>
      <w:r w:rsidR="00C8041E" w:rsidRPr="0091458A">
        <w:rPr>
          <w:rFonts w:ascii="宋体" w:hAnsi="宋体"/>
          <w:b/>
          <w:bCs/>
          <w:szCs w:val="21"/>
        </w:rPr>
        <w:t>.2</w:t>
      </w:r>
      <w:r w:rsidR="00C8041E" w:rsidRPr="0091458A">
        <w:rPr>
          <w:rFonts w:ascii="宋体" w:hAnsi="宋体" w:hint="eastAsia"/>
          <w:b/>
          <w:bCs/>
          <w:szCs w:val="21"/>
        </w:rPr>
        <w:t>第二招：</w:t>
      </w:r>
      <w:r w:rsidR="00A46FC4">
        <w:rPr>
          <w:rFonts w:ascii="宋体" w:hAnsi="宋体" w:hint="eastAsia"/>
          <w:b/>
          <w:bCs/>
          <w:szCs w:val="21"/>
        </w:rPr>
        <w:t>组织规划</w:t>
      </w:r>
    </w:p>
    <w:p w14:paraId="3A193459" w14:textId="24CAB149" w:rsidR="00C8041E" w:rsidRDefault="0091458A"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成立</w:t>
      </w:r>
      <w:r w:rsidR="00C8041E" w:rsidRPr="0091458A">
        <w:rPr>
          <w:rFonts w:ascii="宋体" w:hAnsi="宋体" w:hint="eastAsia"/>
          <w:b/>
          <w:bCs/>
          <w:szCs w:val="21"/>
        </w:rPr>
        <w:t>投标项目组</w:t>
      </w:r>
      <w:r w:rsidR="00B51B4F">
        <w:rPr>
          <w:rFonts w:ascii="宋体" w:hAnsi="宋体" w:hint="eastAsia"/>
          <w:b/>
          <w:bCs/>
          <w:szCs w:val="21"/>
        </w:rPr>
        <w:t>并明确角色职责</w:t>
      </w:r>
    </w:p>
    <w:p w14:paraId="5672DF8D" w14:textId="3636D85C" w:rsidR="0091458A" w:rsidRDefault="0091458A"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编写投标项目进度计划</w:t>
      </w:r>
    </w:p>
    <w:p w14:paraId="71172081" w14:textId="069DDB7C" w:rsidR="00053F98" w:rsidRDefault="00053F98"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编写投标项目成本计划</w:t>
      </w:r>
    </w:p>
    <w:p w14:paraId="27E8BFB6" w14:textId="2D84E65A" w:rsidR="0091458A" w:rsidRPr="0091458A" w:rsidRDefault="0091458A" w:rsidP="00A46FC4">
      <w:pPr>
        <w:pStyle w:val="a8"/>
        <w:numPr>
          <w:ilvl w:val="0"/>
          <w:numId w:val="41"/>
        </w:numPr>
        <w:spacing w:line="360" w:lineRule="auto"/>
        <w:ind w:firstLineChars="0"/>
        <w:rPr>
          <w:rFonts w:ascii="宋体" w:hAnsi="宋体"/>
          <w:b/>
          <w:bCs/>
          <w:szCs w:val="21"/>
        </w:rPr>
      </w:pPr>
      <w:r>
        <w:rPr>
          <w:rFonts w:ascii="宋体" w:hAnsi="宋体" w:hint="eastAsia"/>
          <w:b/>
          <w:bCs/>
          <w:szCs w:val="21"/>
        </w:rPr>
        <w:t>识别投标项目风险并做好风险应对措施</w:t>
      </w:r>
    </w:p>
    <w:p w14:paraId="2CF31129" w14:textId="268B225C" w:rsidR="00C8041E" w:rsidRPr="0091458A" w:rsidRDefault="004C1A8D" w:rsidP="00A46FC4">
      <w:pPr>
        <w:spacing w:line="360" w:lineRule="auto"/>
        <w:ind w:leftChars="100" w:left="210"/>
        <w:rPr>
          <w:rFonts w:ascii="宋体" w:hAnsi="宋体"/>
          <w:b/>
          <w:bCs/>
          <w:szCs w:val="21"/>
        </w:rPr>
      </w:pPr>
      <w:r>
        <w:rPr>
          <w:rFonts w:ascii="宋体" w:hAnsi="宋体"/>
          <w:b/>
          <w:bCs/>
          <w:szCs w:val="21"/>
        </w:rPr>
        <w:t>4</w:t>
      </w:r>
      <w:r w:rsidR="00C8041E" w:rsidRPr="0091458A">
        <w:rPr>
          <w:rFonts w:ascii="宋体" w:hAnsi="宋体"/>
          <w:b/>
          <w:bCs/>
          <w:szCs w:val="21"/>
        </w:rPr>
        <w:t>.</w:t>
      </w:r>
      <w:r w:rsidR="00A46FC4">
        <w:rPr>
          <w:rFonts w:ascii="宋体" w:hAnsi="宋体"/>
          <w:b/>
          <w:bCs/>
          <w:szCs w:val="21"/>
        </w:rPr>
        <w:t>3</w:t>
      </w:r>
      <w:r w:rsidR="00C8041E" w:rsidRPr="0091458A">
        <w:rPr>
          <w:rFonts w:ascii="宋体" w:hAnsi="宋体" w:hint="eastAsia"/>
          <w:b/>
          <w:bCs/>
          <w:szCs w:val="21"/>
        </w:rPr>
        <w:t>第</w:t>
      </w:r>
      <w:r w:rsidR="00B77E1F">
        <w:rPr>
          <w:rFonts w:ascii="宋体" w:hAnsi="宋体" w:hint="eastAsia"/>
          <w:b/>
          <w:bCs/>
          <w:szCs w:val="21"/>
        </w:rPr>
        <w:t>三</w:t>
      </w:r>
      <w:r w:rsidR="00C8041E" w:rsidRPr="0091458A">
        <w:rPr>
          <w:rFonts w:ascii="宋体" w:hAnsi="宋体" w:hint="eastAsia"/>
          <w:b/>
          <w:bCs/>
          <w:szCs w:val="21"/>
        </w:rPr>
        <w:t>招：</w:t>
      </w:r>
      <w:r w:rsidR="006879EB" w:rsidRPr="0091458A">
        <w:rPr>
          <w:rFonts w:ascii="宋体" w:hAnsi="宋体" w:hint="eastAsia"/>
          <w:b/>
          <w:bCs/>
          <w:szCs w:val="21"/>
        </w:rPr>
        <w:t>标书撰写</w:t>
      </w:r>
    </w:p>
    <w:p w14:paraId="49A3A5F7" w14:textId="3DD58CF9" w:rsidR="00B77E1F" w:rsidRPr="00A46FC4" w:rsidRDefault="004C1A8D" w:rsidP="00A46FC4">
      <w:pPr>
        <w:spacing w:line="360" w:lineRule="auto"/>
        <w:ind w:leftChars="200" w:left="420"/>
        <w:rPr>
          <w:rFonts w:ascii="宋体" w:hAnsi="宋体"/>
          <w:b/>
          <w:bCs/>
          <w:szCs w:val="21"/>
        </w:rPr>
      </w:pPr>
      <w:r>
        <w:rPr>
          <w:rFonts w:ascii="宋体" w:hAnsi="宋体"/>
          <w:b/>
          <w:bCs/>
          <w:szCs w:val="21"/>
        </w:rPr>
        <w:t>4</w:t>
      </w:r>
      <w:r w:rsidR="00A46FC4">
        <w:rPr>
          <w:rFonts w:ascii="宋体" w:hAnsi="宋体"/>
          <w:b/>
          <w:bCs/>
          <w:szCs w:val="21"/>
        </w:rPr>
        <w:t>.3.1</w:t>
      </w:r>
      <w:r w:rsidR="00C8041E" w:rsidRPr="00A46FC4">
        <w:rPr>
          <w:rFonts w:ascii="宋体" w:hAnsi="宋体" w:hint="eastAsia"/>
          <w:b/>
          <w:bCs/>
          <w:szCs w:val="21"/>
        </w:rPr>
        <w:t>第一步：</w:t>
      </w:r>
      <w:r w:rsidR="00B77E1F" w:rsidRPr="00A46FC4">
        <w:rPr>
          <w:rFonts w:ascii="宋体" w:hAnsi="宋体" w:hint="eastAsia"/>
          <w:b/>
          <w:bCs/>
          <w:szCs w:val="21"/>
        </w:rPr>
        <w:t>拆分招标文件并划分重点</w:t>
      </w:r>
    </w:p>
    <w:p w14:paraId="2C3F4CC9"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投标人须知划重点</w:t>
      </w:r>
    </w:p>
    <w:p w14:paraId="13717A30"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商务需求划重点</w:t>
      </w:r>
    </w:p>
    <w:p w14:paraId="03693BA3"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技术需求划重点</w:t>
      </w:r>
    </w:p>
    <w:p w14:paraId="77219887" w14:textId="77777777"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合同内容划重点</w:t>
      </w:r>
    </w:p>
    <w:p w14:paraId="1B5CA59F" w14:textId="768621F1" w:rsidR="00B77E1F" w:rsidRPr="00B77E1F" w:rsidRDefault="00B77E1F" w:rsidP="00A46FC4">
      <w:pPr>
        <w:pStyle w:val="a8"/>
        <w:numPr>
          <w:ilvl w:val="1"/>
          <w:numId w:val="41"/>
        </w:numPr>
        <w:spacing w:line="360" w:lineRule="auto"/>
        <w:ind w:firstLineChars="0"/>
        <w:rPr>
          <w:rFonts w:ascii="宋体" w:hAnsi="宋体"/>
          <w:b/>
          <w:bCs/>
          <w:szCs w:val="21"/>
        </w:rPr>
      </w:pPr>
      <w:r w:rsidRPr="00B77E1F">
        <w:rPr>
          <w:rFonts w:ascii="宋体" w:hAnsi="宋体" w:hint="eastAsia"/>
          <w:b/>
          <w:bCs/>
          <w:szCs w:val="21"/>
        </w:rPr>
        <w:t>招标文件分解表（整体+详细）</w:t>
      </w:r>
    </w:p>
    <w:p w14:paraId="2E8AAF98" w14:textId="189FB742" w:rsidR="00C8041E" w:rsidRPr="00A46FC4" w:rsidRDefault="004C1A8D" w:rsidP="00A46FC4">
      <w:pPr>
        <w:spacing w:line="360" w:lineRule="auto"/>
        <w:ind w:leftChars="200" w:left="420"/>
        <w:rPr>
          <w:rFonts w:ascii="宋体" w:hAnsi="宋体"/>
          <w:b/>
          <w:bCs/>
          <w:szCs w:val="21"/>
        </w:rPr>
      </w:pPr>
      <w:r>
        <w:rPr>
          <w:rFonts w:ascii="宋体" w:hAnsi="宋体"/>
          <w:b/>
          <w:bCs/>
          <w:szCs w:val="21"/>
        </w:rPr>
        <w:t>4</w:t>
      </w:r>
      <w:r w:rsidR="00A46FC4">
        <w:rPr>
          <w:rFonts w:ascii="宋体" w:hAnsi="宋体"/>
          <w:b/>
          <w:bCs/>
          <w:szCs w:val="21"/>
        </w:rPr>
        <w:t>.3.2</w:t>
      </w:r>
      <w:r w:rsidR="00B77E1F" w:rsidRPr="00A46FC4">
        <w:rPr>
          <w:rFonts w:ascii="宋体" w:hAnsi="宋体" w:hint="eastAsia"/>
          <w:b/>
          <w:bCs/>
          <w:szCs w:val="21"/>
        </w:rPr>
        <w:t>第二步：</w:t>
      </w:r>
      <w:r w:rsidR="00C8041E" w:rsidRPr="00A46FC4">
        <w:rPr>
          <w:rFonts w:ascii="宋体" w:hAnsi="宋体" w:hint="eastAsia"/>
          <w:b/>
          <w:bCs/>
          <w:szCs w:val="21"/>
        </w:rPr>
        <w:t>确定投标书目录树</w:t>
      </w:r>
      <w:r w:rsidR="00EB1802" w:rsidRPr="00A46FC4">
        <w:rPr>
          <w:rFonts w:ascii="宋体" w:hAnsi="宋体" w:hint="eastAsia"/>
          <w:b/>
          <w:bCs/>
          <w:szCs w:val="21"/>
        </w:rPr>
        <w:t>和索引表</w:t>
      </w:r>
    </w:p>
    <w:p w14:paraId="3966E79A" w14:textId="336F3266" w:rsidR="00B77E1F" w:rsidRDefault="00A46FC4" w:rsidP="00B77E1F">
      <w:pPr>
        <w:pStyle w:val="a8"/>
        <w:numPr>
          <w:ilvl w:val="1"/>
          <w:numId w:val="41"/>
        </w:numPr>
        <w:spacing w:line="360" w:lineRule="auto"/>
        <w:ind w:firstLineChars="0"/>
        <w:rPr>
          <w:rFonts w:ascii="宋体" w:hAnsi="宋体"/>
          <w:b/>
          <w:bCs/>
          <w:szCs w:val="21"/>
        </w:rPr>
      </w:pPr>
      <w:r>
        <w:rPr>
          <w:rFonts w:ascii="宋体" w:hAnsi="宋体" w:hint="eastAsia"/>
          <w:b/>
          <w:bCs/>
          <w:szCs w:val="21"/>
        </w:rPr>
        <w:t>编写</w:t>
      </w:r>
      <w:r w:rsidR="00B77E1F">
        <w:rPr>
          <w:rFonts w:ascii="宋体" w:hAnsi="宋体" w:hint="eastAsia"/>
          <w:b/>
          <w:bCs/>
          <w:szCs w:val="21"/>
        </w:rPr>
        <w:t>投标书目录</w:t>
      </w:r>
      <w:r>
        <w:rPr>
          <w:rFonts w:ascii="宋体" w:hAnsi="宋体" w:hint="eastAsia"/>
          <w:b/>
          <w:bCs/>
          <w:szCs w:val="21"/>
        </w:rPr>
        <w:t>树的</w:t>
      </w:r>
      <w:r w:rsidR="00B77E1F">
        <w:rPr>
          <w:rFonts w:ascii="宋体" w:hAnsi="宋体" w:hint="eastAsia"/>
          <w:b/>
          <w:bCs/>
          <w:szCs w:val="21"/>
        </w:rPr>
        <w:t>注意事项</w:t>
      </w:r>
    </w:p>
    <w:p w14:paraId="7A2D392B" w14:textId="2363DC7A" w:rsidR="00B77E1F" w:rsidRPr="0091458A" w:rsidRDefault="00B77E1F" w:rsidP="00B77E1F">
      <w:pPr>
        <w:pStyle w:val="a8"/>
        <w:numPr>
          <w:ilvl w:val="1"/>
          <w:numId w:val="41"/>
        </w:numPr>
        <w:spacing w:line="360" w:lineRule="auto"/>
        <w:ind w:firstLineChars="0"/>
        <w:rPr>
          <w:rFonts w:ascii="宋体" w:hAnsi="宋体"/>
          <w:b/>
          <w:bCs/>
          <w:szCs w:val="21"/>
        </w:rPr>
      </w:pPr>
      <w:r>
        <w:rPr>
          <w:rFonts w:ascii="宋体" w:hAnsi="宋体" w:hint="eastAsia"/>
          <w:b/>
          <w:bCs/>
          <w:szCs w:val="21"/>
        </w:rPr>
        <w:t>编写投标书索引表</w:t>
      </w:r>
      <w:r w:rsidR="00A46FC4">
        <w:rPr>
          <w:rFonts w:ascii="宋体" w:hAnsi="宋体" w:hint="eastAsia"/>
          <w:b/>
          <w:bCs/>
          <w:szCs w:val="21"/>
        </w:rPr>
        <w:t>的</w:t>
      </w:r>
      <w:r>
        <w:rPr>
          <w:rFonts w:ascii="宋体" w:hAnsi="宋体" w:hint="eastAsia"/>
          <w:b/>
          <w:bCs/>
          <w:szCs w:val="21"/>
        </w:rPr>
        <w:t>注意事项</w:t>
      </w:r>
    </w:p>
    <w:p w14:paraId="197F1F3B" w14:textId="0245E7AB" w:rsidR="00C8041E" w:rsidRDefault="004C1A8D" w:rsidP="00A46FC4">
      <w:pPr>
        <w:spacing w:line="360" w:lineRule="auto"/>
        <w:ind w:leftChars="200" w:left="420"/>
        <w:rPr>
          <w:rFonts w:ascii="宋体" w:hAnsi="宋体"/>
          <w:b/>
          <w:bCs/>
          <w:szCs w:val="21"/>
        </w:rPr>
      </w:pPr>
      <w:r>
        <w:rPr>
          <w:rFonts w:ascii="宋体" w:hAnsi="宋体"/>
          <w:b/>
          <w:bCs/>
          <w:szCs w:val="21"/>
        </w:rPr>
        <w:t>4</w:t>
      </w:r>
      <w:r w:rsidR="00A46FC4">
        <w:rPr>
          <w:rFonts w:ascii="宋体" w:hAnsi="宋体"/>
          <w:b/>
          <w:bCs/>
          <w:szCs w:val="21"/>
        </w:rPr>
        <w:t>.3.3</w:t>
      </w:r>
      <w:r w:rsidR="00C8041E" w:rsidRPr="00A46FC4">
        <w:rPr>
          <w:rFonts w:ascii="宋体" w:hAnsi="宋体" w:hint="eastAsia"/>
          <w:b/>
          <w:bCs/>
          <w:szCs w:val="21"/>
        </w:rPr>
        <w:t>第</w:t>
      </w:r>
      <w:r w:rsidR="00B77E1F" w:rsidRPr="00A46FC4">
        <w:rPr>
          <w:rFonts w:ascii="宋体" w:hAnsi="宋体" w:hint="eastAsia"/>
          <w:b/>
          <w:bCs/>
          <w:szCs w:val="21"/>
        </w:rPr>
        <w:t>三</w:t>
      </w:r>
      <w:r w:rsidR="00C8041E" w:rsidRPr="00A46FC4">
        <w:rPr>
          <w:rFonts w:ascii="宋体" w:hAnsi="宋体" w:hint="eastAsia"/>
          <w:b/>
          <w:bCs/>
          <w:szCs w:val="21"/>
        </w:rPr>
        <w:t>步：</w:t>
      </w:r>
      <w:r w:rsidR="00B77E1F" w:rsidRPr="00A46FC4">
        <w:rPr>
          <w:rFonts w:ascii="宋体" w:hAnsi="宋体" w:hint="eastAsia"/>
          <w:b/>
          <w:bCs/>
          <w:szCs w:val="21"/>
        </w:rPr>
        <w:t>落实</w:t>
      </w:r>
      <w:r w:rsidR="00C8041E" w:rsidRPr="00A46FC4">
        <w:rPr>
          <w:rFonts w:ascii="宋体" w:hAnsi="宋体" w:hint="eastAsia"/>
          <w:b/>
          <w:bCs/>
          <w:szCs w:val="21"/>
        </w:rPr>
        <w:t>投标</w:t>
      </w:r>
      <w:r w:rsidR="00B77E1F" w:rsidRPr="00A46FC4">
        <w:rPr>
          <w:rFonts w:ascii="宋体" w:hAnsi="宋体" w:hint="eastAsia"/>
          <w:b/>
          <w:bCs/>
          <w:szCs w:val="21"/>
        </w:rPr>
        <w:t>书</w:t>
      </w:r>
      <w:r w:rsidR="0091458A" w:rsidRPr="00A46FC4">
        <w:rPr>
          <w:rFonts w:ascii="宋体" w:hAnsi="宋体" w:hint="eastAsia"/>
          <w:b/>
          <w:bCs/>
          <w:szCs w:val="21"/>
        </w:rPr>
        <w:t>目录撰写</w:t>
      </w:r>
      <w:r w:rsidR="00B77E1F" w:rsidRPr="00A46FC4">
        <w:rPr>
          <w:rFonts w:ascii="宋体" w:hAnsi="宋体" w:hint="eastAsia"/>
          <w:b/>
          <w:bCs/>
          <w:szCs w:val="21"/>
        </w:rPr>
        <w:t>责任到人</w:t>
      </w:r>
    </w:p>
    <w:p w14:paraId="73AAD3CB" w14:textId="77777777" w:rsidR="00A46FC4" w:rsidRPr="00A46FC4" w:rsidRDefault="00A46FC4"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标书撰写质量标准定义</w:t>
      </w:r>
    </w:p>
    <w:p w14:paraId="3959628D" w14:textId="4BED46AD" w:rsidR="00A46FC4" w:rsidRDefault="00A46FC4"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标书撰写角色职责矩阵划分</w:t>
      </w:r>
    </w:p>
    <w:p w14:paraId="3CDDD913" w14:textId="153BDDF2" w:rsidR="00C8041E" w:rsidRPr="00A46FC4" w:rsidRDefault="004C1A8D" w:rsidP="00A46FC4">
      <w:pPr>
        <w:spacing w:line="360" w:lineRule="auto"/>
        <w:ind w:leftChars="200" w:left="420"/>
        <w:rPr>
          <w:rFonts w:ascii="宋体" w:hAnsi="宋体"/>
          <w:b/>
          <w:bCs/>
          <w:szCs w:val="21"/>
        </w:rPr>
      </w:pPr>
      <w:r>
        <w:rPr>
          <w:rFonts w:ascii="宋体" w:hAnsi="宋体"/>
          <w:b/>
          <w:bCs/>
          <w:szCs w:val="21"/>
        </w:rPr>
        <w:t>4</w:t>
      </w:r>
      <w:r w:rsidR="00A46FC4">
        <w:rPr>
          <w:rFonts w:ascii="宋体" w:hAnsi="宋体"/>
          <w:b/>
          <w:bCs/>
          <w:szCs w:val="21"/>
        </w:rPr>
        <w:t>.3.4</w:t>
      </w:r>
      <w:r w:rsidR="00C8041E" w:rsidRPr="00A46FC4">
        <w:rPr>
          <w:rFonts w:ascii="宋体" w:hAnsi="宋体" w:hint="eastAsia"/>
          <w:b/>
          <w:bCs/>
          <w:szCs w:val="21"/>
        </w:rPr>
        <w:t>第</w:t>
      </w:r>
      <w:r w:rsidR="00B77E1F" w:rsidRPr="00A46FC4">
        <w:rPr>
          <w:rFonts w:ascii="宋体" w:hAnsi="宋体" w:hint="eastAsia"/>
          <w:b/>
          <w:bCs/>
          <w:szCs w:val="21"/>
        </w:rPr>
        <w:t>四</w:t>
      </w:r>
      <w:r w:rsidR="00C8041E" w:rsidRPr="00A46FC4">
        <w:rPr>
          <w:rFonts w:ascii="宋体" w:hAnsi="宋体" w:hint="eastAsia"/>
          <w:b/>
          <w:bCs/>
          <w:szCs w:val="21"/>
        </w:rPr>
        <w:t>步：</w:t>
      </w:r>
      <w:r w:rsidR="00A46FC4">
        <w:rPr>
          <w:rFonts w:ascii="宋体" w:hAnsi="宋体" w:hint="eastAsia"/>
          <w:b/>
          <w:bCs/>
          <w:szCs w:val="21"/>
        </w:rPr>
        <w:t>标书撰写注意事项与方法技巧应用</w:t>
      </w:r>
    </w:p>
    <w:p w14:paraId="4BD5E3F8" w14:textId="5EE68F06" w:rsidR="001C49A1" w:rsidRPr="0091458A" w:rsidRDefault="00EB1802"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如何避免废标</w:t>
      </w:r>
      <w:r w:rsidR="001C49A1" w:rsidRPr="0091458A">
        <w:rPr>
          <w:rFonts w:ascii="宋体" w:hAnsi="宋体" w:hint="eastAsia"/>
          <w:b/>
          <w:bCs/>
          <w:szCs w:val="21"/>
        </w:rPr>
        <w:t>？</w:t>
      </w:r>
    </w:p>
    <w:p w14:paraId="729E1195" w14:textId="6C9E6577" w:rsidR="00EB1802" w:rsidRPr="0091458A" w:rsidRDefault="00EB1802"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如何撰写商务和技术偏离表？</w:t>
      </w:r>
    </w:p>
    <w:p w14:paraId="747F82E6" w14:textId="77777777" w:rsidR="00C8041E" w:rsidRPr="0091458A" w:rsidRDefault="00C8041E"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投标报价策略及报价技巧有哪些？</w:t>
      </w:r>
    </w:p>
    <w:p w14:paraId="5ACDA2C5" w14:textId="77777777" w:rsidR="00C8041E" w:rsidRPr="0091458A" w:rsidRDefault="00C8041E"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如何整理业绩材料？哪些业绩才有价值？</w:t>
      </w:r>
    </w:p>
    <w:p w14:paraId="0C4B70E3" w14:textId="77777777" w:rsidR="00A46FC4" w:rsidRPr="0091458A" w:rsidRDefault="00A46FC4" w:rsidP="00A46FC4">
      <w:pPr>
        <w:pStyle w:val="a8"/>
        <w:numPr>
          <w:ilvl w:val="1"/>
          <w:numId w:val="41"/>
        </w:numPr>
        <w:spacing w:line="360" w:lineRule="auto"/>
        <w:ind w:firstLineChars="0"/>
        <w:rPr>
          <w:rFonts w:ascii="宋体" w:hAnsi="宋体"/>
          <w:b/>
          <w:bCs/>
          <w:szCs w:val="21"/>
        </w:rPr>
      </w:pPr>
      <w:r>
        <w:rPr>
          <w:rFonts w:ascii="宋体" w:hAnsi="宋体" w:hint="eastAsia"/>
          <w:b/>
          <w:bCs/>
          <w:szCs w:val="21"/>
        </w:rPr>
        <w:t>撰写技术方案的思路和方法有哪些？</w:t>
      </w:r>
    </w:p>
    <w:p w14:paraId="323E3CE7" w14:textId="2DBFF7BB" w:rsidR="00053F98" w:rsidRDefault="00053F98"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什么是金字塔</w:t>
      </w:r>
      <w:r>
        <w:rPr>
          <w:rFonts w:ascii="宋体" w:hAnsi="宋体" w:hint="eastAsia"/>
          <w:b/>
          <w:bCs/>
          <w:szCs w:val="21"/>
        </w:rPr>
        <w:t>标书</w:t>
      </w:r>
      <w:r w:rsidRPr="0091458A">
        <w:rPr>
          <w:rFonts w:ascii="宋体" w:hAnsi="宋体" w:hint="eastAsia"/>
          <w:b/>
          <w:bCs/>
          <w:szCs w:val="21"/>
        </w:rPr>
        <w:t>书写方式？</w:t>
      </w:r>
    </w:p>
    <w:p w14:paraId="1DEA4B17" w14:textId="77777777" w:rsidR="00C8041E" w:rsidRPr="0091458A" w:rsidRDefault="00C8041E" w:rsidP="00A46FC4">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撰写标书常用的文档快捷键有哪些？</w:t>
      </w:r>
    </w:p>
    <w:p w14:paraId="404F7DEF" w14:textId="6439F77D" w:rsidR="00C8041E" w:rsidRDefault="004C1A8D" w:rsidP="00A46FC4">
      <w:pPr>
        <w:spacing w:line="360" w:lineRule="auto"/>
        <w:ind w:leftChars="100" w:left="210"/>
        <w:rPr>
          <w:rFonts w:ascii="宋体" w:hAnsi="宋体"/>
          <w:b/>
          <w:bCs/>
          <w:szCs w:val="21"/>
        </w:rPr>
      </w:pPr>
      <w:r>
        <w:rPr>
          <w:rFonts w:ascii="宋体" w:hAnsi="宋体"/>
          <w:b/>
          <w:bCs/>
          <w:szCs w:val="21"/>
        </w:rPr>
        <w:t>4</w:t>
      </w:r>
      <w:r w:rsidR="00C8041E" w:rsidRPr="0091458A">
        <w:rPr>
          <w:rFonts w:ascii="宋体" w:hAnsi="宋体"/>
          <w:b/>
          <w:bCs/>
          <w:szCs w:val="21"/>
        </w:rPr>
        <w:t>.</w:t>
      </w:r>
      <w:r w:rsidR="00A46FC4">
        <w:rPr>
          <w:rFonts w:ascii="宋体" w:hAnsi="宋体"/>
          <w:b/>
          <w:bCs/>
          <w:szCs w:val="21"/>
        </w:rPr>
        <w:t>4</w:t>
      </w:r>
      <w:r w:rsidR="00C8041E" w:rsidRPr="0091458A">
        <w:rPr>
          <w:rFonts w:ascii="宋体" w:hAnsi="宋体" w:hint="eastAsia"/>
          <w:b/>
          <w:bCs/>
          <w:szCs w:val="21"/>
        </w:rPr>
        <w:t>第</w:t>
      </w:r>
      <w:r w:rsidR="005A5538">
        <w:rPr>
          <w:rFonts w:ascii="宋体" w:hAnsi="宋体" w:hint="eastAsia"/>
          <w:b/>
          <w:bCs/>
          <w:szCs w:val="21"/>
        </w:rPr>
        <w:t>四</w:t>
      </w:r>
      <w:r w:rsidR="00C8041E" w:rsidRPr="0091458A">
        <w:rPr>
          <w:rFonts w:ascii="宋体" w:hAnsi="宋体" w:hint="eastAsia"/>
          <w:b/>
          <w:bCs/>
          <w:szCs w:val="21"/>
        </w:rPr>
        <w:t>招：审核</w:t>
      </w:r>
      <w:r w:rsidR="005A5538">
        <w:rPr>
          <w:rFonts w:ascii="宋体" w:hAnsi="宋体" w:hint="eastAsia"/>
          <w:b/>
          <w:bCs/>
          <w:szCs w:val="21"/>
        </w:rPr>
        <w:t>装订</w:t>
      </w:r>
    </w:p>
    <w:p w14:paraId="724913BC" w14:textId="6FC4484B" w:rsidR="00A46FC4" w:rsidRPr="0091458A" w:rsidRDefault="004C1A8D" w:rsidP="00A46FC4">
      <w:pPr>
        <w:spacing w:line="360" w:lineRule="auto"/>
        <w:ind w:leftChars="200" w:left="420"/>
        <w:rPr>
          <w:rFonts w:ascii="宋体" w:hAnsi="宋体"/>
          <w:b/>
          <w:bCs/>
          <w:szCs w:val="21"/>
        </w:rPr>
      </w:pPr>
      <w:r>
        <w:rPr>
          <w:rFonts w:ascii="宋体" w:hAnsi="宋体"/>
          <w:b/>
          <w:bCs/>
          <w:szCs w:val="21"/>
        </w:rPr>
        <w:lastRenderedPageBreak/>
        <w:t>4</w:t>
      </w:r>
      <w:r w:rsidR="00A46FC4">
        <w:rPr>
          <w:rFonts w:ascii="宋体" w:hAnsi="宋体"/>
          <w:b/>
          <w:bCs/>
          <w:szCs w:val="21"/>
        </w:rPr>
        <w:t>.4.1</w:t>
      </w:r>
      <w:r w:rsidR="008B6182">
        <w:rPr>
          <w:rFonts w:ascii="宋体" w:hAnsi="宋体" w:hint="eastAsia"/>
          <w:b/>
          <w:bCs/>
          <w:szCs w:val="21"/>
        </w:rPr>
        <w:t>第一步：</w:t>
      </w:r>
      <w:r w:rsidR="00A46FC4">
        <w:rPr>
          <w:rFonts w:ascii="宋体" w:hAnsi="宋体" w:hint="eastAsia"/>
          <w:b/>
          <w:bCs/>
          <w:szCs w:val="21"/>
        </w:rPr>
        <w:t>审核纠错</w:t>
      </w:r>
    </w:p>
    <w:p w14:paraId="449F05BA" w14:textId="76A1E193" w:rsidR="00C8041E" w:rsidRPr="0091458A"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标书审核四步</w:t>
      </w:r>
      <w:r w:rsidR="00053F98">
        <w:rPr>
          <w:rFonts w:ascii="宋体" w:hAnsi="宋体" w:hint="eastAsia"/>
          <w:b/>
          <w:bCs/>
          <w:szCs w:val="21"/>
        </w:rPr>
        <w:t>法</w:t>
      </w:r>
      <w:r w:rsidRPr="0091458A">
        <w:rPr>
          <w:rFonts w:ascii="宋体" w:hAnsi="宋体" w:hint="eastAsia"/>
          <w:b/>
          <w:bCs/>
          <w:szCs w:val="21"/>
        </w:rPr>
        <w:t>是哪四步？</w:t>
      </w:r>
    </w:p>
    <w:p w14:paraId="0CC8671D" w14:textId="77777777" w:rsidR="00053F98" w:rsidRPr="0091458A" w:rsidRDefault="00053F98"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标书易错点提示</w:t>
      </w:r>
    </w:p>
    <w:p w14:paraId="23AB8A7C" w14:textId="0C51FB0C" w:rsidR="00C8041E"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标书文件检查表模板</w:t>
      </w:r>
    </w:p>
    <w:p w14:paraId="4018BB46" w14:textId="6BEE992A" w:rsidR="008B6182" w:rsidRPr="008B6182" w:rsidRDefault="004C1A8D" w:rsidP="008B6182">
      <w:pPr>
        <w:spacing w:line="360" w:lineRule="auto"/>
        <w:ind w:left="420"/>
        <w:rPr>
          <w:rFonts w:ascii="宋体" w:hAnsi="宋体"/>
          <w:b/>
          <w:bCs/>
          <w:szCs w:val="21"/>
        </w:rPr>
      </w:pPr>
      <w:r>
        <w:rPr>
          <w:rFonts w:ascii="宋体" w:hAnsi="宋体"/>
          <w:b/>
          <w:bCs/>
          <w:szCs w:val="21"/>
        </w:rPr>
        <w:t>4</w:t>
      </w:r>
      <w:r w:rsidR="008B6182">
        <w:rPr>
          <w:rFonts w:ascii="宋体" w:hAnsi="宋体"/>
          <w:b/>
          <w:bCs/>
          <w:szCs w:val="21"/>
        </w:rPr>
        <w:t>.4.2</w:t>
      </w:r>
      <w:r w:rsidR="008B6182">
        <w:rPr>
          <w:rFonts w:ascii="宋体" w:hAnsi="宋体" w:hint="eastAsia"/>
          <w:b/>
          <w:bCs/>
          <w:szCs w:val="21"/>
        </w:rPr>
        <w:t>第二步：打印装订</w:t>
      </w:r>
    </w:p>
    <w:p w14:paraId="108047DB" w14:textId="77777777" w:rsidR="00C8041E" w:rsidRPr="0091458A"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打印装订的格式要求是什么？</w:t>
      </w:r>
    </w:p>
    <w:p w14:paraId="245164CB" w14:textId="5D1296BD" w:rsidR="00C8041E" w:rsidRDefault="00C8041E" w:rsidP="008B6182">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用什么方式打印装订效果最好？</w:t>
      </w:r>
    </w:p>
    <w:p w14:paraId="2D2DBB6F" w14:textId="5AD5E6F6" w:rsidR="00053F98" w:rsidRDefault="00662C98" w:rsidP="008B6182">
      <w:pPr>
        <w:pStyle w:val="a8"/>
        <w:numPr>
          <w:ilvl w:val="1"/>
          <w:numId w:val="41"/>
        </w:numPr>
        <w:spacing w:line="360" w:lineRule="auto"/>
        <w:ind w:firstLineChars="0"/>
        <w:rPr>
          <w:rFonts w:ascii="宋体" w:hAnsi="宋体"/>
          <w:b/>
          <w:bCs/>
          <w:szCs w:val="21"/>
        </w:rPr>
      </w:pPr>
      <w:r>
        <w:rPr>
          <w:rFonts w:ascii="宋体" w:hAnsi="宋体" w:hint="eastAsia"/>
          <w:b/>
          <w:bCs/>
          <w:szCs w:val="21"/>
        </w:rPr>
        <w:t>签字盖章应该注意的问题是什么？</w:t>
      </w:r>
    </w:p>
    <w:p w14:paraId="5B0A6340" w14:textId="1E0D7F1C" w:rsidR="00805522" w:rsidRDefault="00805522" w:rsidP="008B6182">
      <w:pPr>
        <w:pStyle w:val="a8"/>
        <w:numPr>
          <w:ilvl w:val="1"/>
          <w:numId w:val="41"/>
        </w:numPr>
        <w:spacing w:line="360" w:lineRule="auto"/>
        <w:ind w:firstLineChars="0"/>
        <w:rPr>
          <w:rFonts w:ascii="宋体" w:hAnsi="宋体"/>
          <w:b/>
          <w:bCs/>
          <w:szCs w:val="21"/>
        </w:rPr>
      </w:pPr>
      <w:r>
        <w:rPr>
          <w:rFonts w:ascii="宋体" w:hAnsi="宋体" w:hint="eastAsia"/>
          <w:b/>
          <w:bCs/>
          <w:szCs w:val="21"/>
        </w:rPr>
        <w:t>电子标</w:t>
      </w:r>
      <w:r w:rsidR="005A5538">
        <w:rPr>
          <w:rFonts w:ascii="宋体" w:hAnsi="宋体" w:hint="eastAsia"/>
          <w:b/>
          <w:bCs/>
          <w:szCs w:val="21"/>
        </w:rPr>
        <w:t>书</w:t>
      </w:r>
      <w:r w:rsidR="00043D2E">
        <w:rPr>
          <w:rFonts w:ascii="宋体" w:hAnsi="宋体" w:hint="eastAsia"/>
          <w:b/>
          <w:bCs/>
          <w:szCs w:val="21"/>
        </w:rPr>
        <w:t>上传</w:t>
      </w:r>
      <w:r>
        <w:rPr>
          <w:rFonts w:ascii="宋体" w:hAnsi="宋体" w:hint="eastAsia"/>
          <w:b/>
          <w:bCs/>
          <w:szCs w:val="21"/>
        </w:rPr>
        <w:t>应注意哪些事项？</w:t>
      </w:r>
    </w:p>
    <w:p w14:paraId="6194771E" w14:textId="5685EEF7" w:rsidR="00C8041E" w:rsidRDefault="004C1A8D" w:rsidP="005A66F3">
      <w:pPr>
        <w:spacing w:line="360" w:lineRule="auto"/>
        <w:ind w:leftChars="100" w:left="210"/>
        <w:rPr>
          <w:rFonts w:ascii="宋体" w:hAnsi="宋体"/>
          <w:b/>
          <w:bCs/>
          <w:szCs w:val="21"/>
        </w:rPr>
      </w:pPr>
      <w:r>
        <w:rPr>
          <w:rFonts w:ascii="宋体" w:hAnsi="宋体"/>
          <w:b/>
          <w:bCs/>
          <w:szCs w:val="21"/>
        </w:rPr>
        <w:t>4</w:t>
      </w:r>
      <w:r w:rsidR="00C8041E" w:rsidRPr="0091458A">
        <w:rPr>
          <w:rFonts w:ascii="宋体" w:hAnsi="宋体"/>
          <w:b/>
          <w:bCs/>
          <w:szCs w:val="21"/>
        </w:rPr>
        <w:t>.</w:t>
      </w:r>
      <w:r w:rsidR="005A66F3">
        <w:rPr>
          <w:rFonts w:ascii="宋体" w:hAnsi="宋体"/>
          <w:b/>
          <w:bCs/>
          <w:szCs w:val="21"/>
        </w:rPr>
        <w:t>5</w:t>
      </w:r>
      <w:r w:rsidR="00C8041E" w:rsidRPr="0091458A">
        <w:rPr>
          <w:rFonts w:ascii="宋体" w:hAnsi="宋体" w:hint="eastAsia"/>
          <w:b/>
          <w:bCs/>
          <w:szCs w:val="21"/>
        </w:rPr>
        <w:t>第</w:t>
      </w:r>
      <w:r w:rsidR="005A5538">
        <w:rPr>
          <w:rFonts w:ascii="宋体" w:hAnsi="宋体" w:hint="eastAsia"/>
          <w:b/>
          <w:bCs/>
          <w:szCs w:val="21"/>
        </w:rPr>
        <w:t>五</w:t>
      </w:r>
      <w:r w:rsidR="00C8041E" w:rsidRPr="0091458A">
        <w:rPr>
          <w:rFonts w:ascii="宋体" w:hAnsi="宋体" w:hint="eastAsia"/>
          <w:b/>
          <w:bCs/>
          <w:szCs w:val="21"/>
        </w:rPr>
        <w:t>招：</w:t>
      </w:r>
      <w:r w:rsidR="006879EB" w:rsidRPr="0091458A">
        <w:rPr>
          <w:rFonts w:ascii="宋体" w:hAnsi="宋体" w:hint="eastAsia"/>
          <w:b/>
          <w:bCs/>
          <w:szCs w:val="21"/>
        </w:rPr>
        <w:t>开标</w:t>
      </w:r>
      <w:r>
        <w:rPr>
          <w:rFonts w:ascii="宋体" w:hAnsi="宋体" w:hint="eastAsia"/>
          <w:b/>
          <w:bCs/>
          <w:szCs w:val="21"/>
        </w:rPr>
        <w:t>谈判</w:t>
      </w:r>
    </w:p>
    <w:p w14:paraId="22D9C74A" w14:textId="4819551D" w:rsidR="005A66F3" w:rsidRPr="0091458A" w:rsidRDefault="004C1A8D" w:rsidP="005A66F3">
      <w:pPr>
        <w:spacing w:line="360" w:lineRule="auto"/>
        <w:ind w:leftChars="200" w:left="420"/>
        <w:rPr>
          <w:rFonts w:ascii="宋体" w:hAnsi="宋体"/>
          <w:b/>
          <w:bCs/>
          <w:szCs w:val="21"/>
        </w:rPr>
      </w:pPr>
      <w:r>
        <w:rPr>
          <w:rFonts w:ascii="宋体" w:hAnsi="宋体"/>
          <w:b/>
          <w:bCs/>
          <w:szCs w:val="21"/>
        </w:rPr>
        <w:t>4</w:t>
      </w:r>
      <w:r w:rsidR="005A66F3">
        <w:rPr>
          <w:rFonts w:ascii="宋体" w:hAnsi="宋体"/>
          <w:b/>
          <w:bCs/>
          <w:szCs w:val="21"/>
        </w:rPr>
        <w:t>.5.1</w:t>
      </w:r>
      <w:r w:rsidR="005A66F3">
        <w:rPr>
          <w:rFonts w:ascii="宋体" w:hAnsi="宋体" w:hint="eastAsia"/>
          <w:b/>
          <w:bCs/>
          <w:szCs w:val="21"/>
        </w:rPr>
        <w:t>第一步：开标</w:t>
      </w:r>
    </w:p>
    <w:p w14:paraId="61D5CBB7" w14:textId="2304018C" w:rsidR="006879EB" w:rsidRDefault="006879EB" w:rsidP="005A66F3">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开标注意事项</w:t>
      </w:r>
      <w:r w:rsidR="00B51B4F">
        <w:rPr>
          <w:rFonts w:ascii="宋体" w:hAnsi="宋体" w:hint="eastAsia"/>
          <w:b/>
          <w:bCs/>
          <w:szCs w:val="21"/>
        </w:rPr>
        <w:t>有哪些？</w:t>
      </w:r>
    </w:p>
    <w:p w14:paraId="7340E1DD" w14:textId="3F1EB299" w:rsidR="005A66F3" w:rsidRDefault="004C1A8D" w:rsidP="005A66F3">
      <w:pPr>
        <w:spacing w:line="360" w:lineRule="auto"/>
        <w:ind w:left="420"/>
        <w:rPr>
          <w:rFonts w:ascii="宋体" w:hAnsi="宋体"/>
          <w:b/>
          <w:bCs/>
          <w:szCs w:val="21"/>
        </w:rPr>
      </w:pPr>
      <w:r>
        <w:rPr>
          <w:rFonts w:ascii="宋体" w:hAnsi="宋体"/>
          <w:b/>
          <w:bCs/>
          <w:szCs w:val="21"/>
        </w:rPr>
        <w:t>4</w:t>
      </w:r>
      <w:r w:rsidR="005A66F3">
        <w:rPr>
          <w:rFonts w:ascii="宋体" w:hAnsi="宋体"/>
          <w:b/>
          <w:bCs/>
          <w:szCs w:val="21"/>
        </w:rPr>
        <w:t>.5.3</w:t>
      </w:r>
      <w:r w:rsidR="005A66F3">
        <w:rPr>
          <w:rFonts w:ascii="宋体" w:hAnsi="宋体" w:hint="eastAsia"/>
          <w:b/>
          <w:bCs/>
          <w:szCs w:val="21"/>
        </w:rPr>
        <w:t>第</w:t>
      </w:r>
      <w:r>
        <w:rPr>
          <w:rFonts w:ascii="宋体" w:hAnsi="宋体" w:hint="eastAsia"/>
          <w:b/>
          <w:bCs/>
          <w:szCs w:val="21"/>
        </w:rPr>
        <w:t>二</w:t>
      </w:r>
      <w:r w:rsidR="005A66F3">
        <w:rPr>
          <w:rFonts w:ascii="宋体" w:hAnsi="宋体" w:hint="eastAsia"/>
          <w:b/>
          <w:bCs/>
          <w:szCs w:val="21"/>
        </w:rPr>
        <w:t>步：磋商谈判</w:t>
      </w:r>
      <w:r w:rsidR="002E4EFE">
        <w:rPr>
          <w:rFonts w:ascii="宋体" w:hAnsi="宋体" w:hint="eastAsia"/>
          <w:b/>
          <w:bCs/>
          <w:szCs w:val="21"/>
        </w:rPr>
        <w:t>（如果是竞争性谈判或竞争性磋商采购方式的时候）</w:t>
      </w:r>
    </w:p>
    <w:p w14:paraId="2DAA7E76" w14:textId="4BD5972C" w:rsidR="005A66F3" w:rsidRDefault="005A66F3" w:rsidP="005A66F3">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竞争性谈判（磋商）时专家会问哪些问题？</w:t>
      </w:r>
    </w:p>
    <w:p w14:paraId="5C153F69" w14:textId="2088683A" w:rsidR="005A66F3" w:rsidRPr="0091458A" w:rsidRDefault="005A66F3"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竞争性谈判（磋商）时应答的要点与技巧有哪些？</w:t>
      </w:r>
    </w:p>
    <w:p w14:paraId="3AE93841" w14:textId="54CCB200" w:rsidR="005A66F3" w:rsidRPr="005A66F3" w:rsidRDefault="005A66F3" w:rsidP="005A66F3">
      <w:pPr>
        <w:pStyle w:val="a8"/>
        <w:numPr>
          <w:ilvl w:val="1"/>
          <w:numId w:val="41"/>
        </w:numPr>
        <w:spacing w:line="360" w:lineRule="auto"/>
        <w:ind w:firstLineChars="0"/>
        <w:rPr>
          <w:rFonts w:ascii="宋体" w:hAnsi="宋体"/>
          <w:b/>
          <w:bCs/>
          <w:szCs w:val="21"/>
        </w:rPr>
      </w:pPr>
      <w:r w:rsidRPr="0091458A">
        <w:rPr>
          <w:rFonts w:ascii="宋体" w:hAnsi="宋体" w:hint="eastAsia"/>
          <w:b/>
          <w:bCs/>
          <w:szCs w:val="21"/>
        </w:rPr>
        <w:t>如何二次报价？</w:t>
      </w:r>
    </w:p>
    <w:p w14:paraId="0E1A80DE" w14:textId="4B45D1E5" w:rsidR="00EB1802" w:rsidRDefault="004C1A8D" w:rsidP="005A66F3">
      <w:pPr>
        <w:spacing w:line="360" w:lineRule="auto"/>
        <w:ind w:leftChars="100" w:left="210"/>
        <w:rPr>
          <w:rFonts w:ascii="宋体" w:hAnsi="宋体"/>
          <w:b/>
          <w:bCs/>
          <w:szCs w:val="21"/>
        </w:rPr>
      </w:pPr>
      <w:r>
        <w:rPr>
          <w:rFonts w:ascii="宋体" w:hAnsi="宋体"/>
          <w:b/>
          <w:bCs/>
          <w:szCs w:val="21"/>
        </w:rPr>
        <w:t>4</w:t>
      </w:r>
      <w:r w:rsidR="00EB1802" w:rsidRPr="0091458A">
        <w:rPr>
          <w:rFonts w:ascii="宋体" w:hAnsi="宋体"/>
          <w:b/>
          <w:bCs/>
          <w:szCs w:val="21"/>
        </w:rPr>
        <w:t>.</w:t>
      </w:r>
      <w:r w:rsidR="005A66F3">
        <w:rPr>
          <w:rFonts w:ascii="宋体" w:hAnsi="宋体"/>
          <w:b/>
          <w:bCs/>
          <w:szCs w:val="21"/>
        </w:rPr>
        <w:t>6</w:t>
      </w:r>
      <w:r w:rsidR="00EB1802" w:rsidRPr="0091458A">
        <w:rPr>
          <w:rFonts w:ascii="宋体" w:hAnsi="宋体" w:hint="eastAsia"/>
          <w:b/>
          <w:bCs/>
          <w:szCs w:val="21"/>
        </w:rPr>
        <w:t>第</w:t>
      </w:r>
      <w:r w:rsidR="005A5538">
        <w:rPr>
          <w:rFonts w:ascii="宋体" w:hAnsi="宋体" w:hint="eastAsia"/>
          <w:b/>
          <w:bCs/>
          <w:szCs w:val="21"/>
        </w:rPr>
        <w:t>六</w:t>
      </w:r>
      <w:r w:rsidR="00EB1802" w:rsidRPr="0091458A">
        <w:rPr>
          <w:rFonts w:ascii="宋体" w:hAnsi="宋体" w:hint="eastAsia"/>
          <w:b/>
          <w:bCs/>
          <w:szCs w:val="21"/>
        </w:rPr>
        <w:t>招：</w:t>
      </w:r>
      <w:r w:rsidR="00EB1802">
        <w:rPr>
          <w:rFonts w:ascii="宋体" w:hAnsi="宋体" w:hint="eastAsia"/>
          <w:b/>
          <w:bCs/>
          <w:szCs w:val="21"/>
        </w:rPr>
        <w:t>质疑投诉</w:t>
      </w:r>
    </w:p>
    <w:p w14:paraId="592EDD36" w14:textId="0F2C8288" w:rsidR="005A66F3" w:rsidRPr="0091458A" w:rsidRDefault="004C1A8D" w:rsidP="005A66F3">
      <w:pPr>
        <w:spacing w:line="360" w:lineRule="auto"/>
        <w:ind w:leftChars="200" w:left="420"/>
        <w:rPr>
          <w:rFonts w:ascii="宋体" w:hAnsi="宋体"/>
          <w:b/>
          <w:bCs/>
          <w:szCs w:val="21"/>
        </w:rPr>
      </w:pPr>
      <w:r>
        <w:rPr>
          <w:rFonts w:ascii="宋体" w:hAnsi="宋体"/>
          <w:b/>
          <w:bCs/>
          <w:szCs w:val="21"/>
        </w:rPr>
        <w:t>4</w:t>
      </w:r>
      <w:r w:rsidR="005A66F3">
        <w:rPr>
          <w:rFonts w:ascii="宋体" w:hAnsi="宋体"/>
          <w:b/>
          <w:bCs/>
          <w:szCs w:val="21"/>
        </w:rPr>
        <w:t>.6.1</w:t>
      </w:r>
      <w:r w:rsidR="005A66F3">
        <w:rPr>
          <w:rFonts w:ascii="宋体" w:hAnsi="宋体" w:hint="eastAsia"/>
          <w:b/>
          <w:bCs/>
          <w:szCs w:val="21"/>
        </w:rPr>
        <w:t>第一步：质疑</w:t>
      </w:r>
    </w:p>
    <w:p w14:paraId="29CE7820" w14:textId="2EB6EEB5" w:rsidR="00EB1802" w:rsidRPr="0091458A"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常见的质疑点有哪些？</w:t>
      </w:r>
    </w:p>
    <w:p w14:paraId="70E3354B" w14:textId="49C4F0C2" w:rsidR="00EB1802" w:rsidRPr="0091458A"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如何撰写质疑函</w:t>
      </w:r>
      <w:r w:rsidRPr="0091458A">
        <w:rPr>
          <w:rFonts w:ascii="宋体" w:hAnsi="宋体" w:hint="eastAsia"/>
          <w:b/>
          <w:bCs/>
          <w:szCs w:val="21"/>
        </w:rPr>
        <w:t>？</w:t>
      </w:r>
    </w:p>
    <w:p w14:paraId="76159C48" w14:textId="22AF8A6E" w:rsidR="005A66F3" w:rsidRPr="005A66F3" w:rsidRDefault="004C1A8D" w:rsidP="005A66F3">
      <w:pPr>
        <w:spacing w:line="360" w:lineRule="auto"/>
        <w:ind w:left="420"/>
        <w:rPr>
          <w:rFonts w:ascii="宋体" w:hAnsi="宋体"/>
          <w:b/>
          <w:bCs/>
          <w:szCs w:val="21"/>
        </w:rPr>
      </w:pPr>
      <w:r>
        <w:rPr>
          <w:rFonts w:ascii="宋体" w:hAnsi="宋体"/>
          <w:b/>
          <w:bCs/>
          <w:szCs w:val="21"/>
        </w:rPr>
        <w:t>4</w:t>
      </w:r>
      <w:r w:rsidR="005A66F3">
        <w:rPr>
          <w:rFonts w:ascii="宋体" w:hAnsi="宋体"/>
          <w:b/>
          <w:bCs/>
          <w:szCs w:val="21"/>
        </w:rPr>
        <w:t>.6.2</w:t>
      </w:r>
      <w:r w:rsidR="005A66F3">
        <w:rPr>
          <w:rFonts w:ascii="宋体" w:hAnsi="宋体" w:hint="eastAsia"/>
          <w:b/>
          <w:bCs/>
          <w:szCs w:val="21"/>
        </w:rPr>
        <w:t>第二步：投诉</w:t>
      </w:r>
    </w:p>
    <w:p w14:paraId="57807DFF" w14:textId="0095EE12" w:rsidR="00EB1802"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对质疑答复不满如何投诉？</w:t>
      </w:r>
    </w:p>
    <w:p w14:paraId="12DAE7DB" w14:textId="1B298D36" w:rsidR="00B1445E" w:rsidRPr="0091458A" w:rsidRDefault="00B1445E"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如何撰写投诉函？</w:t>
      </w:r>
    </w:p>
    <w:p w14:paraId="776E944C" w14:textId="5AA2A4B0" w:rsidR="00EB1802" w:rsidRPr="0091458A" w:rsidRDefault="00EB1802" w:rsidP="005A66F3">
      <w:pPr>
        <w:pStyle w:val="a8"/>
        <w:numPr>
          <w:ilvl w:val="1"/>
          <w:numId w:val="41"/>
        </w:numPr>
        <w:spacing w:line="360" w:lineRule="auto"/>
        <w:ind w:firstLineChars="0"/>
        <w:rPr>
          <w:rFonts w:ascii="宋体" w:hAnsi="宋体"/>
          <w:b/>
          <w:bCs/>
          <w:szCs w:val="21"/>
        </w:rPr>
      </w:pPr>
      <w:r>
        <w:rPr>
          <w:rFonts w:ascii="宋体" w:hAnsi="宋体" w:hint="eastAsia"/>
          <w:b/>
          <w:bCs/>
          <w:szCs w:val="21"/>
        </w:rPr>
        <w:t>什么情况下可以举报？</w:t>
      </w:r>
    </w:p>
    <w:p w14:paraId="203AD40C" w14:textId="19520EB8" w:rsidR="00EB1802" w:rsidRDefault="004C1A8D" w:rsidP="00B1445E">
      <w:pPr>
        <w:spacing w:line="360" w:lineRule="auto"/>
        <w:ind w:leftChars="100" w:left="210"/>
        <w:rPr>
          <w:rFonts w:ascii="宋体" w:hAnsi="宋体"/>
          <w:b/>
          <w:bCs/>
          <w:szCs w:val="21"/>
        </w:rPr>
      </w:pPr>
      <w:r>
        <w:rPr>
          <w:rFonts w:ascii="宋体" w:hAnsi="宋体"/>
          <w:b/>
          <w:bCs/>
          <w:szCs w:val="21"/>
        </w:rPr>
        <w:t>4</w:t>
      </w:r>
      <w:r w:rsidR="00EB1802" w:rsidRPr="0091458A">
        <w:rPr>
          <w:rFonts w:ascii="宋体" w:hAnsi="宋体"/>
          <w:b/>
          <w:bCs/>
          <w:szCs w:val="21"/>
        </w:rPr>
        <w:t>.</w:t>
      </w:r>
      <w:r w:rsidR="00B1445E">
        <w:rPr>
          <w:rFonts w:ascii="宋体" w:hAnsi="宋体"/>
          <w:b/>
          <w:bCs/>
          <w:szCs w:val="21"/>
        </w:rPr>
        <w:t>7</w:t>
      </w:r>
      <w:r w:rsidR="00EB1802" w:rsidRPr="0091458A">
        <w:rPr>
          <w:rFonts w:ascii="宋体" w:hAnsi="宋体" w:hint="eastAsia"/>
          <w:b/>
          <w:bCs/>
          <w:szCs w:val="21"/>
        </w:rPr>
        <w:t>第</w:t>
      </w:r>
      <w:r w:rsidR="005A5538">
        <w:rPr>
          <w:rFonts w:ascii="宋体" w:hAnsi="宋体" w:hint="eastAsia"/>
          <w:b/>
          <w:bCs/>
          <w:szCs w:val="21"/>
        </w:rPr>
        <w:t>七</w:t>
      </w:r>
      <w:r w:rsidR="00EB1802" w:rsidRPr="0091458A">
        <w:rPr>
          <w:rFonts w:ascii="宋体" w:hAnsi="宋体" w:hint="eastAsia"/>
          <w:b/>
          <w:bCs/>
          <w:szCs w:val="21"/>
        </w:rPr>
        <w:t>招：</w:t>
      </w:r>
      <w:r w:rsidR="00B51B4F">
        <w:rPr>
          <w:rFonts w:ascii="宋体" w:hAnsi="宋体" w:hint="eastAsia"/>
          <w:b/>
          <w:bCs/>
          <w:szCs w:val="21"/>
        </w:rPr>
        <w:t>复盘</w:t>
      </w:r>
      <w:r w:rsidR="00B1445E">
        <w:rPr>
          <w:rFonts w:ascii="宋体" w:hAnsi="宋体" w:hint="eastAsia"/>
          <w:b/>
          <w:bCs/>
          <w:szCs w:val="21"/>
        </w:rPr>
        <w:t>萃取</w:t>
      </w:r>
    </w:p>
    <w:p w14:paraId="2BF13F26" w14:textId="5A858B99" w:rsidR="00B1445E" w:rsidRPr="0091458A" w:rsidRDefault="004C1A8D" w:rsidP="00EB1802">
      <w:pPr>
        <w:spacing w:line="360" w:lineRule="auto"/>
        <w:ind w:leftChars="200" w:left="420"/>
        <w:rPr>
          <w:rFonts w:ascii="宋体" w:hAnsi="宋体"/>
          <w:b/>
          <w:bCs/>
          <w:szCs w:val="21"/>
        </w:rPr>
      </w:pPr>
      <w:r>
        <w:rPr>
          <w:rFonts w:ascii="宋体" w:hAnsi="宋体"/>
          <w:b/>
          <w:bCs/>
          <w:szCs w:val="21"/>
        </w:rPr>
        <w:t>4</w:t>
      </w:r>
      <w:r w:rsidR="00B1445E">
        <w:rPr>
          <w:rFonts w:ascii="宋体" w:hAnsi="宋体"/>
          <w:b/>
          <w:bCs/>
          <w:szCs w:val="21"/>
        </w:rPr>
        <w:t>.7.1</w:t>
      </w:r>
      <w:r w:rsidR="00B1445E">
        <w:rPr>
          <w:rFonts w:ascii="宋体" w:hAnsi="宋体" w:hint="eastAsia"/>
          <w:b/>
          <w:bCs/>
          <w:szCs w:val="21"/>
        </w:rPr>
        <w:t>过程复盘</w:t>
      </w:r>
    </w:p>
    <w:p w14:paraId="0BE58C3B" w14:textId="5139EEE3" w:rsidR="00EB1802" w:rsidRPr="0091458A" w:rsidRDefault="00B77E1F"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项目过程全面复盘</w:t>
      </w:r>
    </w:p>
    <w:p w14:paraId="00416BEF" w14:textId="4269B918" w:rsidR="00EB1802" w:rsidRPr="0091458A" w:rsidRDefault="005A5538"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哪些</w:t>
      </w:r>
      <w:r w:rsidR="00B51B4F">
        <w:rPr>
          <w:rFonts w:ascii="宋体" w:hAnsi="宋体" w:hint="eastAsia"/>
          <w:b/>
          <w:bCs/>
          <w:szCs w:val="21"/>
        </w:rPr>
        <w:t>地方做的好？</w:t>
      </w:r>
    </w:p>
    <w:p w14:paraId="68D661A6" w14:textId="4C6645A3" w:rsidR="00EB1802" w:rsidRDefault="00B51B4F"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哪些地方做的不好？</w:t>
      </w:r>
    </w:p>
    <w:p w14:paraId="0A8A4A6C" w14:textId="1A4B5DD6" w:rsidR="008147F9" w:rsidRDefault="008147F9"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下一次如何提高？</w:t>
      </w:r>
    </w:p>
    <w:p w14:paraId="3F1F64FC" w14:textId="2897D275" w:rsidR="00B1445E" w:rsidRPr="00B1445E" w:rsidRDefault="004C1A8D" w:rsidP="00B1445E">
      <w:pPr>
        <w:spacing w:line="360" w:lineRule="auto"/>
        <w:ind w:left="420"/>
        <w:rPr>
          <w:rFonts w:ascii="宋体" w:hAnsi="宋体"/>
          <w:b/>
          <w:bCs/>
          <w:szCs w:val="21"/>
        </w:rPr>
      </w:pPr>
      <w:r>
        <w:rPr>
          <w:rFonts w:ascii="宋体" w:hAnsi="宋体"/>
          <w:b/>
          <w:bCs/>
          <w:szCs w:val="21"/>
        </w:rPr>
        <w:lastRenderedPageBreak/>
        <w:t>4</w:t>
      </w:r>
      <w:r w:rsidR="00B1445E">
        <w:rPr>
          <w:rFonts w:ascii="宋体" w:hAnsi="宋体"/>
          <w:b/>
          <w:bCs/>
          <w:szCs w:val="21"/>
        </w:rPr>
        <w:t>.7.2</w:t>
      </w:r>
      <w:r w:rsidR="00B1445E">
        <w:rPr>
          <w:rFonts w:ascii="宋体" w:hAnsi="宋体" w:hint="eastAsia"/>
          <w:b/>
          <w:bCs/>
          <w:szCs w:val="21"/>
        </w:rPr>
        <w:t>案例萃取</w:t>
      </w:r>
    </w:p>
    <w:p w14:paraId="036D157F" w14:textId="0D8A02E8" w:rsidR="00EB1802" w:rsidRPr="0091458A" w:rsidRDefault="00B51B4F"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如何完善</w:t>
      </w:r>
      <w:r w:rsidR="005A5538">
        <w:rPr>
          <w:rFonts w:ascii="宋体" w:hAnsi="宋体" w:hint="eastAsia"/>
          <w:b/>
          <w:bCs/>
          <w:szCs w:val="21"/>
        </w:rPr>
        <w:t>本次</w:t>
      </w:r>
      <w:r w:rsidR="00B77E1F">
        <w:rPr>
          <w:rFonts w:ascii="宋体" w:hAnsi="宋体" w:hint="eastAsia"/>
          <w:b/>
          <w:bCs/>
          <w:szCs w:val="21"/>
        </w:rPr>
        <w:t>投标</w:t>
      </w:r>
      <w:r w:rsidR="005A5538">
        <w:rPr>
          <w:rFonts w:ascii="宋体" w:hAnsi="宋体" w:hint="eastAsia"/>
          <w:b/>
          <w:bCs/>
          <w:szCs w:val="21"/>
        </w:rPr>
        <w:t>文件</w:t>
      </w:r>
      <w:r>
        <w:rPr>
          <w:rFonts w:ascii="宋体" w:hAnsi="宋体" w:hint="eastAsia"/>
          <w:b/>
          <w:bCs/>
          <w:szCs w:val="21"/>
        </w:rPr>
        <w:t>？</w:t>
      </w:r>
    </w:p>
    <w:p w14:paraId="4F5C3AAC" w14:textId="1055E3E6" w:rsidR="00EB1802" w:rsidRDefault="005A5538" w:rsidP="00B1445E">
      <w:pPr>
        <w:pStyle w:val="a8"/>
        <w:numPr>
          <w:ilvl w:val="1"/>
          <w:numId w:val="41"/>
        </w:numPr>
        <w:spacing w:line="360" w:lineRule="auto"/>
        <w:ind w:firstLineChars="0"/>
        <w:rPr>
          <w:rFonts w:ascii="宋体" w:hAnsi="宋体"/>
          <w:b/>
          <w:bCs/>
          <w:szCs w:val="21"/>
        </w:rPr>
      </w:pPr>
      <w:r>
        <w:rPr>
          <w:rFonts w:ascii="宋体" w:hAnsi="宋体" w:hint="eastAsia"/>
          <w:b/>
          <w:bCs/>
          <w:szCs w:val="21"/>
        </w:rPr>
        <w:t>最终</w:t>
      </w:r>
      <w:r w:rsidR="00B51B4F">
        <w:rPr>
          <w:rFonts w:ascii="宋体" w:hAnsi="宋体" w:hint="eastAsia"/>
          <w:b/>
          <w:bCs/>
          <w:szCs w:val="21"/>
        </w:rPr>
        <w:t>形成</w:t>
      </w:r>
      <w:r>
        <w:rPr>
          <w:rFonts w:ascii="宋体" w:hAnsi="宋体" w:hint="eastAsia"/>
          <w:b/>
          <w:bCs/>
          <w:szCs w:val="21"/>
        </w:rPr>
        <w:t>企业</w:t>
      </w:r>
      <w:r w:rsidR="00B51B4F">
        <w:rPr>
          <w:rFonts w:ascii="宋体" w:hAnsi="宋体" w:hint="eastAsia"/>
          <w:b/>
          <w:bCs/>
          <w:szCs w:val="21"/>
        </w:rPr>
        <w:t>标杆投标文件</w:t>
      </w:r>
      <w:r w:rsidR="00805522">
        <w:rPr>
          <w:rFonts w:ascii="宋体" w:hAnsi="宋体" w:hint="eastAsia"/>
          <w:b/>
          <w:bCs/>
          <w:szCs w:val="21"/>
        </w:rPr>
        <w:t>模板</w:t>
      </w:r>
    </w:p>
    <w:p w14:paraId="57167BEF" w14:textId="23ADA0D1" w:rsidR="00D11AAC" w:rsidRPr="00D11AAC" w:rsidRDefault="004C1A8D" w:rsidP="00D11AAC">
      <w:pPr>
        <w:spacing w:line="360" w:lineRule="auto"/>
        <w:rPr>
          <w:rFonts w:ascii="宋体" w:hAnsi="宋体"/>
          <w:b/>
          <w:bCs/>
          <w:szCs w:val="21"/>
        </w:rPr>
      </w:pPr>
      <w:r>
        <w:rPr>
          <w:rFonts w:ascii="宋体" w:hAnsi="宋体"/>
          <w:b/>
          <w:bCs/>
          <w:szCs w:val="21"/>
        </w:rPr>
        <w:t>5</w:t>
      </w:r>
      <w:r w:rsidR="00D11AAC" w:rsidRPr="00D11AAC">
        <w:rPr>
          <w:rFonts w:ascii="宋体" w:hAnsi="宋体" w:hint="eastAsia"/>
          <w:b/>
          <w:bCs/>
          <w:szCs w:val="21"/>
        </w:rPr>
        <w:t>、</w:t>
      </w:r>
      <w:r>
        <w:rPr>
          <w:rFonts w:ascii="宋体" w:hAnsi="宋体" w:hint="eastAsia"/>
          <w:b/>
          <w:bCs/>
          <w:szCs w:val="21"/>
        </w:rPr>
        <w:t>招投标程序</w:t>
      </w:r>
      <w:r w:rsidR="00D11AAC" w:rsidRPr="00D11AAC">
        <w:rPr>
          <w:rFonts w:ascii="宋体" w:hAnsi="宋体" w:hint="eastAsia"/>
          <w:b/>
          <w:bCs/>
          <w:szCs w:val="21"/>
        </w:rPr>
        <w:t>现场模拟</w:t>
      </w:r>
      <w:r>
        <w:rPr>
          <w:rFonts w:ascii="宋体" w:hAnsi="宋体" w:hint="eastAsia"/>
          <w:b/>
          <w:bCs/>
          <w:szCs w:val="21"/>
        </w:rPr>
        <w:t>实操演练</w:t>
      </w:r>
    </w:p>
    <w:p w14:paraId="213B81E4" w14:textId="0BC0A905" w:rsidR="004C1A8D" w:rsidRDefault="004C1A8D" w:rsidP="00D11AAC">
      <w:pPr>
        <w:spacing w:line="360" w:lineRule="auto"/>
        <w:ind w:leftChars="100" w:left="210"/>
        <w:rPr>
          <w:rFonts w:ascii="宋体" w:hAnsi="宋体"/>
          <w:b/>
          <w:bCs/>
          <w:szCs w:val="21"/>
        </w:rPr>
      </w:pPr>
      <w:r>
        <w:rPr>
          <w:rFonts w:ascii="宋体" w:hAnsi="宋体"/>
          <w:b/>
          <w:bCs/>
          <w:szCs w:val="21"/>
        </w:rPr>
        <w:t>5</w:t>
      </w:r>
      <w:r w:rsidR="00D11AAC" w:rsidRPr="00D11AAC">
        <w:rPr>
          <w:rFonts w:ascii="宋体" w:hAnsi="宋体" w:hint="eastAsia"/>
          <w:b/>
          <w:bCs/>
          <w:szCs w:val="21"/>
        </w:rPr>
        <w:t>.1</w:t>
      </w:r>
      <w:r>
        <w:rPr>
          <w:rFonts w:ascii="宋体" w:hAnsi="宋体" w:hint="eastAsia"/>
          <w:b/>
          <w:bCs/>
          <w:szCs w:val="21"/>
        </w:rPr>
        <w:t>模拟一：招标代理发布招标公告</w:t>
      </w:r>
    </w:p>
    <w:p w14:paraId="3B94A2C3" w14:textId="4B31D2EB" w:rsidR="004C1A8D" w:rsidRDefault="004C1A8D" w:rsidP="00D11AAC">
      <w:pPr>
        <w:spacing w:line="360" w:lineRule="auto"/>
        <w:ind w:leftChars="100" w:left="210"/>
        <w:rPr>
          <w:rFonts w:ascii="宋体" w:hAnsi="宋体"/>
          <w:b/>
          <w:bCs/>
          <w:szCs w:val="21"/>
        </w:rPr>
      </w:pPr>
      <w:r>
        <w:rPr>
          <w:rFonts w:ascii="宋体" w:hAnsi="宋体" w:hint="eastAsia"/>
          <w:b/>
          <w:bCs/>
          <w:szCs w:val="21"/>
        </w:rPr>
        <w:t>5</w:t>
      </w:r>
      <w:r>
        <w:rPr>
          <w:rFonts w:ascii="宋体" w:hAnsi="宋体"/>
          <w:b/>
          <w:bCs/>
          <w:szCs w:val="21"/>
        </w:rPr>
        <w:t>.2</w:t>
      </w:r>
      <w:r>
        <w:rPr>
          <w:rFonts w:ascii="宋体" w:hAnsi="宋体" w:hint="eastAsia"/>
          <w:b/>
          <w:bCs/>
          <w:szCs w:val="21"/>
        </w:rPr>
        <w:t>模拟二：每组代表购买招标文件</w:t>
      </w:r>
      <w:r w:rsidR="00342479">
        <w:rPr>
          <w:rFonts w:ascii="宋体" w:hAnsi="宋体" w:hint="eastAsia"/>
          <w:b/>
          <w:bCs/>
          <w:szCs w:val="21"/>
        </w:rPr>
        <w:t>（典型施工工程招标文件）</w:t>
      </w:r>
    </w:p>
    <w:p w14:paraId="6D4ACCC6" w14:textId="1738DEB1" w:rsidR="004C1A8D" w:rsidRDefault="004C1A8D" w:rsidP="00D11AAC">
      <w:pPr>
        <w:spacing w:line="360" w:lineRule="auto"/>
        <w:ind w:leftChars="100" w:left="210"/>
        <w:rPr>
          <w:rFonts w:ascii="宋体" w:hAnsi="宋体"/>
          <w:b/>
          <w:bCs/>
          <w:szCs w:val="21"/>
        </w:rPr>
      </w:pPr>
      <w:r>
        <w:rPr>
          <w:rFonts w:ascii="宋体" w:hAnsi="宋体" w:hint="eastAsia"/>
          <w:b/>
          <w:bCs/>
          <w:szCs w:val="21"/>
        </w:rPr>
        <w:t>5</w:t>
      </w:r>
      <w:r>
        <w:rPr>
          <w:rFonts w:ascii="宋体" w:hAnsi="宋体"/>
          <w:b/>
          <w:bCs/>
          <w:szCs w:val="21"/>
        </w:rPr>
        <w:t>.3</w:t>
      </w:r>
      <w:r>
        <w:rPr>
          <w:rFonts w:ascii="宋体" w:hAnsi="宋体" w:hint="eastAsia"/>
          <w:b/>
          <w:bCs/>
          <w:szCs w:val="21"/>
        </w:rPr>
        <w:t>模拟三：每组编写投标文件</w:t>
      </w:r>
    </w:p>
    <w:p w14:paraId="7BC3E9AA" w14:textId="4DB078A4" w:rsidR="0070325E" w:rsidRDefault="0070325E" w:rsidP="0070325E">
      <w:pPr>
        <w:pStyle w:val="a8"/>
        <w:numPr>
          <w:ilvl w:val="0"/>
          <w:numId w:val="41"/>
        </w:numPr>
        <w:spacing w:line="360" w:lineRule="auto"/>
        <w:ind w:firstLineChars="0"/>
        <w:rPr>
          <w:rFonts w:ascii="宋体" w:hAnsi="宋体"/>
          <w:b/>
          <w:bCs/>
          <w:szCs w:val="21"/>
        </w:rPr>
      </w:pPr>
      <w:r>
        <w:rPr>
          <w:rFonts w:ascii="宋体" w:hAnsi="宋体" w:hint="eastAsia"/>
          <w:b/>
          <w:bCs/>
          <w:szCs w:val="21"/>
        </w:rPr>
        <w:t>标书</w:t>
      </w:r>
      <w:r>
        <w:rPr>
          <w:rFonts w:ascii="宋体" w:hAnsi="宋体" w:hint="eastAsia"/>
          <w:b/>
          <w:bCs/>
          <w:szCs w:val="21"/>
        </w:rPr>
        <w:t>目录和索引</w:t>
      </w:r>
    </w:p>
    <w:p w14:paraId="421D55CE" w14:textId="30B9D51A" w:rsidR="0070325E" w:rsidRDefault="0070325E" w:rsidP="0070325E">
      <w:pPr>
        <w:pStyle w:val="a8"/>
        <w:numPr>
          <w:ilvl w:val="0"/>
          <w:numId w:val="41"/>
        </w:numPr>
        <w:spacing w:line="360" w:lineRule="auto"/>
        <w:ind w:firstLineChars="0"/>
        <w:rPr>
          <w:rFonts w:ascii="宋体" w:hAnsi="宋体"/>
          <w:b/>
          <w:bCs/>
          <w:szCs w:val="21"/>
        </w:rPr>
      </w:pPr>
      <w:r>
        <w:rPr>
          <w:rFonts w:ascii="宋体" w:hAnsi="宋体" w:hint="eastAsia"/>
          <w:b/>
          <w:bCs/>
          <w:szCs w:val="21"/>
        </w:rPr>
        <w:t>商务标书</w:t>
      </w:r>
      <w:r>
        <w:rPr>
          <w:rFonts w:ascii="宋体" w:hAnsi="宋体" w:hint="eastAsia"/>
          <w:b/>
          <w:bCs/>
          <w:szCs w:val="21"/>
        </w:rPr>
        <w:t>分册</w:t>
      </w:r>
      <w:r w:rsidR="00342479">
        <w:rPr>
          <w:rFonts w:ascii="宋体" w:hAnsi="宋体" w:hint="eastAsia"/>
          <w:b/>
          <w:bCs/>
          <w:szCs w:val="21"/>
        </w:rPr>
        <w:t>（老师进行指导）</w:t>
      </w:r>
    </w:p>
    <w:p w14:paraId="18AFEBA0" w14:textId="63B3E2A5" w:rsidR="0070325E" w:rsidRDefault="0070325E" w:rsidP="0070325E">
      <w:pPr>
        <w:pStyle w:val="a8"/>
        <w:numPr>
          <w:ilvl w:val="0"/>
          <w:numId w:val="41"/>
        </w:numPr>
        <w:spacing w:line="360" w:lineRule="auto"/>
        <w:ind w:firstLineChars="0"/>
        <w:rPr>
          <w:rFonts w:ascii="宋体" w:hAnsi="宋体"/>
          <w:b/>
          <w:bCs/>
          <w:szCs w:val="21"/>
        </w:rPr>
      </w:pPr>
      <w:r w:rsidRPr="0070325E">
        <w:rPr>
          <w:rFonts w:ascii="宋体" w:hAnsi="宋体" w:hint="eastAsia"/>
          <w:b/>
          <w:bCs/>
          <w:szCs w:val="21"/>
        </w:rPr>
        <w:t>技术</w:t>
      </w:r>
      <w:r>
        <w:rPr>
          <w:rFonts w:ascii="宋体" w:hAnsi="宋体" w:hint="eastAsia"/>
          <w:b/>
          <w:bCs/>
          <w:szCs w:val="21"/>
        </w:rPr>
        <w:t>标书分册</w:t>
      </w:r>
      <w:r w:rsidR="00342479">
        <w:rPr>
          <w:rFonts w:ascii="宋体" w:hAnsi="宋体" w:hint="eastAsia"/>
          <w:b/>
          <w:bCs/>
          <w:szCs w:val="21"/>
        </w:rPr>
        <w:t>（老师进行指导）</w:t>
      </w:r>
    </w:p>
    <w:p w14:paraId="070AB6B3" w14:textId="1276DFE6" w:rsidR="00342479" w:rsidRDefault="00342479" w:rsidP="0070325E">
      <w:pPr>
        <w:pStyle w:val="a8"/>
        <w:numPr>
          <w:ilvl w:val="0"/>
          <w:numId w:val="41"/>
        </w:numPr>
        <w:spacing w:line="360" w:lineRule="auto"/>
        <w:ind w:firstLineChars="0"/>
        <w:rPr>
          <w:rFonts w:ascii="宋体" w:hAnsi="宋体" w:hint="eastAsia"/>
          <w:b/>
          <w:bCs/>
          <w:szCs w:val="21"/>
        </w:rPr>
      </w:pPr>
      <w:r>
        <w:rPr>
          <w:rFonts w:ascii="宋体" w:hAnsi="宋体" w:hint="eastAsia"/>
          <w:b/>
          <w:bCs/>
          <w:szCs w:val="21"/>
        </w:rPr>
        <w:t>标书封装</w:t>
      </w:r>
    </w:p>
    <w:p w14:paraId="07C95336" w14:textId="3382F32B" w:rsidR="004C1A8D" w:rsidRDefault="004C1A8D" w:rsidP="00D11AAC">
      <w:pPr>
        <w:spacing w:line="360" w:lineRule="auto"/>
        <w:ind w:leftChars="100" w:left="210"/>
        <w:rPr>
          <w:rFonts w:ascii="宋体" w:hAnsi="宋体"/>
          <w:b/>
          <w:bCs/>
          <w:szCs w:val="21"/>
        </w:rPr>
      </w:pPr>
      <w:r>
        <w:rPr>
          <w:rFonts w:ascii="宋体" w:hAnsi="宋体" w:hint="eastAsia"/>
          <w:b/>
          <w:bCs/>
          <w:szCs w:val="21"/>
        </w:rPr>
        <w:t>5</w:t>
      </w:r>
      <w:r>
        <w:rPr>
          <w:rFonts w:ascii="宋体" w:hAnsi="宋体"/>
          <w:b/>
          <w:bCs/>
          <w:szCs w:val="21"/>
        </w:rPr>
        <w:t>.4</w:t>
      </w:r>
      <w:r>
        <w:rPr>
          <w:rFonts w:ascii="宋体" w:hAnsi="宋体" w:hint="eastAsia"/>
          <w:b/>
          <w:bCs/>
          <w:szCs w:val="21"/>
        </w:rPr>
        <w:t>模拟四：招标代理组织开标唱标</w:t>
      </w:r>
    </w:p>
    <w:p w14:paraId="149D6D26" w14:textId="41B795E8" w:rsidR="00D11AAC" w:rsidRPr="00D11AAC" w:rsidRDefault="004C1A8D" w:rsidP="00D11AAC">
      <w:pPr>
        <w:spacing w:line="360" w:lineRule="auto"/>
        <w:ind w:leftChars="100" w:left="210"/>
        <w:rPr>
          <w:rFonts w:ascii="宋体" w:hAnsi="宋体"/>
          <w:b/>
          <w:bCs/>
          <w:szCs w:val="21"/>
        </w:rPr>
      </w:pPr>
      <w:r>
        <w:rPr>
          <w:rFonts w:ascii="宋体" w:hAnsi="宋体" w:hint="eastAsia"/>
          <w:b/>
          <w:bCs/>
          <w:szCs w:val="21"/>
        </w:rPr>
        <w:t>5</w:t>
      </w:r>
      <w:r>
        <w:rPr>
          <w:rFonts w:ascii="宋体" w:hAnsi="宋体"/>
          <w:b/>
          <w:bCs/>
          <w:szCs w:val="21"/>
        </w:rPr>
        <w:t>.5</w:t>
      </w:r>
      <w:r>
        <w:rPr>
          <w:rFonts w:ascii="宋体" w:hAnsi="宋体" w:hint="eastAsia"/>
          <w:b/>
          <w:bCs/>
          <w:szCs w:val="21"/>
        </w:rPr>
        <w:t>模拟五：专家进行</w:t>
      </w:r>
      <w:r w:rsidR="00D11AAC" w:rsidRPr="00D11AAC">
        <w:rPr>
          <w:rFonts w:ascii="宋体" w:hAnsi="宋体" w:hint="eastAsia"/>
          <w:b/>
          <w:bCs/>
          <w:szCs w:val="21"/>
        </w:rPr>
        <w:t>资格审查</w:t>
      </w:r>
    </w:p>
    <w:p w14:paraId="7670FECD" w14:textId="5AC8B07E" w:rsidR="00D11AAC" w:rsidRPr="00D11AAC" w:rsidRDefault="004C1A8D" w:rsidP="00D11AAC">
      <w:pPr>
        <w:spacing w:line="360" w:lineRule="auto"/>
        <w:ind w:leftChars="100" w:left="210"/>
        <w:rPr>
          <w:rFonts w:ascii="宋体" w:hAnsi="宋体"/>
          <w:b/>
          <w:bCs/>
          <w:szCs w:val="21"/>
        </w:rPr>
      </w:pPr>
      <w:r>
        <w:rPr>
          <w:rFonts w:ascii="宋体" w:hAnsi="宋体"/>
          <w:b/>
          <w:bCs/>
          <w:szCs w:val="21"/>
        </w:rPr>
        <w:t>5</w:t>
      </w:r>
      <w:r w:rsidR="00D11AAC" w:rsidRPr="00D11AAC">
        <w:rPr>
          <w:rFonts w:ascii="宋体" w:hAnsi="宋体" w:hint="eastAsia"/>
          <w:b/>
          <w:bCs/>
          <w:szCs w:val="21"/>
        </w:rPr>
        <w:t>.</w:t>
      </w:r>
      <w:r>
        <w:rPr>
          <w:rFonts w:ascii="宋体" w:hAnsi="宋体"/>
          <w:b/>
          <w:bCs/>
          <w:szCs w:val="21"/>
        </w:rPr>
        <w:t>6</w:t>
      </w:r>
      <w:r>
        <w:rPr>
          <w:rFonts w:ascii="宋体" w:hAnsi="宋体" w:hint="eastAsia"/>
          <w:b/>
          <w:bCs/>
          <w:szCs w:val="21"/>
        </w:rPr>
        <w:t>模拟六：专家进行</w:t>
      </w:r>
      <w:r w:rsidR="00D11AAC" w:rsidRPr="00D11AAC">
        <w:rPr>
          <w:rFonts w:ascii="宋体" w:hAnsi="宋体" w:hint="eastAsia"/>
          <w:b/>
          <w:bCs/>
          <w:szCs w:val="21"/>
        </w:rPr>
        <w:t>符合性审查</w:t>
      </w:r>
    </w:p>
    <w:p w14:paraId="67EC00EC" w14:textId="4ED7A6B2" w:rsidR="00D11AAC" w:rsidRPr="00D11AAC" w:rsidRDefault="004C1A8D" w:rsidP="00D11AAC">
      <w:pPr>
        <w:spacing w:line="360" w:lineRule="auto"/>
        <w:ind w:leftChars="100" w:left="210"/>
        <w:rPr>
          <w:rFonts w:ascii="宋体" w:hAnsi="宋体"/>
          <w:b/>
          <w:bCs/>
          <w:szCs w:val="21"/>
        </w:rPr>
      </w:pPr>
      <w:r>
        <w:rPr>
          <w:rFonts w:ascii="宋体" w:hAnsi="宋体"/>
          <w:b/>
          <w:bCs/>
          <w:szCs w:val="21"/>
        </w:rPr>
        <w:t>5</w:t>
      </w:r>
      <w:r w:rsidR="00D11AAC" w:rsidRPr="00D11AAC">
        <w:rPr>
          <w:rFonts w:ascii="宋体" w:hAnsi="宋体" w:hint="eastAsia"/>
          <w:b/>
          <w:bCs/>
          <w:szCs w:val="21"/>
        </w:rPr>
        <w:t>.</w:t>
      </w:r>
      <w:r w:rsidR="0070325E">
        <w:rPr>
          <w:rFonts w:ascii="宋体" w:hAnsi="宋体"/>
          <w:b/>
          <w:bCs/>
          <w:szCs w:val="21"/>
        </w:rPr>
        <w:t>7</w:t>
      </w:r>
      <w:r>
        <w:rPr>
          <w:rFonts w:ascii="宋体" w:hAnsi="宋体" w:hint="eastAsia"/>
          <w:b/>
          <w:bCs/>
          <w:szCs w:val="21"/>
        </w:rPr>
        <w:t>模拟七：专家</w:t>
      </w:r>
      <w:r w:rsidR="00D11AAC" w:rsidRPr="00D11AAC">
        <w:rPr>
          <w:rFonts w:ascii="宋体" w:hAnsi="宋体" w:hint="eastAsia"/>
          <w:b/>
          <w:bCs/>
          <w:szCs w:val="21"/>
        </w:rPr>
        <w:t>按照评分标准进行评审</w:t>
      </w:r>
    </w:p>
    <w:p w14:paraId="4A14A9BF" w14:textId="3A9202DE" w:rsidR="00D11AAC" w:rsidRPr="00D11AAC" w:rsidRDefault="004C1A8D" w:rsidP="00D11AAC">
      <w:pPr>
        <w:spacing w:line="360" w:lineRule="auto"/>
        <w:ind w:leftChars="100" w:left="210"/>
        <w:rPr>
          <w:rFonts w:ascii="宋体" w:hAnsi="宋体"/>
          <w:b/>
          <w:bCs/>
          <w:szCs w:val="21"/>
        </w:rPr>
      </w:pPr>
      <w:r>
        <w:rPr>
          <w:rFonts w:ascii="宋体" w:hAnsi="宋体"/>
          <w:b/>
          <w:bCs/>
          <w:szCs w:val="21"/>
        </w:rPr>
        <w:t>5</w:t>
      </w:r>
      <w:r w:rsidR="00D11AAC" w:rsidRPr="00D11AAC">
        <w:rPr>
          <w:rFonts w:ascii="宋体" w:hAnsi="宋体" w:hint="eastAsia"/>
          <w:b/>
          <w:bCs/>
          <w:szCs w:val="21"/>
        </w:rPr>
        <w:t>.4</w:t>
      </w:r>
      <w:r w:rsidR="0070325E">
        <w:rPr>
          <w:rFonts w:ascii="宋体" w:hAnsi="宋体" w:hint="eastAsia"/>
          <w:b/>
          <w:bCs/>
          <w:szCs w:val="21"/>
        </w:rPr>
        <w:t>模拟八：专家</w:t>
      </w:r>
      <w:r w:rsidR="00D11AAC" w:rsidRPr="00D11AAC">
        <w:rPr>
          <w:rFonts w:ascii="宋体" w:hAnsi="宋体" w:hint="eastAsia"/>
          <w:b/>
          <w:bCs/>
          <w:szCs w:val="21"/>
        </w:rPr>
        <w:t>给出评审问题建议</w:t>
      </w:r>
    </w:p>
    <w:p w14:paraId="392E0E6C" w14:textId="605A5278" w:rsidR="00C8041E" w:rsidRPr="00B51B4F" w:rsidRDefault="00342479" w:rsidP="00C8041E">
      <w:pPr>
        <w:spacing w:line="360" w:lineRule="auto"/>
        <w:rPr>
          <w:rFonts w:ascii="宋体" w:hAnsi="宋体"/>
          <w:b/>
          <w:bCs/>
          <w:szCs w:val="21"/>
        </w:rPr>
      </w:pPr>
      <w:r>
        <w:rPr>
          <w:rFonts w:ascii="宋体" w:hAnsi="宋体"/>
          <w:b/>
          <w:bCs/>
          <w:szCs w:val="21"/>
        </w:rPr>
        <w:t>6</w:t>
      </w:r>
      <w:r w:rsidR="00C8041E" w:rsidRPr="00B51B4F">
        <w:rPr>
          <w:rFonts w:ascii="宋体" w:hAnsi="宋体" w:hint="eastAsia"/>
          <w:b/>
          <w:bCs/>
          <w:szCs w:val="21"/>
        </w:rPr>
        <w:t>、培训总结</w:t>
      </w:r>
      <w:r w:rsidR="008D0726" w:rsidRPr="00B51B4F">
        <w:rPr>
          <w:rFonts w:ascii="宋体" w:hAnsi="宋体" w:hint="eastAsia"/>
          <w:b/>
          <w:bCs/>
          <w:szCs w:val="21"/>
        </w:rPr>
        <w:t>与问题解答</w:t>
      </w:r>
    </w:p>
    <w:p w14:paraId="36F81C9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676D2A50"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1FD230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47353621" w14:textId="565A1B7A"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w:t>
      </w:r>
      <w:r w:rsidR="00E55575">
        <w:rPr>
          <w:rFonts w:ascii="宋体" w:hAnsi="宋体"/>
          <w:sz w:val="24"/>
        </w:rPr>
        <w:t>6</w:t>
      </w:r>
      <w:r w:rsidRPr="00F22308">
        <w:rPr>
          <w:rFonts w:ascii="宋体" w:hAnsi="宋体" w:hint="eastAsia"/>
          <w:sz w:val="24"/>
        </w:rPr>
        <w:t>0人）；同时将人员分成小组，以U字型摆放，每组5~10名学员。每个学员制作“姓名桌牌”。</w:t>
      </w:r>
    </w:p>
    <w:p w14:paraId="5F6A7C7C"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13367B7D"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2C2C271B"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3"/>
    </w:p>
    <w:p w14:paraId="6CBDAB30" w14:textId="4C61CF7B" w:rsidR="000A4FC4" w:rsidRDefault="000A4FC4" w:rsidP="000A4FC4">
      <w:pPr>
        <w:spacing w:line="360" w:lineRule="auto"/>
        <w:jc w:val="left"/>
        <w:rPr>
          <w:sz w:val="28"/>
          <w:szCs w:val="28"/>
        </w:rPr>
      </w:pPr>
      <w:r>
        <w:rPr>
          <w:noProof/>
        </w:rPr>
        <w:drawing>
          <wp:inline distT="0" distB="0" distL="0" distR="0" wp14:anchorId="573E5D49" wp14:editId="15A7407E">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435D361E" w14:textId="77777777" w:rsidR="000A4FC4" w:rsidRDefault="000A4FC4" w:rsidP="000A4FC4">
      <w:pPr>
        <w:spacing w:line="360" w:lineRule="auto"/>
        <w:jc w:val="center"/>
        <w:rPr>
          <w:b/>
          <w:color w:val="800000"/>
          <w:sz w:val="10"/>
          <w:szCs w:val="10"/>
          <w:highlight w:val="cyan"/>
        </w:rPr>
      </w:pPr>
    </w:p>
    <w:p w14:paraId="69F1E31B"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7FA26436"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13EB70EB"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4A57A03E"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1EAB3F32"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【从业资质】</w:t>
      </w:r>
    </w:p>
    <w:p w14:paraId="2AA41E62"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52E586F"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【从业经历】</w:t>
      </w:r>
    </w:p>
    <w:p w14:paraId="0E039B6E"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1.（1997、2-2003、9）中国铁通集团有限公司——无线通讯事业部——项目经理</w:t>
      </w:r>
    </w:p>
    <w:p w14:paraId="3B6E7D3D"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2.（2003、10-2005、5）北京方正春元科技发展有限公司——专业服务部——项目群经理</w:t>
      </w:r>
    </w:p>
    <w:p w14:paraId="18C7626E"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3.（2005、6-2007、10）北京用友政务软件有限公司——实施咨询中心——项目总监</w:t>
      </w:r>
    </w:p>
    <w:p w14:paraId="3417E490"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4.（2007、12-2009、3）北京格尔软件有限公司——企业管理部——部门经理</w:t>
      </w:r>
    </w:p>
    <w:p w14:paraId="13A8308C"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5.（2009、6-2016、5）中智慧聚国际教育科技（北京）有限公司——首席项目管理讲师</w:t>
      </w:r>
    </w:p>
    <w:p w14:paraId="365B223B"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6.（2016、6-2017、6）乐视控股（北京）有限公司——生态项目管理部——项目管理专家</w:t>
      </w:r>
    </w:p>
    <w:p w14:paraId="613D1430" w14:textId="77777777" w:rsidR="000A4FC4" w:rsidRDefault="000A4FC4" w:rsidP="000A4FC4">
      <w:pPr>
        <w:spacing w:line="360" w:lineRule="auto"/>
        <w:ind w:leftChars="200" w:left="420"/>
        <w:rPr>
          <w:rFonts w:asciiTheme="minorEastAsia" w:hAnsiTheme="minor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7F3C5EB5"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【授课风格】</w:t>
      </w:r>
    </w:p>
    <w:p w14:paraId="4A0A4DD3" w14:textId="77777777" w:rsidR="000A4FC4" w:rsidRDefault="000A4FC4" w:rsidP="000A4FC4">
      <w:pPr>
        <w:spacing w:line="360" w:lineRule="auto"/>
        <w:ind w:firstLineChars="200" w:firstLine="420"/>
        <w:rPr>
          <w:rFonts w:asciiTheme="minorEastAsia" w:hAnsiTheme="minor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08586C1A"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【主讲课程】</w:t>
      </w:r>
    </w:p>
    <w:p w14:paraId="4337C9C2" w14:textId="77777777" w:rsidR="000A4FC4" w:rsidRDefault="000A4FC4" w:rsidP="000A4FC4">
      <w:pPr>
        <w:spacing w:line="360" w:lineRule="auto"/>
        <w:ind w:firstLineChars="200" w:firstLine="422"/>
        <w:rPr>
          <w:rFonts w:asciiTheme="minorEastAsia" w:hAnsiTheme="minor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4E43E6AD"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1DF55477" w14:textId="77777777" w:rsidR="000A4FC4" w:rsidRDefault="000A4FC4" w:rsidP="000A4FC4">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面向招标方的采购操作与合同风险预防等课程</w:t>
      </w:r>
    </w:p>
    <w:p w14:paraId="67B615FF" w14:textId="77777777" w:rsidR="000A4FC4" w:rsidRDefault="000A4FC4" w:rsidP="000A4FC4">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面向投标方的投标策略与谈判技巧等课程</w:t>
      </w:r>
    </w:p>
    <w:p w14:paraId="4F76BD64" w14:textId="77777777" w:rsidR="000A4FC4" w:rsidRDefault="000A4FC4" w:rsidP="000A4FC4">
      <w:pPr>
        <w:pStyle w:val="a8"/>
        <w:numPr>
          <w:ilvl w:val="0"/>
          <w:numId w:val="42"/>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面向评标专家、审计人员、招标代理的采购招投标法律法规与关键控制点等课程</w:t>
      </w:r>
    </w:p>
    <w:p w14:paraId="194C726F"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24CEBC48"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通用项目管理课程</w:t>
      </w:r>
    </w:p>
    <w:p w14:paraId="2A19D339"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项目管理七招致胜课程</w:t>
      </w:r>
    </w:p>
    <w:p w14:paraId="3BC90CF8"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敏捷项目管理七招致胜课程</w:t>
      </w:r>
    </w:p>
    <w:p w14:paraId="2B036913"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项目管理硬技能专项能力提升课程</w:t>
      </w:r>
    </w:p>
    <w:p w14:paraId="3CE2D5B8"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项目管理软技能专项能力提升课程</w:t>
      </w:r>
    </w:p>
    <w:p w14:paraId="652DC92F"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通信运营商项目管理课程</w:t>
      </w:r>
    </w:p>
    <w:p w14:paraId="288C0C02"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华为IPD研发类项目管理课程</w:t>
      </w:r>
    </w:p>
    <w:p w14:paraId="1FB56CD7"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全过程+EPC+工程项目管理课程</w:t>
      </w:r>
    </w:p>
    <w:p w14:paraId="0E1D2BDB"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项目管理沙盘与案例实战课程</w:t>
      </w:r>
    </w:p>
    <w:p w14:paraId="1028296F" w14:textId="77777777" w:rsidR="000A4FC4" w:rsidRDefault="000A4FC4" w:rsidP="000A4FC4">
      <w:pPr>
        <w:pStyle w:val="a8"/>
        <w:numPr>
          <w:ilvl w:val="0"/>
          <w:numId w:val="43"/>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多项目、项目群、项目组合、PMO管理类课程</w:t>
      </w:r>
    </w:p>
    <w:p w14:paraId="6FCA35A1"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3B784512" w14:textId="77777777" w:rsidR="000A4FC4" w:rsidRDefault="000A4FC4" w:rsidP="000A4FC4">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面向传统企业的产品管理七招致胜课程</w:t>
      </w:r>
    </w:p>
    <w:p w14:paraId="0FFE8674" w14:textId="77777777" w:rsidR="000A4FC4" w:rsidRDefault="000A4FC4" w:rsidP="000A4FC4">
      <w:pPr>
        <w:pStyle w:val="a8"/>
        <w:numPr>
          <w:ilvl w:val="0"/>
          <w:numId w:val="44"/>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面向科技互联网企业的产品管理七招致胜课程</w:t>
      </w:r>
    </w:p>
    <w:p w14:paraId="3278CB7C"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5F23287D" w14:textId="77777777" w:rsidR="000A4FC4" w:rsidRDefault="000A4FC4" w:rsidP="000A4FC4">
      <w:pPr>
        <w:pStyle w:val="a8"/>
        <w:numPr>
          <w:ilvl w:val="0"/>
          <w:numId w:val="4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面向传统企业的领导力七招致胜课程</w:t>
      </w:r>
    </w:p>
    <w:p w14:paraId="62D53872" w14:textId="77777777" w:rsidR="000A4FC4" w:rsidRDefault="000A4FC4" w:rsidP="000A4FC4">
      <w:pPr>
        <w:pStyle w:val="a8"/>
        <w:numPr>
          <w:ilvl w:val="0"/>
          <w:numId w:val="4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面向科技互联网企业的敏捷领导力课程</w:t>
      </w:r>
    </w:p>
    <w:p w14:paraId="28E362FA" w14:textId="77777777" w:rsidR="000A4FC4" w:rsidRDefault="000A4FC4" w:rsidP="000A4FC4">
      <w:pPr>
        <w:pStyle w:val="a8"/>
        <w:numPr>
          <w:ilvl w:val="0"/>
          <w:numId w:val="45"/>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建党100周年红色领导力沙盘推演课程</w:t>
      </w:r>
    </w:p>
    <w:p w14:paraId="3658EA6F"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0C268775" w14:textId="77777777" w:rsidR="000A4FC4" w:rsidRDefault="000A4FC4" w:rsidP="000A4FC4">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项目制落地、敏捷导入、教练等课程</w:t>
      </w:r>
    </w:p>
    <w:p w14:paraId="3D2752E5" w14:textId="77777777" w:rsidR="000A4FC4" w:rsidRDefault="000A4FC4" w:rsidP="000A4FC4">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项目管理行动学习（分阶段）落地</w:t>
      </w:r>
    </w:p>
    <w:p w14:paraId="28A3E84B" w14:textId="77777777" w:rsidR="000A4FC4" w:rsidRDefault="000A4FC4" w:rsidP="000A4FC4">
      <w:pPr>
        <w:pStyle w:val="a8"/>
        <w:numPr>
          <w:ilvl w:val="0"/>
          <w:numId w:val="46"/>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项目全过程复盘与案例萃取等课程</w:t>
      </w:r>
    </w:p>
    <w:p w14:paraId="33135B91" w14:textId="77777777" w:rsidR="000A4FC4" w:rsidRDefault="000A4FC4" w:rsidP="000A4FC4">
      <w:pPr>
        <w:spacing w:line="360" w:lineRule="auto"/>
        <w:ind w:firstLineChars="200" w:firstLine="422"/>
        <w:rPr>
          <w:rFonts w:asciiTheme="minorEastAsia" w:hAnsiTheme="minorEastAsia" w:cs="Arial"/>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08AC86BF" w14:textId="77777777" w:rsidR="000A4FC4" w:rsidRDefault="000A4FC4" w:rsidP="000A4FC4">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1. 幸福绩效公开课、企业内训课程</w:t>
      </w:r>
    </w:p>
    <w:p w14:paraId="5DBA0249" w14:textId="77777777" w:rsidR="000A4FC4" w:rsidRDefault="000A4FC4" w:rsidP="000A4FC4">
      <w:pPr>
        <w:spacing w:line="360" w:lineRule="auto"/>
        <w:ind w:left="420"/>
        <w:rPr>
          <w:rFonts w:asciiTheme="minorEastAsia" w:hAnsiTheme="minorEastAsia" w:cs="Arial"/>
          <w:kern w:val="0"/>
          <w:szCs w:val="21"/>
        </w:rPr>
      </w:pPr>
      <w:r>
        <w:rPr>
          <w:rFonts w:asciiTheme="minorEastAsia" w:hAnsiTheme="minorEastAsia" w:cs="Arial" w:hint="eastAsia"/>
          <w:kern w:val="0"/>
          <w:szCs w:val="21"/>
        </w:rPr>
        <w:t>2. 幸福绩效工具落地辅导微咨询项目</w:t>
      </w:r>
    </w:p>
    <w:p w14:paraId="43F68D80" w14:textId="77777777" w:rsidR="000A4FC4" w:rsidRDefault="000A4FC4" w:rsidP="000A4FC4">
      <w:pPr>
        <w:spacing w:line="360" w:lineRule="auto"/>
        <w:rPr>
          <w:rFonts w:asciiTheme="minorEastAsia" w:hAnsiTheme="minorEastAsia" w:cs="Arial"/>
          <w:b/>
          <w:bCs/>
          <w:kern w:val="0"/>
          <w:szCs w:val="21"/>
        </w:rPr>
      </w:pPr>
      <w:r>
        <w:rPr>
          <w:rFonts w:asciiTheme="minorEastAsia" w:hAnsiTheme="minorEastAsia" w:cs="Arial" w:hint="eastAsia"/>
          <w:b/>
          <w:bCs/>
          <w:kern w:val="0"/>
          <w:szCs w:val="21"/>
        </w:rPr>
        <w:t>【版权课程】</w:t>
      </w:r>
    </w:p>
    <w:p w14:paraId="649F3F50"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《采购招投标七招致胜》——适用于参与招投标的所有团队成员</w:t>
      </w:r>
    </w:p>
    <w:p w14:paraId="4C4CDBC5"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《人人都是项目经理》——适用于公司全体成员</w:t>
      </w:r>
    </w:p>
    <w:p w14:paraId="3B97EA2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《项目管理七招致胜》——适用于除软件开发之外的其他项目团队</w:t>
      </w:r>
    </w:p>
    <w:p w14:paraId="4DFE04D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lastRenderedPageBreak/>
        <w:t>《敏捷项目管理七招致胜》——适用于软件开发团队</w:t>
      </w:r>
    </w:p>
    <w:p w14:paraId="250BF0C4"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《产品管理七招致胜》——适用于产品经理，产品管理团队</w:t>
      </w:r>
    </w:p>
    <w:p w14:paraId="5620481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《项目组合管理七招致胜》——适用于PMO、项目总监、事业部经理</w:t>
      </w:r>
    </w:p>
    <w:p w14:paraId="2F79D593"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《领导力七招致胜》——适用于企业中高层领导者</w:t>
      </w:r>
    </w:p>
    <w:p w14:paraId="7003259E"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《敏捷领导力》——适用于从传统领导力向敏捷领导力提升的中高层领导者</w:t>
      </w:r>
    </w:p>
    <w:p w14:paraId="43C70799"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457B5352" w14:textId="77777777" w:rsidR="000A4FC4" w:rsidRDefault="000A4FC4" w:rsidP="000A4FC4">
      <w:pPr>
        <w:pStyle w:val="a8"/>
        <w:numPr>
          <w:ilvl w:val="0"/>
          <w:numId w:val="48"/>
        </w:numPr>
        <w:spacing w:line="360" w:lineRule="auto"/>
        <w:ind w:firstLineChars="0"/>
        <w:rPr>
          <w:rFonts w:asciiTheme="minorEastAsia" w:hAnsiTheme="minorEastAsia" w:cs="Arial"/>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2738495B" w14:textId="77777777" w:rsidR="000A4FC4" w:rsidRDefault="000A4FC4" w:rsidP="000A4FC4">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【成功案例】</w:t>
      </w:r>
    </w:p>
    <w:p w14:paraId="3562F65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3091FA25"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6B36254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1741B5DE"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4EEAD6CC"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223F1F16"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w:t>
      </w:r>
      <w:r>
        <w:rPr>
          <w:rFonts w:asciiTheme="minorEastAsia" w:hAnsiTheme="minorEastAsia" w:cs="Arial" w:hint="eastAsia"/>
          <w:kern w:val="0"/>
          <w:szCs w:val="21"/>
        </w:rPr>
        <w:lastRenderedPageBreak/>
        <w:t>筑科学研究院、中国建筑标准设计研究院、中建新疆建工、同圆集团、圳昌集团、中铁建工、中铁二十局、中铁一局、中建八局、东方控股、大连市政设计研究院、安能一局；</w:t>
      </w:r>
    </w:p>
    <w:p w14:paraId="6A9853B3"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70CFE985"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733E77F1"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3E8C56A8" w14:textId="77777777" w:rsidR="000A4FC4" w:rsidRDefault="000A4FC4" w:rsidP="000A4FC4">
      <w:pPr>
        <w:spacing w:line="360" w:lineRule="auto"/>
        <w:ind w:firstLineChars="200" w:firstLine="422"/>
        <w:rPr>
          <w:rFonts w:asciiTheme="minorEastAsia" w:hAnsiTheme="minorEastAsia" w:cs="Arial"/>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8E5397C" w14:textId="77777777" w:rsidR="000A4FC4" w:rsidRDefault="000A4FC4" w:rsidP="000A4FC4">
      <w:pPr>
        <w:spacing w:line="360" w:lineRule="auto"/>
        <w:rPr>
          <w:rFonts w:asciiTheme="minorEastAsia" w:hAnsiTheme="minorEastAsia" w:cstheme="minorBidi"/>
          <w:b/>
          <w:bCs/>
          <w:szCs w:val="21"/>
          <w:lang w:val="zh-CN"/>
        </w:rPr>
      </w:pPr>
      <w:r>
        <w:rPr>
          <w:rFonts w:asciiTheme="minorEastAsia" w:hAnsiTheme="minorEastAsia" w:hint="eastAsia"/>
          <w:b/>
          <w:bCs/>
          <w:szCs w:val="21"/>
          <w:lang w:val="zh-CN"/>
        </w:rPr>
        <w:t>【客户赞誉】</w:t>
      </w:r>
    </w:p>
    <w:p w14:paraId="7CDB0456"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79426394" w14:textId="77777777" w:rsidR="000A4FC4" w:rsidRDefault="000A4FC4" w:rsidP="000A4FC4">
      <w:pPr>
        <w:spacing w:line="360" w:lineRule="auto"/>
        <w:ind w:firstLineChars="200" w:firstLine="420"/>
        <w:jc w:val="left"/>
        <w:rPr>
          <w:rFonts w:asciiTheme="minorEastAsia" w:hAnsiTheme="minorEastAsia" w:cstheme="minorBidi"/>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02F32D37" w14:textId="77777777" w:rsidR="000A4FC4" w:rsidRDefault="000A4FC4" w:rsidP="000A4FC4">
      <w:pPr>
        <w:spacing w:line="360" w:lineRule="auto"/>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461A419D"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78540B6F"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4B47ABA4"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17909869"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2133A1DA"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54D4FA64" w14:textId="77777777" w:rsidR="000A4FC4" w:rsidRDefault="000A4FC4" w:rsidP="000A4FC4">
      <w:pPr>
        <w:spacing w:line="360" w:lineRule="auto"/>
        <w:ind w:firstLineChars="200" w:firstLine="420"/>
        <w:rPr>
          <w:rFonts w:asciiTheme="minorEastAsia" w:hAnsiTheme="minorEastAsia" w:cstheme="minorBidi"/>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0996B223" w14:textId="77777777" w:rsidR="000A4FC4" w:rsidRDefault="000A4FC4" w:rsidP="000A4FC4">
      <w:pPr>
        <w:spacing w:line="360" w:lineRule="auto"/>
        <w:ind w:firstLineChars="200" w:firstLine="420"/>
        <w:rPr>
          <w:rFonts w:asciiTheme="minorEastAsia" w:hAnsiTheme="minorEastAsia" w:cs="Arial"/>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753C9A17"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——博派科技人力资源部经理徐静</w:t>
      </w:r>
    </w:p>
    <w:p w14:paraId="30F05918"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0F96C790" w14:textId="77777777" w:rsidR="000A4FC4" w:rsidRDefault="000A4FC4" w:rsidP="000A4FC4">
      <w:pPr>
        <w:spacing w:line="360" w:lineRule="auto"/>
        <w:ind w:firstLineChars="200" w:firstLine="420"/>
        <w:rPr>
          <w:rFonts w:asciiTheme="minorEastAsia" w:hAnsiTheme="minorEastAsia" w:cs="Arial"/>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26728A9F" w14:textId="77777777" w:rsidR="000A4FC4" w:rsidRDefault="000A4FC4" w:rsidP="000A4FC4">
      <w:pPr>
        <w:spacing w:line="360" w:lineRule="auto"/>
        <w:ind w:firstLineChars="200" w:firstLine="420"/>
        <w:rPr>
          <w:rFonts w:asciiTheme="minorEastAsia" w:hAnsiTheme="minorEastAsia" w:cstheme="minorBidi"/>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133CCF27"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1EE3D965"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2617C372"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78B1B863"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54FBB536" w14:textId="77777777" w:rsidR="000A4FC4" w:rsidRDefault="000A4FC4" w:rsidP="000A4FC4">
      <w:pPr>
        <w:spacing w:line="360" w:lineRule="auto"/>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5763AD36"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【精彩见证】</w:t>
      </w:r>
    </w:p>
    <w:p w14:paraId="25F8CD3B" w14:textId="18F5E4CB" w:rsidR="000A4FC4" w:rsidRDefault="000A4FC4" w:rsidP="000A4FC4">
      <w:pPr>
        <w:spacing w:line="360" w:lineRule="auto"/>
        <w:jc w:val="center"/>
        <w:rPr>
          <w:rFonts w:asciiTheme="minorEastAsia" w:hAnsiTheme="minorEastAsia"/>
          <w:szCs w:val="21"/>
          <w:lang w:val="zh-CN"/>
        </w:rPr>
      </w:pPr>
      <w:r>
        <w:rPr>
          <w:rFonts w:asciiTheme="minorEastAsia" w:hAnsiTheme="minorEastAsia"/>
          <w:noProof/>
        </w:rPr>
        <w:lastRenderedPageBreak/>
        <w:drawing>
          <wp:inline distT="0" distB="0" distL="0" distR="0" wp14:anchorId="0E8D9828" wp14:editId="373C2220">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6912F9D1" wp14:editId="33D8099F">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54E61764" w14:textId="0972832E" w:rsidR="000A4FC4" w:rsidRDefault="000A4FC4" w:rsidP="000A4FC4">
      <w:pPr>
        <w:spacing w:line="360" w:lineRule="auto"/>
        <w:jc w:val="center"/>
        <w:rPr>
          <w:rFonts w:asciiTheme="minorEastAsia" w:hAnsiTheme="minorEastAsia"/>
          <w:b/>
          <w:bCs/>
          <w:szCs w:val="21"/>
          <w:lang w:val="zh-CN"/>
        </w:rPr>
      </w:pPr>
      <w:r>
        <w:rPr>
          <w:rFonts w:asciiTheme="minorEastAsia" w:hAnsiTheme="minorEastAsia"/>
          <w:noProof/>
        </w:rPr>
        <w:drawing>
          <wp:inline distT="0" distB="0" distL="0" distR="0" wp14:anchorId="1806A51D" wp14:editId="076359A3">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A1C31B2" w14:textId="77777777" w:rsidR="000A4FC4" w:rsidRDefault="000A4FC4" w:rsidP="000A4FC4">
      <w:pPr>
        <w:spacing w:line="360" w:lineRule="auto"/>
        <w:rPr>
          <w:rFonts w:asciiTheme="minorEastAsia" w:hAnsiTheme="minorEastAsia"/>
          <w:b/>
          <w:bCs/>
          <w:szCs w:val="21"/>
          <w:lang w:val="zh-CN"/>
        </w:rPr>
      </w:pPr>
      <w:r>
        <w:rPr>
          <w:rFonts w:asciiTheme="minorEastAsia" w:hAnsiTheme="minorEastAsia" w:hint="eastAsia"/>
          <w:b/>
          <w:bCs/>
          <w:szCs w:val="21"/>
          <w:lang w:val="zh-CN"/>
        </w:rPr>
        <w:t>【资质展示】</w:t>
      </w:r>
    </w:p>
    <w:p w14:paraId="46AB2F63" w14:textId="1A5319E4" w:rsidR="000A4FC4" w:rsidRDefault="000A4FC4" w:rsidP="000A4FC4">
      <w:pPr>
        <w:spacing w:line="360" w:lineRule="auto"/>
        <w:jc w:val="center"/>
        <w:rPr>
          <w:rFonts w:asciiTheme="minorEastAsia" w:hAnsiTheme="minorEastAsia"/>
          <w:b/>
          <w:bCs/>
          <w:szCs w:val="21"/>
          <w:lang w:val="zh-CN"/>
        </w:rPr>
      </w:pPr>
      <w:r>
        <w:rPr>
          <w:rFonts w:asciiTheme="minorEastAsia" w:hAnsiTheme="minorEastAsia"/>
          <w:noProof/>
        </w:rPr>
        <w:lastRenderedPageBreak/>
        <w:drawing>
          <wp:inline distT="0" distB="0" distL="0" distR="0" wp14:anchorId="51F90960" wp14:editId="209F4CD4">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59E9786C" wp14:editId="7CEDF6E0">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13DB0CB" w14:textId="3045CBDF" w:rsidR="00D94038" w:rsidRPr="00F22308" w:rsidRDefault="000A4FC4" w:rsidP="000A4FC4">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66B43FB3" w14:textId="1C5BFE3A"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8121E6" w14:textId="77777777" w:rsidR="00474979" w:rsidRDefault="00474979" w:rsidP="007150EB">
      <w:r>
        <w:separator/>
      </w:r>
    </w:p>
  </w:endnote>
  <w:endnote w:type="continuationSeparator" w:id="0">
    <w:p w14:paraId="19238997" w14:textId="77777777" w:rsidR="00474979" w:rsidRDefault="00474979"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A883E9" w14:textId="77777777" w:rsidR="008D0726" w:rsidRDefault="008D0726" w:rsidP="00BA37B1">
    <w:pPr>
      <w:pStyle w:val="a6"/>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8</w:t>
    </w:r>
    <w:r>
      <w:rPr>
        <w:b/>
        <w:sz w:val="24"/>
        <w:szCs w:val="24"/>
      </w:rPr>
      <w:fldChar w:fldCharType="end"/>
    </w:r>
  </w:p>
  <w:p w14:paraId="66D94886" w14:textId="77777777" w:rsidR="008D0726" w:rsidRDefault="008D072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0CE905" w14:textId="77777777" w:rsidR="00474979" w:rsidRDefault="00474979" w:rsidP="007150EB">
      <w:r>
        <w:separator/>
      </w:r>
    </w:p>
  </w:footnote>
  <w:footnote w:type="continuationSeparator" w:id="0">
    <w:p w14:paraId="2DC861BC" w14:textId="77777777" w:rsidR="00474979" w:rsidRDefault="00474979"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66061F" w14:textId="77777777" w:rsidR="008D0726" w:rsidRDefault="008D0726"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2" type="#_x0000_t75" style="width:11.5pt;height:11.5pt" o:bullet="t">
        <v:imagedata r:id="rId1" o:title="mso11F"/>
      </v:shape>
    </w:pict>
  </w:numPicBullet>
  <w:numPicBullet w:numPicBulletId="1">
    <w:pict>
      <v:shape id="_x0000_i1203"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EF951A4"/>
    <w:multiLevelType w:val="hybridMultilevel"/>
    <w:tmpl w:val="9B92AA90"/>
    <w:lvl w:ilvl="0" w:tplc="0409000D">
      <w:start w:val="1"/>
      <w:numFmt w:val="bullet"/>
      <w:lvlText w:val=""/>
      <w:lvlJc w:val="left"/>
      <w:pPr>
        <w:ind w:left="840" w:hanging="420"/>
      </w:pPr>
      <w:rPr>
        <w:rFonts w:ascii="Wingdings" w:hAnsi="Wingdings" w:hint="default"/>
      </w:rPr>
    </w:lvl>
    <w:lvl w:ilvl="1" w:tplc="0409000D">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1"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4"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5"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6"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45563A70"/>
    <w:multiLevelType w:val="hybridMultilevel"/>
    <w:tmpl w:val="259079C6"/>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28"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30"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2"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3"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5"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6"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7"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8"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9"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41"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3"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9"/>
  </w:num>
  <w:num w:numId="2">
    <w:abstractNumId w:val="1"/>
  </w:num>
  <w:num w:numId="3">
    <w:abstractNumId w:val="6"/>
  </w:num>
  <w:num w:numId="4">
    <w:abstractNumId w:val="10"/>
  </w:num>
  <w:num w:numId="5">
    <w:abstractNumId w:val="32"/>
  </w:num>
  <w:num w:numId="6">
    <w:abstractNumId w:val="16"/>
  </w:num>
  <w:num w:numId="7">
    <w:abstractNumId w:val="12"/>
  </w:num>
  <w:num w:numId="8">
    <w:abstractNumId w:val="19"/>
  </w:num>
  <w:num w:numId="9">
    <w:abstractNumId w:val="17"/>
  </w:num>
  <w:num w:numId="10">
    <w:abstractNumId w:val="40"/>
  </w:num>
  <w:num w:numId="11">
    <w:abstractNumId w:val="0"/>
  </w:num>
  <w:num w:numId="12">
    <w:abstractNumId w:val="13"/>
  </w:num>
  <w:num w:numId="13">
    <w:abstractNumId w:val="26"/>
  </w:num>
  <w:num w:numId="14">
    <w:abstractNumId w:val="22"/>
  </w:num>
  <w:num w:numId="15">
    <w:abstractNumId w:val="33"/>
  </w:num>
  <w:num w:numId="16">
    <w:abstractNumId w:val="4"/>
  </w:num>
  <w:num w:numId="17">
    <w:abstractNumId w:val="3"/>
  </w:num>
  <w:num w:numId="18">
    <w:abstractNumId w:val="30"/>
  </w:num>
  <w:num w:numId="19">
    <w:abstractNumId w:val="18"/>
  </w:num>
  <w:num w:numId="20">
    <w:abstractNumId w:val="37"/>
  </w:num>
  <w:num w:numId="21">
    <w:abstractNumId w:val="45"/>
  </w:num>
  <w:num w:numId="22">
    <w:abstractNumId w:val="8"/>
  </w:num>
  <w:num w:numId="23">
    <w:abstractNumId w:val="28"/>
  </w:num>
  <w:num w:numId="24">
    <w:abstractNumId w:val="14"/>
  </w:num>
  <w:num w:numId="25">
    <w:abstractNumId w:val="41"/>
  </w:num>
  <w:num w:numId="26">
    <w:abstractNumId w:val="43"/>
  </w:num>
  <w:num w:numId="27">
    <w:abstractNumId w:val="39"/>
  </w:num>
  <w:num w:numId="28">
    <w:abstractNumId w:val="21"/>
  </w:num>
  <w:num w:numId="29">
    <w:abstractNumId w:val="42"/>
  </w:num>
  <w:num w:numId="30">
    <w:abstractNumId w:val="23"/>
  </w:num>
  <w:num w:numId="31">
    <w:abstractNumId w:val="5"/>
  </w:num>
  <w:num w:numId="32">
    <w:abstractNumId w:val="44"/>
  </w:num>
  <w:num w:numId="33">
    <w:abstractNumId w:val="24"/>
  </w:num>
  <w:num w:numId="34">
    <w:abstractNumId w:val="35"/>
  </w:num>
  <w:num w:numId="35">
    <w:abstractNumId w:val="9"/>
  </w:num>
  <w:num w:numId="36">
    <w:abstractNumId w:val="46"/>
  </w:num>
  <w:num w:numId="37">
    <w:abstractNumId w:val="31"/>
  </w:num>
  <w:num w:numId="38">
    <w:abstractNumId w:val="34"/>
  </w:num>
  <w:num w:numId="39">
    <w:abstractNumId w:val="36"/>
  </w:num>
  <w:num w:numId="40">
    <w:abstractNumId w:val="27"/>
  </w:num>
  <w:num w:numId="41">
    <w:abstractNumId w:val="20"/>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1"/>
  </w:num>
  <w:num w:numId="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35D02"/>
    <w:rsid w:val="00037DEB"/>
    <w:rsid w:val="00042911"/>
    <w:rsid w:val="00043D2E"/>
    <w:rsid w:val="00047A84"/>
    <w:rsid w:val="00053F98"/>
    <w:rsid w:val="000551D8"/>
    <w:rsid w:val="000606D4"/>
    <w:rsid w:val="000941A3"/>
    <w:rsid w:val="000A18B6"/>
    <w:rsid w:val="000A4FC4"/>
    <w:rsid w:val="000C0B2E"/>
    <w:rsid w:val="000C358B"/>
    <w:rsid w:val="000C4821"/>
    <w:rsid w:val="000D2E17"/>
    <w:rsid w:val="000D60A5"/>
    <w:rsid w:val="000E4D2B"/>
    <w:rsid w:val="00101722"/>
    <w:rsid w:val="0010423E"/>
    <w:rsid w:val="00111EEE"/>
    <w:rsid w:val="001128A9"/>
    <w:rsid w:val="00123928"/>
    <w:rsid w:val="0012718F"/>
    <w:rsid w:val="00135649"/>
    <w:rsid w:val="0014337A"/>
    <w:rsid w:val="00153310"/>
    <w:rsid w:val="00161DC3"/>
    <w:rsid w:val="00163FFD"/>
    <w:rsid w:val="00191204"/>
    <w:rsid w:val="001974AB"/>
    <w:rsid w:val="00197E7C"/>
    <w:rsid w:val="001B536B"/>
    <w:rsid w:val="001B6FE4"/>
    <w:rsid w:val="001C49A1"/>
    <w:rsid w:val="001D1A1B"/>
    <w:rsid w:val="001D5E34"/>
    <w:rsid w:val="001E6A34"/>
    <w:rsid w:val="001F4E4B"/>
    <w:rsid w:val="00205420"/>
    <w:rsid w:val="00205AC8"/>
    <w:rsid w:val="00227775"/>
    <w:rsid w:val="002306BE"/>
    <w:rsid w:val="00251558"/>
    <w:rsid w:val="00264D9E"/>
    <w:rsid w:val="00274F17"/>
    <w:rsid w:val="00276A8D"/>
    <w:rsid w:val="00291293"/>
    <w:rsid w:val="002B11D5"/>
    <w:rsid w:val="002C720C"/>
    <w:rsid w:val="002D4A87"/>
    <w:rsid w:val="002E2C35"/>
    <w:rsid w:val="002E4AF5"/>
    <w:rsid w:val="002E4EFE"/>
    <w:rsid w:val="002F79F0"/>
    <w:rsid w:val="00304A7E"/>
    <w:rsid w:val="00316764"/>
    <w:rsid w:val="00332028"/>
    <w:rsid w:val="0034095A"/>
    <w:rsid w:val="00342479"/>
    <w:rsid w:val="003434E1"/>
    <w:rsid w:val="00351ECC"/>
    <w:rsid w:val="003740EE"/>
    <w:rsid w:val="003749D1"/>
    <w:rsid w:val="00382A31"/>
    <w:rsid w:val="0038736B"/>
    <w:rsid w:val="003A270D"/>
    <w:rsid w:val="003A6B39"/>
    <w:rsid w:val="003C1646"/>
    <w:rsid w:val="003C4CA3"/>
    <w:rsid w:val="003D0ED9"/>
    <w:rsid w:val="003D241D"/>
    <w:rsid w:val="003D2A28"/>
    <w:rsid w:val="003D6194"/>
    <w:rsid w:val="003F3AA1"/>
    <w:rsid w:val="003F56AA"/>
    <w:rsid w:val="003F60B7"/>
    <w:rsid w:val="00400416"/>
    <w:rsid w:val="00402E4B"/>
    <w:rsid w:val="00422FE8"/>
    <w:rsid w:val="004351CF"/>
    <w:rsid w:val="00446822"/>
    <w:rsid w:val="004602BB"/>
    <w:rsid w:val="00461754"/>
    <w:rsid w:val="004635CE"/>
    <w:rsid w:val="00466C26"/>
    <w:rsid w:val="00474979"/>
    <w:rsid w:val="00476BDD"/>
    <w:rsid w:val="004A243F"/>
    <w:rsid w:val="004A7C81"/>
    <w:rsid w:val="004B35EA"/>
    <w:rsid w:val="004B739E"/>
    <w:rsid w:val="004C1A8D"/>
    <w:rsid w:val="004D26FF"/>
    <w:rsid w:val="004E2862"/>
    <w:rsid w:val="00503D4A"/>
    <w:rsid w:val="005060B5"/>
    <w:rsid w:val="0051705F"/>
    <w:rsid w:val="00517B5B"/>
    <w:rsid w:val="00527B91"/>
    <w:rsid w:val="00531872"/>
    <w:rsid w:val="005467F2"/>
    <w:rsid w:val="00551FB5"/>
    <w:rsid w:val="00554B63"/>
    <w:rsid w:val="00560544"/>
    <w:rsid w:val="0056448B"/>
    <w:rsid w:val="00567028"/>
    <w:rsid w:val="00587EE3"/>
    <w:rsid w:val="005A5538"/>
    <w:rsid w:val="005A5F82"/>
    <w:rsid w:val="005A66F3"/>
    <w:rsid w:val="005B6816"/>
    <w:rsid w:val="005D106B"/>
    <w:rsid w:val="005D75F8"/>
    <w:rsid w:val="005E1835"/>
    <w:rsid w:val="005F410A"/>
    <w:rsid w:val="00602248"/>
    <w:rsid w:val="00607B32"/>
    <w:rsid w:val="0061416A"/>
    <w:rsid w:val="0061450D"/>
    <w:rsid w:val="00616602"/>
    <w:rsid w:val="00617984"/>
    <w:rsid w:val="00625E48"/>
    <w:rsid w:val="0063521E"/>
    <w:rsid w:val="006407F4"/>
    <w:rsid w:val="006437CB"/>
    <w:rsid w:val="00660C8D"/>
    <w:rsid w:val="00662C98"/>
    <w:rsid w:val="006808E2"/>
    <w:rsid w:val="0068141C"/>
    <w:rsid w:val="00684C94"/>
    <w:rsid w:val="006852F6"/>
    <w:rsid w:val="006879EB"/>
    <w:rsid w:val="006947A9"/>
    <w:rsid w:val="006A4A95"/>
    <w:rsid w:val="006A65E3"/>
    <w:rsid w:val="006C53D2"/>
    <w:rsid w:val="006F3C86"/>
    <w:rsid w:val="006F4A76"/>
    <w:rsid w:val="006F798C"/>
    <w:rsid w:val="0070325E"/>
    <w:rsid w:val="007150EB"/>
    <w:rsid w:val="00726C77"/>
    <w:rsid w:val="007347AA"/>
    <w:rsid w:val="00741AD8"/>
    <w:rsid w:val="00742784"/>
    <w:rsid w:val="0075346D"/>
    <w:rsid w:val="007607EA"/>
    <w:rsid w:val="007662FD"/>
    <w:rsid w:val="00785791"/>
    <w:rsid w:val="00786B94"/>
    <w:rsid w:val="00791B45"/>
    <w:rsid w:val="007A5262"/>
    <w:rsid w:val="007B6B90"/>
    <w:rsid w:val="007C0E8E"/>
    <w:rsid w:val="007D4303"/>
    <w:rsid w:val="007F143C"/>
    <w:rsid w:val="007F7643"/>
    <w:rsid w:val="0080120B"/>
    <w:rsid w:val="00805522"/>
    <w:rsid w:val="008147F9"/>
    <w:rsid w:val="008368E8"/>
    <w:rsid w:val="00851A59"/>
    <w:rsid w:val="00853F56"/>
    <w:rsid w:val="00870C22"/>
    <w:rsid w:val="00872FA6"/>
    <w:rsid w:val="008732D9"/>
    <w:rsid w:val="00875BA5"/>
    <w:rsid w:val="0088071A"/>
    <w:rsid w:val="008970BF"/>
    <w:rsid w:val="008970F1"/>
    <w:rsid w:val="008A168F"/>
    <w:rsid w:val="008B6182"/>
    <w:rsid w:val="008C32DD"/>
    <w:rsid w:val="008C3B20"/>
    <w:rsid w:val="008C58F8"/>
    <w:rsid w:val="008C793F"/>
    <w:rsid w:val="008D0726"/>
    <w:rsid w:val="008D561D"/>
    <w:rsid w:val="008E0132"/>
    <w:rsid w:val="008E0CA3"/>
    <w:rsid w:val="008E632C"/>
    <w:rsid w:val="00904D2D"/>
    <w:rsid w:val="009118D5"/>
    <w:rsid w:val="0091458A"/>
    <w:rsid w:val="00914AF3"/>
    <w:rsid w:val="009252B0"/>
    <w:rsid w:val="00927C7B"/>
    <w:rsid w:val="00937882"/>
    <w:rsid w:val="00977DFA"/>
    <w:rsid w:val="009944D3"/>
    <w:rsid w:val="00996404"/>
    <w:rsid w:val="009964ED"/>
    <w:rsid w:val="009A0649"/>
    <w:rsid w:val="009A4789"/>
    <w:rsid w:val="009A4F3D"/>
    <w:rsid w:val="009B2930"/>
    <w:rsid w:val="009B64CC"/>
    <w:rsid w:val="009C651A"/>
    <w:rsid w:val="00A1102C"/>
    <w:rsid w:val="00A26879"/>
    <w:rsid w:val="00A30B81"/>
    <w:rsid w:val="00A40555"/>
    <w:rsid w:val="00A42436"/>
    <w:rsid w:val="00A448BE"/>
    <w:rsid w:val="00A46FC4"/>
    <w:rsid w:val="00A51316"/>
    <w:rsid w:val="00A75B47"/>
    <w:rsid w:val="00AA2F86"/>
    <w:rsid w:val="00AC7CDF"/>
    <w:rsid w:val="00AE221D"/>
    <w:rsid w:val="00AF0B0D"/>
    <w:rsid w:val="00AF5772"/>
    <w:rsid w:val="00B012B4"/>
    <w:rsid w:val="00B06355"/>
    <w:rsid w:val="00B1373E"/>
    <w:rsid w:val="00B1445E"/>
    <w:rsid w:val="00B25EA5"/>
    <w:rsid w:val="00B271CE"/>
    <w:rsid w:val="00B37DE2"/>
    <w:rsid w:val="00B51B4F"/>
    <w:rsid w:val="00B57E68"/>
    <w:rsid w:val="00B66EBC"/>
    <w:rsid w:val="00B75AE9"/>
    <w:rsid w:val="00B77497"/>
    <w:rsid w:val="00B77E1F"/>
    <w:rsid w:val="00B90166"/>
    <w:rsid w:val="00B948ED"/>
    <w:rsid w:val="00BA0099"/>
    <w:rsid w:val="00BA03FD"/>
    <w:rsid w:val="00BA37B1"/>
    <w:rsid w:val="00BB501C"/>
    <w:rsid w:val="00BB74DD"/>
    <w:rsid w:val="00BD5C54"/>
    <w:rsid w:val="00BE0714"/>
    <w:rsid w:val="00BE54BA"/>
    <w:rsid w:val="00C15682"/>
    <w:rsid w:val="00C37B0C"/>
    <w:rsid w:val="00C425CD"/>
    <w:rsid w:val="00C554B0"/>
    <w:rsid w:val="00C654ED"/>
    <w:rsid w:val="00C72245"/>
    <w:rsid w:val="00C8041E"/>
    <w:rsid w:val="00CB4AFF"/>
    <w:rsid w:val="00CB4E81"/>
    <w:rsid w:val="00CB6D53"/>
    <w:rsid w:val="00CC1CCC"/>
    <w:rsid w:val="00CD0120"/>
    <w:rsid w:val="00CD4A21"/>
    <w:rsid w:val="00CD7341"/>
    <w:rsid w:val="00CE220D"/>
    <w:rsid w:val="00CE4EE1"/>
    <w:rsid w:val="00CF4889"/>
    <w:rsid w:val="00CF6748"/>
    <w:rsid w:val="00D0509C"/>
    <w:rsid w:val="00D11594"/>
    <w:rsid w:val="00D11AAC"/>
    <w:rsid w:val="00D16B94"/>
    <w:rsid w:val="00D1799F"/>
    <w:rsid w:val="00D3194F"/>
    <w:rsid w:val="00D4654D"/>
    <w:rsid w:val="00D56754"/>
    <w:rsid w:val="00D70106"/>
    <w:rsid w:val="00D7446B"/>
    <w:rsid w:val="00D816EA"/>
    <w:rsid w:val="00D94038"/>
    <w:rsid w:val="00DA18FB"/>
    <w:rsid w:val="00DB0F2A"/>
    <w:rsid w:val="00DB1EFC"/>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4BB6"/>
    <w:rsid w:val="00E35339"/>
    <w:rsid w:val="00E35554"/>
    <w:rsid w:val="00E42CC6"/>
    <w:rsid w:val="00E45E57"/>
    <w:rsid w:val="00E543B3"/>
    <w:rsid w:val="00E55575"/>
    <w:rsid w:val="00E66884"/>
    <w:rsid w:val="00E73BFA"/>
    <w:rsid w:val="00E86C79"/>
    <w:rsid w:val="00EB1802"/>
    <w:rsid w:val="00EB6193"/>
    <w:rsid w:val="00EC2773"/>
    <w:rsid w:val="00ED1280"/>
    <w:rsid w:val="00ED283C"/>
    <w:rsid w:val="00EE66E5"/>
    <w:rsid w:val="00EF3BB2"/>
    <w:rsid w:val="00EF42AC"/>
    <w:rsid w:val="00F16FD3"/>
    <w:rsid w:val="00F17254"/>
    <w:rsid w:val="00F22308"/>
    <w:rsid w:val="00F245E1"/>
    <w:rsid w:val="00F40E79"/>
    <w:rsid w:val="00F4333C"/>
    <w:rsid w:val="00F47610"/>
    <w:rsid w:val="00F62A25"/>
    <w:rsid w:val="00F64BE6"/>
    <w:rsid w:val="00F75292"/>
    <w:rsid w:val="00F87376"/>
    <w:rsid w:val="00F93326"/>
    <w:rsid w:val="00FB5572"/>
    <w:rsid w:val="00FC2527"/>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220A93"/>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4843738">
      <w:bodyDiv w:val="1"/>
      <w:marLeft w:val="0"/>
      <w:marRight w:val="0"/>
      <w:marTop w:val="0"/>
      <w:marBottom w:val="0"/>
      <w:divBdr>
        <w:top w:val="none" w:sz="0" w:space="0" w:color="auto"/>
        <w:left w:val="none" w:sz="0" w:space="0" w:color="auto"/>
        <w:bottom w:val="none" w:sz="0" w:space="0" w:color="auto"/>
        <w:right w:val="none" w:sz="0" w:space="0" w:color="auto"/>
      </w:divBdr>
    </w:div>
    <w:div w:id="315498885">
      <w:bodyDiv w:val="1"/>
      <w:marLeft w:val="0"/>
      <w:marRight w:val="0"/>
      <w:marTop w:val="0"/>
      <w:marBottom w:val="0"/>
      <w:divBdr>
        <w:top w:val="none" w:sz="0" w:space="0" w:color="auto"/>
        <w:left w:val="none" w:sz="0" w:space="0" w:color="auto"/>
        <w:bottom w:val="none" w:sz="0" w:space="0" w:color="auto"/>
        <w:right w:val="none" w:sz="0" w:space="0" w:color="auto"/>
      </w:divBdr>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267424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14</Pages>
  <Words>1373</Words>
  <Characters>7827</Characters>
  <Application>Microsoft Office Word</Application>
  <DocSecurity>0</DocSecurity>
  <Lines>65</Lines>
  <Paragraphs>18</Paragraphs>
  <ScaleCrop>false</ScaleCrop>
  <Company>微软用户</Company>
  <LinksUpToDate>false</LinksUpToDate>
  <CharactersWithSpaces>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24</cp:revision>
  <dcterms:created xsi:type="dcterms:W3CDTF">2020-09-23T22:07:00Z</dcterms:created>
  <dcterms:modified xsi:type="dcterms:W3CDTF">2021-04-08T14:22:00Z</dcterms:modified>
</cp:coreProperties>
</file>