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4323" w:rsidRDefault="00A54323" w:rsidP="00A54323">
      <w:pPr>
        <w:rPr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E4C11C8" wp14:editId="4753337F">
                <wp:simplePos x="0" y="0"/>
                <wp:positionH relativeFrom="margin">
                  <wp:posOffset>-285750</wp:posOffset>
                </wp:positionH>
                <wp:positionV relativeFrom="paragraph">
                  <wp:posOffset>-342900</wp:posOffset>
                </wp:positionV>
                <wp:extent cx="6067425" cy="800100"/>
                <wp:effectExtent l="0" t="0" r="28575" b="19050"/>
                <wp:wrapNone/>
                <wp:docPr id="22" name="矩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67425" cy="800100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54323" w:rsidRPr="00F07D04" w:rsidRDefault="00A54323" w:rsidP="00A54323">
                            <w:pPr>
                              <w:jc w:val="center"/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52"/>
                                <w:szCs w:val="52"/>
                              </w:rPr>
                            </w:pPr>
                            <w:r w:rsidRPr="00F07D04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  <w:szCs w:val="52"/>
                              </w:rPr>
                              <w:t>《</w:t>
                            </w:r>
                            <w:r w:rsidR="005B48F0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  <w:szCs w:val="52"/>
                              </w:rPr>
                              <w:t>高效团队建设与管理</w:t>
                            </w:r>
                            <w:r w:rsidRPr="00F07D04"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52"/>
                                <w:szCs w:val="52"/>
                              </w:rPr>
                              <w:t>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4C11C8" id="矩形 22" o:spid="_x0000_s1026" style="position:absolute;left:0;text-align:left;margin-left:-22.5pt;margin-top:-27pt;width:477.75pt;height:63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" fillcolor="#0070c0" strokecolor="#0070c0" strokeweight="1pt">
                <v:textbox>
                  <w:txbxContent>
                    <w:p w:rsidR="00A54323" w:rsidRPr="00F07D04" w:rsidRDefault="00A54323" w:rsidP="00A54323">
                      <w:pPr>
                        <w:jc w:val="center"/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52"/>
                          <w:szCs w:val="52"/>
                        </w:rPr>
                      </w:pPr>
                      <w:r w:rsidRPr="00F07D04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  <w:szCs w:val="52"/>
                        </w:rPr>
                        <w:t>《</w:t>
                      </w:r>
                      <w:r w:rsidR="005B48F0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  <w:szCs w:val="52"/>
                        </w:rPr>
                        <w:t>高效团队建设与管理</w:t>
                      </w:r>
                      <w:r w:rsidRPr="00F07D04"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52"/>
                          <w:szCs w:val="52"/>
                        </w:rPr>
                        <w:t>》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99665D" w:rsidRDefault="005B48F0" w:rsidP="006A3AD8">
      <w:pPr>
        <w:ind w:firstLineChars="1000" w:firstLine="3200"/>
        <w:rPr>
          <w:rFonts w:ascii="微软雅黑" w:eastAsia="微软雅黑" w:hAnsi="微软雅黑"/>
          <w:b/>
          <w:color w:val="0070C0"/>
          <w:sz w:val="32"/>
          <w:szCs w:val="32"/>
        </w:rPr>
      </w:pPr>
      <w:r>
        <w:rPr>
          <w:rFonts w:ascii="微软雅黑" w:eastAsia="微软雅黑" w:hAnsi="微软雅黑"/>
          <w:b/>
          <w:color w:val="0070C0"/>
          <w:sz w:val="32"/>
          <w:szCs w:val="32"/>
        </w:rPr>
        <w:t>主讲：</w:t>
      </w:r>
      <w:r w:rsidR="00CC2B8F">
        <w:rPr>
          <w:rFonts w:ascii="微软雅黑" w:eastAsia="微软雅黑" w:hAnsi="微软雅黑" w:hint="eastAsia"/>
          <w:b/>
          <w:color w:val="0070C0"/>
          <w:sz w:val="32"/>
          <w:szCs w:val="32"/>
        </w:rPr>
        <w:t>董</w:t>
      </w:r>
      <w:r w:rsidR="00A54323" w:rsidRPr="00A54323">
        <w:rPr>
          <w:rFonts w:ascii="微软雅黑" w:eastAsia="微软雅黑" w:hAnsi="微软雅黑"/>
          <w:b/>
          <w:color w:val="0070C0"/>
          <w:sz w:val="32"/>
          <w:szCs w:val="32"/>
        </w:rPr>
        <w:t>波浪</w:t>
      </w:r>
    </w:p>
    <w:p w:rsidR="000D114F" w:rsidRDefault="000D114F" w:rsidP="000D114F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课程目的</w:t>
      </w:r>
    </w:p>
    <w:p w:rsidR="009F26F8" w:rsidRPr="002F20A8" w:rsidRDefault="009F26F8" w:rsidP="009F26F8">
      <w:pPr>
        <w:ind w:firstLineChars="200" w:firstLine="480"/>
        <w:rPr>
          <w:rFonts w:ascii="幼圆" w:eastAsia="幼圆" w:hAnsi="微软雅黑"/>
          <w:color w:val="0B1F36" w:themeColor="text2" w:themeShade="80"/>
          <w:sz w:val="24"/>
          <w:szCs w:val="24"/>
        </w:rPr>
      </w:pP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管理者最大的价值就降本增效，体现在“发现人才，培训人才，使用人才，以最小的成本形成最大的核心软实力”！企业管理干部往往决定人才绩效的好坏，“兵熊熊一个，将熊熊一窝”，不会带团队，不会搞业绩，不会搞士气，不会开会的管理者不是一个好管理者，提高管理水平，拔高人才水平是每一个管理者必学的课程之一！</w:t>
      </w:r>
    </w:p>
    <w:p w:rsidR="002E713C" w:rsidRPr="002F20A8" w:rsidRDefault="00F07D04" w:rsidP="006A3AD8">
      <w:pPr>
        <w:ind w:firstLineChars="200" w:firstLine="480"/>
        <w:rPr>
          <w:rFonts w:ascii="幼圆" w:eastAsia="幼圆" w:hAnsi="微软雅黑"/>
          <w:color w:val="0B1F36" w:themeColor="text2" w:themeShade="80"/>
          <w:sz w:val="24"/>
          <w:szCs w:val="24"/>
        </w:rPr>
      </w:pP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企业可持续发展一定离不开</w:t>
      </w:r>
      <w:r w:rsidR="004E263F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一流的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人才梯队，</w:t>
      </w:r>
      <w:r w:rsidR="006A3AD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经营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企业</w:t>
      </w:r>
      <w:r w:rsidR="00FF53A8" w:rsidRPr="002F20A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核心</w:t>
      </w:r>
      <w:r w:rsidR="006A3AD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要素</w:t>
      </w:r>
      <w:r w:rsidR="007F3EBE" w:rsidRPr="002F20A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不</w:t>
      </w:r>
      <w:r w:rsidR="004E263F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仅</w:t>
      </w:r>
      <w:r w:rsidR="006A3AD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仅</w:t>
      </w:r>
      <w:r w:rsidR="007F3EBE" w:rsidRPr="002F20A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是战略，不</w:t>
      </w:r>
      <w:r w:rsidR="004E263F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仅</w:t>
      </w:r>
      <w:r w:rsidR="006A3AD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仅</w:t>
      </w:r>
      <w:r w:rsidR="004E263F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是资金，还有重要的</w:t>
      </w:r>
      <w:r w:rsidR="003A3684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人才</w:t>
      </w:r>
      <w:r w:rsidR="004E263F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梯</w:t>
      </w:r>
      <w:r w:rsidR="007F3EBE" w:rsidRPr="002F20A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队！</w:t>
      </w:r>
      <w:r w:rsidR="006A3AD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今天的市场经济是前所未有高速发展</w:t>
      </w:r>
      <w:r w:rsidR="003A3684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，企业与企业的之间的竞争不仅是资金、战略、硬件</w:t>
      </w:r>
      <w:r w:rsidR="004E263F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之间</w:t>
      </w:r>
      <w:r w:rsidR="003A3684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的较量</w:t>
      </w:r>
      <w:r w:rsidR="004E263F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，</w:t>
      </w:r>
      <w:r w:rsidR="006A3AD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更是企业人才梯队</w:t>
      </w:r>
      <w:r w:rsidR="003A3684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实力的竞争，</w:t>
      </w:r>
      <w:r w:rsidR="006A3AD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只有懂得建设团队，会</w:t>
      </w:r>
      <w:r w:rsidR="007F3EBE" w:rsidRPr="002F20A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训练职业化，专业化，正规化的</w:t>
      </w:r>
      <w:r w:rsidR="00705F0C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人才梯队</w:t>
      </w:r>
      <w:r w:rsidR="006A3AD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，才是管理者必备的本领</w:t>
      </w:r>
      <w:r w:rsidR="009F26F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！</w:t>
      </w:r>
    </w:p>
    <w:p w:rsidR="000D114F" w:rsidRPr="00D01569" w:rsidRDefault="000D114F" w:rsidP="000D114F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 w:rsidRPr="00D01569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begin"/>
      </w:r>
      <w:r w:rsidRPr="00D01569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 w:rsidRPr="00D01569"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 w:rsidRPr="00D01569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 w:rsidRPr="00D01569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end"/>
      </w:r>
      <w:r w:rsidRPr="00D01569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课程价值</w:t>
      </w:r>
    </w:p>
    <w:p w:rsidR="00204854" w:rsidRPr="002F20A8" w:rsidRDefault="008C5C64" w:rsidP="006005A2">
      <w:pPr>
        <w:numPr>
          <w:ilvl w:val="0"/>
          <w:numId w:val="1"/>
        </w:numPr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为什么人才</w:t>
      </w:r>
      <w:r w:rsidR="00F07D04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成员状态不好——团队没氛围</w:t>
      </w:r>
      <w:r w:rsidR="009F26F8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，</w:t>
      </w:r>
      <w:r w:rsidR="00204854" w:rsidRPr="002F20A8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没有建立荣誉和物质</w:t>
      </w:r>
      <w:r w:rsidR="00F07D04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命运</w:t>
      </w:r>
      <w:r w:rsidR="00204854" w:rsidRPr="002F20A8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共同体！</w:t>
      </w:r>
    </w:p>
    <w:p w:rsidR="00204854" w:rsidRPr="002F20A8" w:rsidRDefault="008C5C64" w:rsidP="006005A2">
      <w:pPr>
        <w:numPr>
          <w:ilvl w:val="0"/>
          <w:numId w:val="1"/>
        </w:numPr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为什么人才</w:t>
      </w:r>
      <w:r w:rsidR="00204854" w:rsidRPr="002F20A8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执行力不到位——团队没有结果管理，没有结果思维和执行机制！</w:t>
      </w:r>
    </w:p>
    <w:p w:rsidR="00204854" w:rsidRPr="002F20A8" w:rsidRDefault="00204854" w:rsidP="006005A2">
      <w:pPr>
        <w:numPr>
          <w:ilvl w:val="0"/>
          <w:numId w:val="1"/>
        </w:num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2F20A8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为什么团队人才思维被动——工作中没有创新思维空间，没有自动自发意识！</w:t>
      </w:r>
    </w:p>
    <w:p w:rsidR="00204854" w:rsidRPr="002F20A8" w:rsidRDefault="00204854" w:rsidP="006005A2">
      <w:pPr>
        <w:numPr>
          <w:ilvl w:val="0"/>
          <w:numId w:val="1"/>
        </w:num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2F20A8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为什么团队责任意识缺失——工作没有合理机制，缺失利弊</w:t>
      </w:r>
      <w:r w:rsidR="00F07D04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责任</w:t>
      </w:r>
      <w:r w:rsidRPr="002F20A8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对等的体系！</w:t>
      </w:r>
    </w:p>
    <w:p w:rsidR="00204854" w:rsidRPr="002F20A8" w:rsidRDefault="00F07D04" w:rsidP="006005A2">
      <w:pPr>
        <w:pStyle w:val="a9"/>
        <w:numPr>
          <w:ilvl w:val="0"/>
          <w:numId w:val="1"/>
        </w:numPr>
        <w:ind w:firstLineChars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为什么团队工作很被动干——没有形</w:t>
      </w:r>
      <w:r w:rsidR="004E263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成事业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的</w:t>
      </w:r>
      <w:r w:rsidR="00204854" w:rsidRPr="002F20A8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价值观，没有</w:t>
      </w:r>
      <w:r w:rsidR="004E263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主观能动性观念</w:t>
      </w:r>
      <w:r w:rsidR="00204854" w:rsidRPr="002F20A8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！</w:t>
      </w:r>
    </w:p>
    <w:p w:rsidR="00204854" w:rsidRPr="002F20A8" w:rsidRDefault="00204854" w:rsidP="006005A2">
      <w:pPr>
        <w:pStyle w:val="a9"/>
        <w:numPr>
          <w:ilvl w:val="0"/>
          <w:numId w:val="1"/>
        </w:numPr>
        <w:ind w:firstLineChars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2F20A8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为什么团队服务意识缺失——工作中得不到价值</w:t>
      </w:r>
      <w:r w:rsidR="00F07D04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的</w:t>
      </w:r>
      <w:r w:rsidRPr="002F20A8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肯定，没有及时奖励机制！</w:t>
      </w:r>
    </w:p>
    <w:p w:rsidR="007F3EBE" w:rsidRPr="002F20A8" w:rsidRDefault="00312B46" w:rsidP="002E713C">
      <w:pPr>
        <w:rPr>
          <w:rFonts w:ascii="幼圆" w:eastAsia="幼圆" w:hAnsi="微软雅黑"/>
          <w:color w:val="0B1F36" w:themeColor="text2" w:themeShade="80"/>
          <w:sz w:val="24"/>
          <w:szCs w:val="24"/>
        </w:rPr>
      </w:pPr>
      <w:r w:rsidRPr="002F20A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￠人才梯队是</w:t>
      </w:r>
      <w:r w:rsidR="00D42D99" w:rsidRPr="002F20A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企业的</w:t>
      </w:r>
      <w:r w:rsidRPr="002F20A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生命线，</w:t>
      </w:r>
      <w:r w:rsidR="001F22E5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课程有效的把人才</w:t>
      </w:r>
      <w:r w:rsidRPr="002F20A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的</w:t>
      </w:r>
      <w:proofErr w:type="gramStart"/>
      <w:r w:rsidRPr="002F20A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软实力</w:t>
      </w:r>
      <w:proofErr w:type="gramEnd"/>
      <w:r w:rsidRPr="002F20A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提高到战略高度，</w:t>
      </w:r>
      <w:r w:rsidR="009F26F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通过</w:t>
      </w:r>
      <w:r w:rsidR="00D42D99" w:rsidRPr="002F20A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学习</w:t>
      </w:r>
      <w:r w:rsidR="009F26F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懂得如何把</w:t>
      </w:r>
      <w:r w:rsidRPr="002F20A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团队训练成专业化，职业化，正规化的职业</w:t>
      </w:r>
      <w:r w:rsidR="00D42D99" w:rsidRPr="002F20A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高效卓越</w:t>
      </w:r>
      <w:r w:rsidRPr="002F20A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团队！</w:t>
      </w:r>
    </w:p>
    <w:p w:rsidR="000D114F" w:rsidRDefault="000D114F" w:rsidP="000D114F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课程收获</w:t>
      </w:r>
    </w:p>
    <w:p w:rsidR="00FF3C42" w:rsidRPr="00B8561E" w:rsidRDefault="00A0092D" w:rsidP="006005A2">
      <w:pPr>
        <w:numPr>
          <w:ilvl w:val="0"/>
          <w:numId w:val="2"/>
        </w:numPr>
        <w:jc w:val="left"/>
        <w:rPr>
          <w:rStyle w:val="a8"/>
          <w:rFonts w:ascii="幼圆" w:eastAsia="幼圆"/>
          <w:b w:val="0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掌握团队管理模式，领悟团队建设要点，学会打造团队生态体系！</w:t>
      </w:r>
    </w:p>
    <w:p w:rsidR="00FF3C42" w:rsidRPr="00B8561E" w:rsidRDefault="007F3EBE" w:rsidP="006005A2">
      <w:pPr>
        <w:pStyle w:val="a9"/>
        <w:numPr>
          <w:ilvl w:val="0"/>
          <w:numId w:val="2"/>
        </w:numPr>
        <w:ind w:firstLineChars="0"/>
        <w:rPr>
          <w:rStyle w:val="a8"/>
          <w:rFonts w:ascii="幼圆" w:eastAsia="幼圆"/>
          <w:b w:val="0"/>
          <w:color w:val="0B1F36" w:themeColor="text2" w:themeShade="80"/>
          <w:sz w:val="24"/>
          <w:szCs w:val="24"/>
        </w:rPr>
      </w:pPr>
      <w:r w:rsidRPr="00B8561E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掌握识人、</w:t>
      </w:r>
      <w:r w:rsidR="00FF3C42" w:rsidRPr="00B8561E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用人、育人、留人平衡团队</w:t>
      </w:r>
      <w:r w:rsidR="00A0092D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方法</w:t>
      </w:r>
      <w:r w:rsidR="002F1E04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带人带</w:t>
      </w:r>
      <w:r w:rsidR="00FF3C42" w:rsidRPr="00B8561E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心的管理艺术！</w:t>
      </w:r>
    </w:p>
    <w:p w:rsidR="00FF3C42" w:rsidRPr="00B8561E" w:rsidRDefault="00FF3C42" w:rsidP="006005A2">
      <w:pPr>
        <w:numPr>
          <w:ilvl w:val="0"/>
          <w:numId w:val="2"/>
        </w:numPr>
        <w:jc w:val="left"/>
        <w:rPr>
          <w:rStyle w:val="a8"/>
          <w:rFonts w:ascii="幼圆" w:eastAsia="幼圆"/>
          <w:b w:val="0"/>
          <w:color w:val="0B1F36" w:themeColor="text2" w:themeShade="80"/>
          <w:sz w:val="24"/>
          <w:szCs w:val="24"/>
        </w:rPr>
      </w:pPr>
      <w:r w:rsidRPr="00B8561E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掌握团队凝聚力、执行力、</w:t>
      </w:r>
      <w:r w:rsidR="00204854" w:rsidRPr="00B8561E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学</w:t>
      </w:r>
      <w:r w:rsidRPr="00B8561E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习力的三力高效团队</w:t>
      </w:r>
      <w:r w:rsidR="00A0092D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打造方式管理</w:t>
      </w:r>
      <w:r w:rsidRPr="00B8561E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！</w:t>
      </w:r>
    </w:p>
    <w:p w:rsidR="00FF3C42" w:rsidRPr="00B8561E" w:rsidRDefault="002F1E04" w:rsidP="006005A2">
      <w:pPr>
        <w:numPr>
          <w:ilvl w:val="0"/>
          <w:numId w:val="2"/>
        </w:numPr>
        <w:jc w:val="left"/>
        <w:rPr>
          <w:rStyle w:val="a8"/>
          <w:rFonts w:ascii="幼圆" w:eastAsia="幼圆"/>
          <w:b w:val="0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学习提高</w:t>
      </w:r>
      <w:r w:rsidR="00A0092D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管理者的领导力与管理思维</w:t>
      </w:r>
      <w:r w:rsidR="00D01569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，掌握科学人性化管理模式！</w:t>
      </w:r>
    </w:p>
    <w:p w:rsidR="00FF3C42" w:rsidRPr="00B8561E" w:rsidRDefault="002F1E04" w:rsidP="006005A2">
      <w:pPr>
        <w:pStyle w:val="a9"/>
        <w:numPr>
          <w:ilvl w:val="0"/>
          <w:numId w:val="2"/>
        </w:numPr>
        <w:ind w:firstLineChars="0"/>
        <w:rPr>
          <w:rStyle w:val="a8"/>
          <w:rFonts w:ascii="幼圆" w:eastAsia="幼圆"/>
          <w:b w:val="0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学习</w:t>
      </w:r>
      <w:r w:rsidR="00FF3C42" w:rsidRPr="00B8561E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如何激励</w:t>
      </w:r>
      <w:r w:rsidR="007F3EBE" w:rsidRPr="00B8561E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人</w:t>
      </w:r>
      <w:r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才，如何有效授权，</w:t>
      </w:r>
      <w:r w:rsidR="00A0092D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授权</w:t>
      </w:r>
      <w:r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如何有效发挥人才能力</w:t>
      </w:r>
      <w:r w:rsidR="00FF3C42" w:rsidRPr="00B8561E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！</w:t>
      </w:r>
    </w:p>
    <w:p w:rsidR="00FF3C42" w:rsidRPr="00A0092D" w:rsidRDefault="00D01569" w:rsidP="006005A2">
      <w:pPr>
        <w:pStyle w:val="a9"/>
        <w:numPr>
          <w:ilvl w:val="0"/>
          <w:numId w:val="2"/>
        </w:numPr>
        <w:ind w:firstLineChars="0"/>
        <w:rPr>
          <w:rStyle w:val="a8"/>
          <w:rFonts w:ascii="幼圆" w:eastAsia="幼圆"/>
          <w:b w:val="0"/>
          <w:color w:val="0B1F36" w:themeColor="text2" w:themeShade="80"/>
          <w:sz w:val="24"/>
          <w:szCs w:val="24"/>
        </w:rPr>
      </w:pPr>
      <w:r w:rsidRPr="00A0092D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打造责、权、利的责任体系，高绩效产出的</w:t>
      </w:r>
      <w:r w:rsidR="00A0092D" w:rsidRPr="00A0092D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结果管理</w:t>
      </w:r>
      <w:r w:rsidR="00A0092D" w:rsidRPr="00A0092D">
        <w:rPr>
          <w:rStyle w:val="a8"/>
          <w:rFonts w:ascii="幼圆" w:eastAsia="幼圆" w:hAnsi="微软雅黑" w:cs="微软雅黑" w:hint="eastAsia"/>
          <w:b w:val="0"/>
          <w:color w:val="0B1F36" w:themeColor="text2" w:themeShade="80"/>
          <w:sz w:val="24"/>
          <w:szCs w:val="24"/>
        </w:rPr>
        <w:t>与目标管理</w:t>
      </w:r>
      <w:r w:rsidRPr="00A0092D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！</w:t>
      </w:r>
    </w:p>
    <w:p w:rsidR="00FF3C42" w:rsidRPr="00B8561E" w:rsidRDefault="00A0092D" w:rsidP="006005A2">
      <w:pPr>
        <w:numPr>
          <w:ilvl w:val="0"/>
          <w:numId w:val="2"/>
        </w:numPr>
        <w:jc w:val="left"/>
        <w:rPr>
          <w:rStyle w:val="a8"/>
          <w:rFonts w:ascii="幼圆" w:eastAsia="幼圆"/>
          <w:b w:val="0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创</w:t>
      </w:r>
      <w:r w:rsidR="00593C04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建</w:t>
      </w:r>
      <w:r w:rsidR="00FF3C42" w:rsidRPr="00B8561E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一支敢担当、敢付出、敢付出、拥有生命力的</w:t>
      </w:r>
      <w:r w:rsidR="00D01569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人才组织梯队</w:t>
      </w:r>
      <w:r w:rsidR="00FF3C42" w:rsidRPr="00B8561E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!</w:t>
      </w:r>
    </w:p>
    <w:p w:rsidR="000D114F" w:rsidRPr="000D114F" w:rsidRDefault="000D114F" w:rsidP="000D114F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 w:rsidRPr="000D114F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begin"/>
      </w:r>
      <w:r w:rsidRPr="000D114F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 w:rsidRPr="000D114F"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 w:rsidRPr="000D114F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 w:rsidRPr="000D114F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课程方式</w:t>
      </w:r>
    </w:p>
    <w:p w:rsidR="00312B46" w:rsidRPr="00B8561E" w:rsidRDefault="00312B46" w:rsidP="00312B46">
      <w:pPr>
        <w:pStyle w:val="1"/>
        <w:ind w:leftChars="0" w:left="0"/>
        <w:jc w:val="both"/>
        <w:rPr>
          <w:rFonts w:ascii="幼圆" w:eastAsia="幼圆" w:hAnsi="华文细黑"/>
          <w:color w:val="0B1F36" w:themeColor="text2" w:themeShade="80"/>
          <w:lang w:eastAsia="zh-CN"/>
        </w:rPr>
      </w:pPr>
      <w:r w:rsidRPr="00B8561E">
        <w:rPr>
          <w:rFonts w:ascii="幼圆" w:eastAsia="幼圆" w:hAnsi="华文细黑" w:hint="eastAsia"/>
          <w:color w:val="0B1F36" w:themeColor="text2" w:themeShade="80"/>
        </w:rPr>
        <w:t>￠时间：</w:t>
      </w:r>
      <w:r w:rsidRPr="00B8561E">
        <w:rPr>
          <w:rFonts w:ascii="幼圆" w:eastAsia="幼圆" w:hAnsi="华文细黑" w:cs="Arial" w:hint="eastAsia"/>
          <w:color w:val="0B1F36" w:themeColor="text2" w:themeShade="80"/>
          <w:szCs w:val="22"/>
          <w:lang w:eastAsia="zh-CN"/>
        </w:rPr>
        <w:t xml:space="preserve"> 2天  </w:t>
      </w:r>
      <w:r w:rsidRPr="00B8561E">
        <w:rPr>
          <w:rFonts w:ascii="幼圆" w:eastAsia="幼圆" w:hAnsi="华文细黑" w:hint="eastAsia"/>
          <w:color w:val="0B1F36" w:themeColor="text2" w:themeShade="80"/>
          <w:lang w:eastAsia="zh-CN"/>
        </w:rPr>
        <w:t>(1</w:t>
      </w:r>
      <w:r w:rsidR="00F33953">
        <w:rPr>
          <w:rFonts w:ascii="幼圆" w:eastAsia="幼圆" w:hAnsi="华文细黑" w:hint="eastAsia"/>
          <w:color w:val="0B1F36" w:themeColor="text2" w:themeShade="80"/>
          <w:lang w:eastAsia="zh-CN"/>
        </w:rPr>
        <w:t>3</w:t>
      </w:r>
      <w:r w:rsidRPr="00B8561E">
        <w:rPr>
          <w:rFonts w:ascii="幼圆" w:eastAsia="幼圆" w:hAnsi="华文细黑" w:hint="eastAsia"/>
          <w:color w:val="0B1F36" w:themeColor="text2" w:themeShade="80"/>
          <w:lang w:eastAsia="zh-CN"/>
        </w:rPr>
        <w:t xml:space="preserve"> H)                  </w:t>
      </w:r>
    </w:p>
    <w:p w:rsidR="00312B46" w:rsidRPr="00B8561E" w:rsidRDefault="00312B46" w:rsidP="00312B46">
      <w:pPr>
        <w:pStyle w:val="1"/>
        <w:ind w:leftChars="0" w:left="0"/>
        <w:jc w:val="both"/>
        <w:rPr>
          <w:rFonts w:ascii="幼圆" w:eastAsia="幼圆" w:hAnsi="华文细黑"/>
          <w:color w:val="0B1F36" w:themeColor="text2" w:themeShade="80"/>
          <w:lang w:eastAsia="zh-CN"/>
        </w:rPr>
      </w:pPr>
      <w:r w:rsidRPr="00B8561E">
        <w:rPr>
          <w:rFonts w:ascii="幼圆" w:eastAsia="幼圆" w:hAnsi="华文细黑" w:hint="eastAsia"/>
          <w:color w:val="0B1F36" w:themeColor="text2" w:themeShade="80"/>
          <w:lang w:eastAsia="zh-CN"/>
        </w:rPr>
        <w:t xml:space="preserve">￠方式：案例分析+互动启迪+情景演练 +感悟总结 </w:t>
      </w:r>
      <w:r w:rsidRPr="00B8561E">
        <w:rPr>
          <w:rFonts w:ascii="幼圆" w:eastAsia="幼圆" w:hAnsi="华文细黑" w:hint="eastAsia"/>
          <w:bCs/>
          <w:color w:val="0B1F36" w:themeColor="text2" w:themeShade="80"/>
          <w:lang w:eastAsia="zh-CN"/>
        </w:rPr>
        <w:t>（演讲65%+体验25%+</w:t>
      </w:r>
      <w:r w:rsidRPr="00B8561E">
        <w:rPr>
          <w:rFonts w:ascii="幼圆" w:eastAsia="幼圆" w:hAnsi="华文细黑"/>
          <w:bCs/>
          <w:color w:val="0B1F36" w:themeColor="text2" w:themeShade="80"/>
          <w:lang w:eastAsia="zh-CN"/>
        </w:rPr>
        <w:t>5</w:t>
      </w:r>
      <w:r w:rsidRPr="00B8561E">
        <w:rPr>
          <w:rFonts w:ascii="幼圆" w:eastAsia="幼圆" w:hAnsi="华文细黑" w:hint="eastAsia"/>
          <w:bCs/>
          <w:color w:val="0B1F36" w:themeColor="text2" w:themeShade="80"/>
          <w:lang w:eastAsia="zh-CN"/>
        </w:rPr>
        <w:t>%案例讨论、沙盘推演5%+</w:t>
      </w:r>
      <w:r w:rsidRPr="00B8561E">
        <w:rPr>
          <w:rFonts w:ascii="幼圆" w:eastAsia="幼圆" w:hAnsi="华文细黑"/>
          <w:bCs/>
          <w:color w:val="0B1F36" w:themeColor="text2" w:themeShade="80"/>
          <w:lang w:eastAsia="zh-CN"/>
        </w:rPr>
        <w:t>感悟深化</w:t>
      </w:r>
      <w:r w:rsidRPr="00B8561E">
        <w:rPr>
          <w:rFonts w:ascii="幼圆" w:eastAsia="幼圆" w:hAnsi="华文细黑" w:hint="eastAsia"/>
          <w:bCs/>
          <w:color w:val="0B1F36" w:themeColor="text2" w:themeShade="80"/>
          <w:lang w:eastAsia="zh-CN"/>
        </w:rPr>
        <w:t>）案例深化实战，结合企业性质，层层</w:t>
      </w:r>
      <w:r w:rsidR="00D42D99" w:rsidRPr="00B8561E">
        <w:rPr>
          <w:rFonts w:ascii="幼圆" w:eastAsia="幼圆" w:hAnsi="华文细黑" w:hint="eastAsia"/>
          <w:bCs/>
          <w:color w:val="0B1F36" w:themeColor="text2" w:themeShade="80"/>
          <w:lang w:eastAsia="zh-CN"/>
        </w:rPr>
        <w:t>递进进化！</w:t>
      </w:r>
      <w:r w:rsidRPr="00B8561E">
        <w:rPr>
          <w:rFonts w:ascii="幼圆" w:eastAsia="幼圆" w:hAnsi="华文细黑" w:hint="eastAsia"/>
          <w:bCs/>
          <w:color w:val="0B1F36" w:themeColor="text2" w:themeShade="80"/>
          <w:lang w:eastAsia="zh-CN"/>
        </w:rPr>
        <w:t xml:space="preserve"> </w:t>
      </w:r>
      <w:r w:rsidRPr="00B8561E">
        <w:rPr>
          <w:rFonts w:ascii="幼圆" w:eastAsia="幼圆" w:hAnsi="华文细黑" w:hint="eastAsia"/>
          <w:color w:val="0B1F36" w:themeColor="text2" w:themeShade="80"/>
          <w:lang w:eastAsia="zh-CN"/>
        </w:rPr>
        <w:t xml:space="preserve">           </w:t>
      </w:r>
    </w:p>
    <w:p w:rsidR="0046371D" w:rsidRDefault="00312B46" w:rsidP="00312B46">
      <w:pPr>
        <w:pStyle w:val="p0"/>
        <w:ind w:right="179"/>
        <w:rPr>
          <w:rFonts w:ascii="幼圆" w:eastAsia="幼圆" w:hAnsi="华文细黑" w:cs="微软雅黑"/>
          <w:color w:val="0B1F36" w:themeColor="text2" w:themeShade="80"/>
          <w:szCs w:val="24"/>
          <w:lang w:eastAsia="zh-CN"/>
        </w:rPr>
      </w:pPr>
      <w:r w:rsidRPr="00B8561E">
        <w:rPr>
          <w:rFonts w:ascii="幼圆" w:eastAsia="幼圆" w:hAnsi="华文细黑" w:cs="微软雅黑" w:hint="eastAsia"/>
          <w:color w:val="0B1F36" w:themeColor="text2" w:themeShade="80"/>
          <w:szCs w:val="24"/>
          <w:lang w:eastAsia="zh-CN"/>
        </w:rPr>
        <w:t>￠学会识人，用人，了解人的具体做法</w:t>
      </w:r>
    </w:p>
    <w:p w:rsidR="00312B46" w:rsidRPr="00B8561E" w:rsidRDefault="00312B46" w:rsidP="00312B46">
      <w:pPr>
        <w:pStyle w:val="p0"/>
        <w:ind w:right="179"/>
        <w:rPr>
          <w:rFonts w:ascii="幼圆" w:eastAsia="幼圆" w:hAnsi="华文细黑" w:cs="微软雅黑"/>
          <w:color w:val="0B1F36" w:themeColor="text2" w:themeShade="80"/>
          <w:szCs w:val="24"/>
        </w:rPr>
      </w:pPr>
      <w:r w:rsidRPr="00B8561E">
        <w:rPr>
          <w:rFonts w:ascii="幼圆" w:eastAsia="幼圆" w:hAnsi="华文细黑" w:cs="微软雅黑" w:hint="eastAsia"/>
          <w:color w:val="0B1F36" w:themeColor="text2" w:themeShade="80"/>
          <w:szCs w:val="24"/>
          <w:lang w:eastAsia="zh-CN"/>
        </w:rPr>
        <w:t>￠学会教练式引导技术，激活</w:t>
      </w:r>
      <w:r w:rsidR="00D42D99" w:rsidRPr="00B8561E">
        <w:rPr>
          <w:rFonts w:ascii="幼圆" w:eastAsia="幼圆" w:hAnsi="华文细黑" w:cs="微软雅黑" w:hint="eastAsia"/>
          <w:color w:val="0B1F36" w:themeColor="text2" w:themeShade="80"/>
          <w:szCs w:val="24"/>
          <w:lang w:eastAsia="zh-CN"/>
        </w:rPr>
        <w:t>心智动能、</w:t>
      </w:r>
      <w:r w:rsidR="008C5C64">
        <w:rPr>
          <w:rFonts w:ascii="幼圆" w:eastAsia="幼圆" w:hAnsi="华文细黑" w:cs="微软雅黑" w:hint="eastAsia"/>
          <w:color w:val="0B1F36" w:themeColor="text2" w:themeShade="80"/>
          <w:szCs w:val="24"/>
          <w:lang w:eastAsia="zh-CN"/>
        </w:rPr>
        <w:t>掌握人性化</w:t>
      </w:r>
      <w:r w:rsidR="00D42D99" w:rsidRPr="00B8561E">
        <w:rPr>
          <w:rFonts w:ascii="幼圆" w:eastAsia="幼圆" w:hAnsi="华文细黑" w:cs="微软雅黑" w:hint="eastAsia"/>
          <w:color w:val="0B1F36" w:themeColor="text2" w:themeShade="80"/>
          <w:szCs w:val="24"/>
          <w:lang w:eastAsia="zh-CN"/>
        </w:rPr>
        <w:t>管理人才模式、</w:t>
      </w:r>
    </w:p>
    <w:p w:rsidR="000D114F" w:rsidRDefault="000D114F" w:rsidP="000D114F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课程对象</w:t>
      </w:r>
    </w:p>
    <w:p w:rsidR="00D42D99" w:rsidRDefault="00D42D99" w:rsidP="00D42D99">
      <w:pPr>
        <w:pStyle w:val="1"/>
        <w:ind w:leftChars="0" w:left="0"/>
        <w:jc w:val="both"/>
        <w:rPr>
          <w:rFonts w:ascii="幼圆" w:eastAsia="幼圆" w:hAnsi="华文细黑"/>
          <w:b/>
          <w:color w:val="0B1F36" w:themeColor="text2" w:themeShade="80"/>
          <w:lang w:eastAsia="zh-CN"/>
        </w:rPr>
      </w:pPr>
      <w:r w:rsidRPr="00B8561E">
        <w:rPr>
          <w:rFonts w:ascii="幼圆" w:eastAsia="幼圆" w:hAnsi="华文细黑" w:hint="eastAsia"/>
          <w:b/>
          <w:color w:val="0B1F36" w:themeColor="text2" w:themeShade="80"/>
        </w:rPr>
        <w:lastRenderedPageBreak/>
        <w:t>￠课程对象：</w:t>
      </w:r>
      <w:r w:rsidRPr="00B8561E">
        <w:rPr>
          <w:rFonts w:ascii="幼圆" w:eastAsia="幼圆" w:hAnsi="华文细黑" w:hint="eastAsia"/>
          <w:b/>
          <w:color w:val="0B1F36" w:themeColor="text2" w:themeShade="80"/>
          <w:lang w:eastAsia="zh-CN"/>
        </w:rPr>
        <w:t>总经理、中高层管理人员及带团队的管理人员</w:t>
      </w:r>
    </w:p>
    <w:p w:rsidR="00891E28" w:rsidRDefault="00891E28" w:rsidP="00891E28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 w:rsidRPr="00094FDD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begin"/>
      </w:r>
      <w:r w:rsidRPr="00094FDD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instrText xml:space="preserve"> </w:instrText>
      </w:r>
      <w:r w:rsidRPr="00094FDD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eq \o\ac(○,</w:instrText>
      </w:r>
      <w:r w:rsidRPr="00094FDD"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 w:rsidRPr="00094FDD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 w:rsidRPr="00094FDD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end"/>
      </w:r>
      <w:r w:rsidR="009F26F8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培训师</w: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 xml:space="preserve"> ：董波浪</w:t>
      </w:r>
    </w:p>
    <w:p w:rsidR="00891E28" w:rsidRPr="009F26F8" w:rsidRDefault="00891E28" w:rsidP="009F26F8">
      <w:pPr>
        <w:ind w:firstLineChars="200" w:firstLine="480"/>
        <w:rPr>
          <w:rStyle w:val="a8"/>
          <w:rFonts w:ascii="幼圆" w:eastAsia="幼圆" w:hAnsi="微软雅黑"/>
          <w:bCs w:val="0"/>
          <w:color w:val="0B1F36" w:themeColor="text2" w:themeShade="80"/>
          <w:sz w:val="24"/>
          <w:szCs w:val="24"/>
        </w:rPr>
      </w:pPr>
      <w:r w:rsidRPr="009F26F8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赢在心智管理系统版权者、团队心智管理专家、北大总裁班特聘讲师、</w:t>
      </w:r>
      <w:r w:rsidR="00841380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榜上书院</w:t>
      </w:r>
      <w:r w:rsidRPr="009F26F8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 xml:space="preserve">导师 </w:t>
      </w:r>
      <w:r w:rsidRPr="009F26F8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、</w:t>
      </w:r>
      <w:r w:rsidRPr="009F26F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CISPT 国际职业培训师   中国诚信</w:t>
      </w:r>
      <w:r w:rsidR="00E11CA6" w:rsidRPr="009F26F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品牌</w:t>
      </w:r>
      <w:r w:rsidRPr="009F26F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 xml:space="preserve">讲师 </w:t>
      </w:r>
    </w:p>
    <w:p w:rsidR="00891E28" w:rsidRPr="009F26F8" w:rsidRDefault="004E3DF3" w:rsidP="009F26F8">
      <w:pPr>
        <w:tabs>
          <w:tab w:val="left" w:pos="180"/>
        </w:tabs>
        <w:spacing w:line="380" w:lineRule="exact"/>
        <w:ind w:firstLineChars="200" w:firstLine="480"/>
        <w:rPr>
          <w:rStyle w:val="a8"/>
          <w:rFonts w:ascii="幼圆" w:eastAsia="幼圆" w:hAnsi="宋体" w:cs="宋体"/>
          <w:b w:val="0"/>
          <w:color w:val="0B1F36" w:themeColor="text2" w:themeShade="80"/>
          <w:sz w:val="24"/>
          <w:szCs w:val="24"/>
        </w:rPr>
      </w:pPr>
      <w:r w:rsidRPr="009F26F8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从事管理咨询及培训十多年，心智管理</w:t>
      </w:r>
      <w:r w:rsidR="00891E28" w:rsidRPr="009F26F8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和</w:t>
      </w:r>
      <w:r w:rsidR="00841380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团队管理</w:t>
      </w:r>
      <w:bookmarkStart w:id="0" w:name="_GoBack"/>
      <w:bookmarkEnd w:id="0"/>
      <w:r w:rsidR="00891E28" w:rsidRPr="009F26F8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的发展与研究，并对组织管理执行、流程再造、方法创新、团队建设有着深刻的理解和认知。积累了丰富的实战经验，实践与理论相结合，累积培训及演讲超过</w:t>
      </w:r>
      <w:r w:rsidR="00891E28" w:rsidRPr="009F26F8">
        <w:rPr>
          <w:rFonts w:ascii="幼圆" w:eastAsia="幼圆" w:hAnsi="宋体" w:cs="宋体" w:hint="eastAsia"/>
          <w:b/>
          <w:color w:val="0B1F36" w:themeColor="text2" w:themeShade="80"/>
          <w:sz w:val="24"/>
          <w:szCs w:val="24"/>
        </w:rPr>
        <w:t>600</w:t>
      </w:r>
      <w:r w:rsidR="00891E28" w:rsidRPr="009F26F8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场余次，受训学员超过50000余人，推崇寓教于乐及快乐学习的方式</w:t>
      </w:r>
      <w:r w:rsidR="00891E28" w:rsidRPr="009F26F8">
        <w:rPr>
          <w:rStyle w:val="a8"/>
          <w:rFonts w:ascii="幼圆" w:eastAsia="幼圆" w:hAnsi="宋体" w:cs="宋体" w:hint="eastAsia"/>
          <w:color w:val="0B1F36" w:themeColor="text2" w:themeShade="80"/>
          <w:sz w:val="24"/>
          <w:szCs w:val="24"/>
        </w:rPr>
        <w:t>。</w:t>
      </w:r>
    </w:p>
    <w:p w:rsidR="00891E28" w:rsidRPr="009F26F8" w:rsidRDefault="00891E28" w:rsidP="009F26F8">
      <w:pPr>
        <w:tabs>
          <w:tab w:val="left" w:pos="180"/>
        </w:tabs>
        <w:snapToGrid w:val="0"/>
        <w:spacing w:line="380" w:lineRule="exact"/>
        <w:ind w:firstLineChars="200" w:firstLine="480"/>
        <w:rPr>
          <w:rFonts w:ascii="幼圆" w:eastAsia="幼圆" w:hAnsi="宋体" w:cs="宋体"/>
          <w:color w:val="0B1F36" w:themeColor="text2" w:themeShade="80"/>
          <w:sz w:val="24"/>
          <w:szCs w:val="24"/>
        </w:rPr>
      </w:pPr>
      <w:r w:rsidRPr="009F26F8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授课风格：风趣幽默、深入浅出，富有极强的感染力和亲和力。</w:t>
      </w:r>
      <w:r w:rsidRPr="009F26F8">
        <w:rPr>
          <w:rFonts w:ascii="幼圆" w:eastAsia="幼圆" w:hAnsi="宋体" w:cs="宋体" w:hint="eastAsia"/>
          <w:bCs/>
          <w:color w:val="0B1F36" w:themeColor="text2" w:themeShade="80"/>
          <w:sz w:val="24"/>
          <w:szCs w:val="24"/>
          <w:lang w:val="zh-CN"/>
        </w:rPr>
        <w:t>体验</w:t>
      </w:r>
      <w:r w:rsidRPr="009F26F8">
        <w:rPr>
          <w:rFonts w:ascii="幼圆" w:eastAsia="幼圆" w:hAnsi="宋体" w:cs="宋体" w:hint="eastAsia"/>
          <w:b/>
          <w:bCs/>
          <w:color w:val="0B1F36" w:themeColor="text2" w:themeShade="80"/>
          <w:sz w:val="24"/>
          <w:szCs w:val="24"/>
          <w:lang w:val="zh-CN"/>
        </w:rPr>
        <w:t>“互动”</w:t>
      </w:r>
      <w:r w:rsidRPr="009F26F8">
        <w:rPr>
          <w:rFonts w:ascii="幼圆" w:eastAsia="幼圆" w:hAnsi="宋体" w:cs="宋体" w:hint="eastAsia"/>
          <w:bCs/>
          <w:color w:val="0B1F36" w:themeColor="text2" w:themeShade="80"/>
          <w:sz w:val="24"/>
          <w:szCs w:val="24"/>
          <w:lang w:val="zh-CN"/>
        </w:rPr>
        <w:t>的热情，体验</w:t>
      </w:r>
      <w:r w:rsidRPr="009F26F8">
        <w:rPr>
          <w:rFonts w:ascii="幼圆" w:eastAsia="幼圆" w:hAnsi="宋体" w:cs="宋体" w:hint="eastAsia"/>
          <w:b/>
          <w:bCs/>
          <w:color w:val="0B1F36" w:themeColor="text2" w:themeShade="80"/>
          <w:sz w:val="24"/>
          <w:szCs w:val="24"/>
          <w:lang w:val="zh-CN"/>
        </w:rPr>
        <w:t>“启智”</w:t>
      </w:r>
      <w:r w:rsidRPr="009F26F8">
        <w:rPr>
          <w:rFonts w:ascii="幼圆" w:eastAsia="幼圆" w:hAnsi="宋体" w:cs="宋体" w:hint="eastAsia"/>
          <w:bCs/>
          <w:color w:val="0B1F36" w:themeColor="text2" w:themeShade="80"/>
          <w:sz w:val="24"/>
          <w:szCs w:val="24"/>
          <w:lang w:val="zh-CN"/>
        </w:rPr>
        <w:t>的快乐，体验“</w:t>
      </w:r>
      <w:r w:rsidRPr="009F26F8">
        <w:rPr>
          <w:rFonts w:ascii="幼圆" w:eastAsia="幼圆" w:hAnsi="宋体" w:cs="宋体" w:hint="eastAsia"/>
          <w:b/>
          <w:bCs/>
          <w:color w:val="0B1F36" w:themeColor="text2" w:themeShade="80"/>
          <w:sz w:val="24"/>
          <w:szCs w:val="24"/>
          <w:lang w:val="zh-CN"/>
        </w:rPr>
        <w:t>高频”</w:t>
      </w:r>
      <w:r w:rsidRPr="009F26F8">
        <w:rPr>
          <w:rFonts w:ascii="幼圆" w:eastAsia="幼圆" w:hAnsi="宋体" w:cs="宋体" w:hint="eastAsia"/>
          <w:bCs/>
          <w:color w:val="0B1F36" w:themeColor="text2" w:themeShade="80"/>
          <w:sz w:val="24"/>
          <w:szCs w:val="24"/>
          <w:lang w:val="zh-CN"/>
        </w:rPr>
        <w:t>的乐趣。</w:t>
      </w:r>
    </w:p>
    <w:p w:rsidR="00891E28" w:rsidRPr="009F26F8" w:rsidRDefault="00891E28" w:rsidP="009F26F8">
      <w:pPr>
        <w:tabs>
          <w:tab w:val="left" w:pos="180"/>
        </w:tabs>
        <w:snapToGrid w:val="0"/>
        <w:spacing w:line="380" w:lineRule="exact"/>
        <w:ind w:firstLineChars="200" w:firstLine="480"/>
        <w:rPr>
          <w:rFonts w:ascii="幼圆" w:eastAsia="幼圆" w:hAnsi="宋体" w:cs="宋体"/>
          <w:b/>
          <w:color w:val="0B1F36" w:themeColor="text2" w:themeShade="80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9F26F8">
        <w:rPr>
          <w:rFonts w:ascii="幼圆" w:eastAsia="幼圆" w:hAnsi="宋体" w:hint="eastAsia"/>
          <w:color w:val="0B1F36" w:themeColor="text2" w:themeShade="80"/>
          <w:sz w:val="24"/>
          <w:szCs w:val="24"/>
        </w:rPr>
        <w:t>培训过的部分企事业单位有：</w:t>
      </w:r>
      <w:r w:rsidRPr="009F26F8">
        <w:rPr>
          <w:rFonts w:ascii="幼圆" w:eastAsia="幼圆" w:hAnsi="华文细黑" w:cs="宋体" w:hint="eastAsia"/>
          <w:color w:val="0B1F36" w:themeColor="text2" w:themeShade="80"/>
          <w:sz w:val="24"/>
          <w:szCs w:val="24"/>
        </w:rPr>
        <w:t>广州供电分局、中国移动（深圳）分公司、中国电信、网通公司、贵州茅台集团、华润大唐药业、兴国卷烟厂（国企）、湖北宜化集团、绿城房地产集团、城建集团、正大集团（河南公司）、正大集团（河北公司）、仁和集团、交通银行、平安保险、富德保险（深圳分公司）、济南天鹅棉业机械股份、北京京能发电厂、</w:t>
      </w:r>
      <w:proofErr w:type="gramStart"/>
      <w:r w:rsidRPr="009F26F8">
        <w:rPr>
          <w:rFonts w:ascii="幼圆" w:eastAsia="幼圆" w:hAnsi="华文细黑" w:cs="宋体" w:hint="eastAsia"/>
          <w:color w:val="0B1F36" w:themeColor="text2" w:themeShade="80"/>
          <w:sz w:val="24"/>
          <w:szCs w:val="24"/>
        </w:rPr>
        <w:t>迪</w:t>
      </w:r>
      <w:proofErr w:type="gramEnd"/>
      <w:r w:rsidRPr="009F26F8">
        <w:rPr>
          <w:rFonts w:ascii="幼圆" w:eastAsia="幼圆" w:hAnsi="华文细黑" w:cs="宋体" w:hint="eastAsia"/>
          <w:color w:val="0B1F36" w:themeColor="text2" w:themeShade="80"/>
          <w:sz w:val="24"/>
          <w:szCs w:val="24"/>
        </w:rPr>
        <w:t>奥数控、爱默生（深圳）有限公司、美力置业房地产、UL（中国）有限公司、中国铁塔股份、金跃电子有限公司、中电大维（深圳）科技有限公司、绮丽集团、大发集团、方正集团、</w:t>
      </w:r>
      <w:r w:rsidRPr="009F26F8">
        <w:rPr>
          <w:rStyle w:val="coursecontent1"/>
          <w:rFonts w:ascii="幼圆" w:eastAsia="幼圆" w:hAnsi="宋体" w:cs="宋体" w:hint="eastAsia"/>
          <w:color w:val="0B1F36" w:themeColor="text2" w:themeShade="80"/>
          <w:sz w:val="24"/>
          <w:szCs w:val="24"/>
        </w:rPr>
        <w:t>新蔡国税局、永城</w:t>
      </w:r>
      <w:r w:rsidRPr="009F26F8">
        <w:rPr>
          <w:rFonts w:ascii="幼圆" w:eastAsia="幼圆" w:hAnsi="宋体" w:cs="宋体" w:hint="eastAsia"/>
          <w:color w:val="0B1F36" w:themeColor="text2" w:themeShade="80"/>
          <w:sz w:val="24"/>
        </w:rPr>
        <w:t>等</w:t>
      </w:r>
      <w:r w:rsidRPr="009F26F8">
        <w:rPr>
          <w:rFonts w:ascii="幼圆" w:eastAsia="幼圆" w:hAnsi="宋体" w:cs="宋体" w:hint="eastAsia"/>
          <w:b/>
          <w:color w:val="0B1F36" w:themeColor="text2" w:themeShade="80"/>
          <w:sz w:val="24"/>
        </w:rPr>
        <w:t>超过500</w:t>
      </w:r>
      <w:r w:rsidRPr="009F26F8">
        <w:rPr>
          <w:rFonts w:ascii="幼圆" w:eastAsia="幼圆" w:hAnsi="宋体" w:cs="宋体" w:hint="eastAsia"/>
          <w:color w:val="0B1F36" w:themeColor="text2" w:themeShade="80"/>
          <w:sz w:val="24"/>
        </w:rPr>
        <w:t>多家企业。</w:t>
      </w:r>
    </w:p>
    <w:p w:rsidR="000D114F" w:rsidRDefault="000D114F" w:rsidP="000D114F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课程大纲</w:t>
      </w:r>
    </w:p>
    <w:p w:rsidR="00E43092" w:rsidRDefault="00E43092" w:rsidP="00E43092">
      <w:pPr>
        <w:pStyle w:val="a9"/>
        <w:ind w:firstLineChars="0" w:firstLine="0"/>
        <w:rPr>
          <w:rStyle w:val="a8"/>
          <w:rFonts w:ascii="微软雅黑" w:eastAsia="微软雅黑" w:hAnsi="微软雅黑"/>
          <w:color w:val="FF0000"/>
          <w:sz w:val="28"/>
          <w:szCs w:val="24"/>
        </w:rPr>
      </w:pPr>
      <w:r>
        <w:rPr>
          <w:rStyle w:val="a8"/>
          <w:rFonts w:ascii="微软雅黑" w:eastAsia="微软雅黑" w:hAnsi="微软雅黑" w:hint="eastAsia"/>
          <w:color w:val="FF0000"/>
          <w:sz w:val="28"/>
          <w:szCs w:val="24"/>
        </w:rPr>
        <w:t>第一讲：管理者打造人才梯队组织生态模型</w:t>
      </w:r>
    </w:p>
    <w:p w:rsidR="00E43092" w:rsidRPr="002333EC" w:rsidRDefault="00E43092" w:rsidP="00E43092">
      <w:pPr>
        <w:rPr>
          <w:rStyle w:val="a8"/>
          <w:rFonts w:ascii="幼圆" w:eastAsia="幼圆" w:hAnsi="微软雅黑"/>
          <w:b w:val="0"/>
          <w:color w:val="FF0000"/>
          <w:sz w:val="24"/>
          <w:szCs w:val="24"/>
        </w:rPr>
      </w:pPr>
      <w:r w:rsidRPr="002333EC">
        <w:rPr>
          <w:rStyle w:val="a8"/>
          <w:rFonts w:ascii="幼圆" w:eastAsia="幼圆" w:hAnsi="华文细黑" w:hint="eastAsia"/>
          <w:b w:val="0"/>
          <w:color w:val="FF0000"/>
          <w:sz w:val="24"/>
          <w:szCs w:val="24"/>
        </w:rPr>
        <w:t>￠</w:t>
      </w:r>
      <w:r>
        <w:rPr>
          <w:rStyle w:val="a8"/>
          <w:rFonts w:ascii="幼圆" w:eastAsia="幼圆" w:hAnsi="微软雅黑" w:hint="eastAsia"/>
          <w:b w:val="0"/>
          <w:color w:val="FF0000"/>
          <w:sz w:val="24"/>
          <w:szCs w:val="24"/>
        </w:rPr>
        <w:t>启示：建房子是</w:t>
      </w:r>
      <w:r w:rsidRPr="002333EC">
        <w:rPr>
          <w:rStyle w:val="a8"/>
          <w:rFonts w:ascii="幼圆" w:eastAsia="幼圆" w:hAnsi="微软雅黑" w:hint="eastAsia"/>
          <w:b w:val="0"/>
          <w:color w:val="FF0000"/>
          <w:sz w:val="24"/>
          <w:szCs w:val="24"/>
        </w:rPr>
        <w:t>需要设计模型</w:t>
      </w:r>
      <w:r>
        <w:rPr>
          <w:rStyle w:val="a8"/>
          <w:rFonts w:ascii="幼圆" w:eastAsia="幼圆" w:hAnsi="微软雅黑" w:hint="eastAsia"/>
          <w:b w:val="0"/>
          <w:color w:val="FF0000"/>
          <w:sz w:val="24"/>
          <w:szCs w:val="24"/>
        </w:rPr>
        <w:t>的？做工件是</w:t>
      </w:r>
      <w:r w:rsidRPr="002333EC">
        <w:rPr>
          <w:rStyle w:val="a8"/>
          <w:rFonts w:ascii="幼圆" w:eastAsia="幼圆" w:hAnsi="微软雅黑" w:hint="eastAsia"/>
          <w:b w:val="0"/>
          <w:color w:val="FF0000"/>
          <w:sz w:val="24"/>
          <w:szCs w:val="24"/>
        </w:rPr>
        <w:t>需要图纸设计模型</w:t>
      </w:r>
      <w:r>
        <w:rPr>
          <w:rStyle w:val="a8"/>
          <w:rFonts w:ascii="幼圆" w:eastAsia="幼圆" w:hAnsi="微软雅黑" w:hint="eastAsia"/>
          <w:b w:val="0"/>
          <w:color w:val="FF0000"/>
          <w:sz w:val="24"/>
          <w:szCs w:val="24"/>
        </w:rPr>
        <w:t>？</w:t>
      </w:r>
      <w:r w:rsidRPr="002333EC">
        <w:rPr>
          <w:rStyle w:val="a8"/>
          <w:rFonts w:ascii="幼圆" w:eastAsia="幼圆" w:hAnsi="微软雅黑" w:hint="eastAsia"/>
          <w:b w:val="0"/>
          <w:color w:val="FF0000"/>
          <w:sz w:val="24"/>
          <w:szCs w:val="24"/>
        </w:rPr>
        <w:t xml:space="preserve"> 人才是否需要模型呢，原理及逻辑是什么？</w:t>
      </w:r>
    </w:p>
    <w:p w:rsidR="00E43092" w:rsidRPr="002333EC" w:rsidRDefault="00E43092" w:rsidP="00E43092">
      <w:pPr>
        <w:pStyle w:val="a9"/>
        <w:ind w:firstLineChars="0" w:firstLine="0"/>
        <w:rPr>
          <w:rStyle w:val="a8"/>
          <w:rFonts w:ascii="幼圆" w:eastAsia="幼圆" w:hAnsi="微软雅黑"/>
          <w:b w:val="0"/>
          <w:color w:val="FF0000"/>
          <w:sz w:val="24"/>
          <w:szCs w:val="24"/>
        </w:rPr>
      </w:pPr>
      <w:r w:rsidRPr="002333EC">
        <w:rPr>
          <w:rStyle w:val="a8"/>
          <w:rFonts w:ascii="幼圆" w:eastAsia="幼圆" w:hAnsi="华文细黑" w:hint="eastAsia"/>
          <w:b w:val="0"/>
          <w:color w:val="FF0000"/>
          <w:sz w:val="24"/>
          <w:szCs w:val="24"/>
        </w:rPr>
        <w:t>￠</w:t>
      </w:r>
      <w:r>
        <w:rPr>
          <w:rStyle w:val="a8"/>
          <w:rFonts w:ascii="幼圆" w:eastAsia="幼圆" w:hAnsi="微软雅黑" w:hint="eastAsia"/>
          <w:b w:val="0"/>
          <w:color w:val="FF0000"/>
          <w:sz w:val="24"/>
          <w:szCs w:val="24"/>
        </w:rPr>
        <w:t>管理：人才梯队的建设</w:t>
      </w:r>
      <w:r w:rsidRPr="002333EC">
        <w:rPr>
          <w:rStyle w:val="a8"/>
          <w:rFonts w:ascii="幼圆" w:eastAsia="幼圆" w:hAnsi="微软雅黑" w:hint="eastAsia"/>
          <w:b w:val="0"/>
          <w:color w:val="FF0000"/>
          <w:sz w:val="24"/>
          <w:szCs w:val="24"/>
        </w:rPr>
        <w:t>模</w:t>
      </w:r>
      <w:r>
        <w:rPr>
          <w:rStyle w:val="a8"/>
          <w:rFonts w:ascii="幼圆" w:eastAsia="幼圆" w:hAnsi="微软雅黑" w:hint="eastAsia"/>
          <w:b w:val="0"/>
          <w:color w:val="FF0000"/>
          <w:sz w:val="24"/>
          <w:szCs w:val="24"/>
        </w:rPr>
        <w:t>型是决定</w:t>
      </w:r>
      <w:r w:rsidRPr="002333EC">
        <w:rPr>
          <w:rStyle w:val="a8"/>
          <w:rFonts w:ascii="幼圆" w:eastAsia="幼圆" w:hAnsi="微软雅黑" w:hint="eastAsia"/>
          <w:b w:val="0"/>
          <w:color w:val="FF0000"/>
          <w:sz w:val="24"/>
          <w:szCs w:val="24"/>
        </w:rPr>
        <w:t>组织生命力</w:t>
      </w:r>
      <w:r>
        <w:rPr>
          <w:rStyle w:val="a8"/>
          <w:rFonts w:ascii="幼圆" w:eastAsia="幼圆" w:hAnsi="微软雅黑" w:hint="eastAsia"/>
          <w:b w:val="0"/>
          <w:color w:val="FF0000"/>
          <w:sz w:val="24"/>
          <w:szCs w:val="24"/>
        </w:rPr>
        <w:t>的</w:t>
      </w:r>
      <w:r w:rsidRPr="002333EC">
        <w:rPr>
          <w:rStyle w:val="a8"/>
          <w:rFonts w:ascii="幼圆" w:eastAsia="幼圆" w:hAnsi="微软雅黑" w:hint="eastAsia"/>
          <w:b w:val="0"/>
          <w:color w:val="FF0000"/>
          <w:sz w:val="24"/>
          <w:szCs w:val="24"/>
        </w:rPr>
        <w:t>长久关键要素，缺少</w:t>
      </w:r>
      <w:r>
        <w:rPr>
          <w:rStyle w:val="a8"/>
          <w:rFonts w:ascii="幼圆" w:eastAsia="幼圆" w:hAnsi="微软雅黑" w:hint="eastAsia"/>
          <w:b w:val="0"/>
          <w:color w:val="FF0000"/>
          <w:sz w:val="24"/>
          <w:szCs w:val="24"/>
        </w:rPr>
        <w:t>模式就增加</w:t>
      </w:r>
      <w:r w:rsidRPr="002333EC">
        <w:rPr>
          <w:rStyle w:val="a8"/>
          <w:rFonts w:ascii="幼圆" w:eastAsia="幼圆" w:hAnsi="微软雅黑" w:hint="eastAsia"/>
          <w:b w:val="0"/>
          <w:color w:val="FF0000"/>
          <w:sz w:val="24"/>
          <w:szCs w:val="24"/>
        </w:rPr>
        <w:t>成本</w:t>
      </w:r>
      <w:r>
        <w:rPr>
          <w:rStyle w:val="a8"/>
          <w:rFonts w:ascii="幼圆" w:eastAsia="幼圆" w:hAnsi="微软雅黑" w:hint="eastAsia"/>
          <w:b w:val="0"/>
          <w:color w:val="FF0000"/>
          <w:sz w:val="24"/>
          <w:szCs w:val="24"/>
        </w:rPr>
        <w:t>的</w:t>
      </w:r>
      <w:r w:rsidRPr="002333EC">
        <w:rPr>
          <w:rStyle w:val="a8"/>
          <w:rFonts w:ascii="幼圆" w:eastAsia="幼圆" w:hAnsi="微软雅黑" w:hint="eastAsia"/>
          <w:b w:val="0"/>
          <w:color w:val="FF0000"/>
          <w:sz w:val="24"/>
          <w:szCs w:val="24"/>
        </w:rPr>
        <w:t>风险</w:t>
      </w:r>
      <w:r>
        <w:rPr>
          <w:rStyle w:val="a8"/>
          <w:rFonts w:ascii="幼圆" w:eastAsia="幼圆" w:hAnsi="微软雅黑" w:hint="eastAsia"/>
          <w:b w:val="0"/>
          <w:color w:val="FF0000"/>
          <w:sz w:val="24"/>
          <w:szCs w:val="24"/>
        </w:rPr>
        <w:t>系数</w:t>
      </w:r>
      <w:r w:rsidRPr="002333EC">
        <w:rPr>
          <w:rStyle w:val="a8"/>
          <w:rFonts w:ascii="幼圆" w:eastAsia="幼圆" w:hAnsi="微软雅黑" w:hint="eastAsia"/>
          <w:b w:val="0"/>
          <w:color w:val="FF0000"/>
          <w:sz w:val="24"/>
          <w:szCs w:val="24"/>
        </w:rPr>
        <w:t>！</w:t>
      </w:r>
    </w:p>
    <w:p w:rsidR="00E43092" w:rsidRPr="00E25E0C" w:rsidRDefault="00E43092" w:rsidP="00E43092">
      <w:pPr>
        <w:pStyle w:val="a9"/>
        <w:ind w:firstLineChars="0" w:firstLine="0"/>
        <w:rPr>
          <w:rStyle w:val="a8"/>
          <w:rFonts w:ascii="幼圆" w:eastAsia="幼圆" w:hAnsi="微软雅黑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Ansi="微软雅黑" w:hint="eastAsia"/>
          <w:color w:val="0B1F36" w:themeColor="text2" w:themeShade="80"/>
          <w:sz w:val="24"/>
          <w:szCs w:val="24"/>
        </w:rPr>
        <w:t>一、人才组织结构模型设计架构</w:t>
      </w:r>
    </w:p>
    <w:p w:rsidR="00E43092" w:rsidRPr="002333EC" w:rsidRDefault="00E43092" w:rsidP="00E43092">
      <w:pPr>
        <w:pStyle w:val="a9"/>
        <w:ind w:firstLineChars="0" w:firstLine="0"/>
        <w:rPr>
          <w:rStyle w:val="a8"/>
          <w:rFonts w:ascii="幼圆" w:eastAsia="幼圆" w:hAnsi="微软雅黑"/>
          <w:b w:val="0"/>
          <w:color w:val="0B1F36" w:themeColor="text2" w:themeShade="80"/>
          <w:sz w:val="24"/>
          <w:szCs w:val="24"/>
        </w:rPr>
      </w:pPr>
      <w:r w:rsidRPr="002333EC"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1</w:t>
      </w:r>
      <w:r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、人才梯队</w:t>
      </w:r>
      <w:r w:rsidRPr="002333EC"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建设O型模型原理</w:t>
      </w:r>
    </w:p>
    <w:p w:rsidR="00E43092" w:rsidRDefault="00E43092" w:rsidP="00E43092">
      <w:pPr>
        <w:pStyle w:val="a9"/>
        <w:ind w:firstLineChars="0" w:firstLine="0"/>
        <w:rPr>
          <w:rStyle w:val="a8"/>
          <w:rFonts w:ascii="幼圆" w:eastAsia="幼圆" w:hAnsi="微软雅黑"/>
          <w:b w:val="0"/>
          <w:color w:val="0B1F36" w:themeColor="text2" w:themeShade="80"/>
          <w:sz w:val="24"/>
          <w:szCs w:val="24"/>
        </w:rPr>
      </w:pPr>
      <w:r w:rsidRPr="002333EC"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2、团队系统思考建设的五大支柱</w:t>
      </w:r>
    </w:p>
    <w:p w:rsidR="00E43092" w:rsidRPr="002333EC" w:rsidRDefault="00E43092" w:rsidP="00E43092">
      <w:pPr>
        <w:pStyle w:val="a9"/>
        <w:numPr>
          <w:ilvl w:val="0"/>
          <w:numId w:val="22"/>
        </w:numPr>
        <w:ind w:firstLineChars="0"/>
        <w:rPr>
          <w:rStyle w:val="a8"/>
          <w:rFonts w:ascii="幼圆" w:eastAsia="幼圆" w:hAnsi="微软雅黑"/>
          <w:b w:val="0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机制、文化、人才、产品、服务</w:t>
      </w:r>
    </w:p>
    <w:p w:rsidR="00E43092" w:rsidRPr="002333EC" w:rsidRDefault="00E43092" w:rsidP="00E43092">
      <w:pPr>
        <w:pStyle w:val="a9"/>
        <w:ind w:firstLineChars="0" w:firstLine="0"/>
        <w:rPr>
          <w:rStyle w:val="a8"/>
          <w:rFonts w:ascii="幼圆" w:eastAsia="幼圆" w:hAnsi="微软雅黑"/>
          <w:b w:val="0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Ansi="微软雅黑"/>
          <w:b w:val="0"/>
          <w:color w:val="0B1F36" w:themeColor="text2" w:themeShade="80"/>
          <w:sz w:val="24"/>
          <w:szCs w:val="24"/>
        </w:rPr>
        <w:t>3</w:t>
      </w:r>
      <w:r w:rsidRPr="002333EC"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、人才梯队</w:t>
      </w:r>
      <w:r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组织</w:t>
      </w:r>
      <w:r w:rsidRPr="002333EC"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结构</w:t>
      </w:r>
      <w:r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的系统思考</w:t>
      </w:r>
    </w:p>
    <w:p w:rsidR="00E43092" w:rsidRPr="00EF23B1" w:rsidRDefault="00E43092" w:rsidP="00E43092">
      <w:pPr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</w:t>
      </w: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解析：人才梯队模型设计，组织结构基因构造、领导者的必要素质</w:t>
      </w:r>
    </w:p>
    <w:p w:rsidR="00E43092" w:rsidRDefault="00E43092" w:rsidP="00E43092">
      <w:pPr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￠管理：人才基因模型是组织生命力的关键因素，领导者是关系引领者</w:t>
      </w:r>
    </w:p>
    <w:p w:rsidR="00E43092" w:rsidRPr="00C375AF" w:rsidRDefault="00E43092" w:rsidP="00E43092">
      <w:pPr>
        <w:pStyle w:val="a9"/>
        <w:ind w:firstLineChars="0" w:firstLine="0"/>
        <w:rPr>
          <w:rStyle w:val="a8"/>
          <w:rFonts w:ascii="幼圆" w:eastAsia="幼圆" w:hAnsi="微软雅黑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Ansi="微软雅黑" w:hint="eastAsia"/>
          <w:color w:val="0B1F36" w:themeColor="text2" w:themeShade="80"/>
          <w:sz w:val="24"/>
          <w:szCs w:val="24"/>
        </w:rPr>
        <w:t>二</w:t>
      </w:r>
      <w:r w:rsidRPr="00C375AF">
        <w:rPr>
          <w:rStyle w:val="a8"/>
          <w:rFonts w:ascii="幼圆" w:eastAsia="幼圆" w:hAnsi="微软雅黑" w:hint="eastAsia"/>
          <w:color w:val="0B1F36" w:themeColor="text2" w:themeShade="80"/>
          <w:sz w:val="24"/>
          <w:szCs w:val="24"/>
        </w:rPr>
        <w:t>、人才</w:t>
      </w:r>
      <w:r>
        <w:rPr>
          <w:rStyle w:val="a8"/>
          <w:rFonts w:ascii="幼圆" w:eastAsia="幼圆" w:hAnsi="微软雅黑" w:hint="eastAsia"/>
          <w:color w:val="0B1F36" w:themeColor="text2" w:themeShade="80"/>
          <w:sz w:val="24"/>
          <w:szCs w:val="24"/>
        </w:rPr>
        <w:t>组织</w:t>
      </w:r>
      <w:r w:rsidRPr="00C375AF">
        <w:rPr>
          <w:rStyle w:val="a8"/>
          <w:rFonts w:ascii="幼圆" w:eastAsia="幼圆" w:hAnsi="微软雅黑" w:hint="eastAsia"/>
          <w:color w:val="0B1F36" w:themeColor="text2" w:themeShade="80"/>
          <w:sz w:val="24"/>
          <w:szCs w:val="24"/>
        </w:rPr>
        <w:t>系统运作模</w:t>
      </w:r>
      <w:r>
        <w:rPr>
          <w:rStyle w:val="a8"/>
          <w:rFonts w:ascii="幼圆" w:eastAsia="幼圆" w:hAnsi="微软雅黑" w:hint="eastAsia"/>
          <w:color w:val="0B1F36" w:themeColor="text2" w:themeShade="80"/>
          <w:sz w:val="24"/>
          <w:szCs w:val="24"/>
        </w:rPr>
        <w:t>型解析</w:t>
      </w:r>
    </w:p>
    <w:p w:rsidR="00E43092" w:rsidRDefault="00E43092" w:rsidP="00E43092">
      <w:pPr>
        <w:pStyle w:val="a9"/>
        <w:ind w:firstLineChars="0" w:firstLine="0"/>
        <w:rPr>
          <w:rStyle w:val="a8"/>
          <w:rFonts w:ascii="幼圆" w:eastAsia="幼圆" w:hAnsi="微软雅黑"/>
          <w:b w:val="0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Ansi="微软雅黑"/>
          <w:b w:val="0"/>
          <w:color w:val="0B1F36" w:themeColor="text2" w:themeShade="80"/>
          <w:sz w:val="24"/>
          <w:szCs w:val="24"/>
        </w:rPr>
        <w:t>1、</w:t>
      </w:r>
      <w:r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构建组织系统模块化体系</w:t>
      </w:r>
    </w:p>
    <w:p w:rsidR="00E43092" w:rsidRDefault="00E43092" w:rsidP="00E43092">
      <w:pPr>
        <w:pStyle w:val="a9"/>
        <w:ind w:firstLineChars="0" w:firstLine="0"/>
        <w:rPr>
          <w:rStyle w:val="a8"/>
          <w:rFonts w:ascii="幼圆" w:eastAsia="幼圆" w:hAnsi="微软雅黑"/>
          <w:b w:val="0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Ansi="微软雅黑"/>
          <w:b w:val="0"/>
          <w:color w:val="0B1F36" w:themeColor="text2" w:themeShade="80"/>
          <w:sz w:val="24"/>
          <w:szCs w:val="24"/>
        </w:rPr>
        <w:t>2、</w:t>
      </w:r>
      <w:r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构建人才运营体系</w:t>
      </w:r>
    </w:p>
    <w:p w:rsidR="00E43092" w:rsidRDefault="00E43092" w:rsidP="00E43092">
      <w:pPr>
        <w:pStyle w:val="a9"/>
        <w:ind w:firstLineChars="0" w:firstLine="0"/>
        <w:rPr>
          <w:rStyle w:val="a8"/>
          <w:rFonts w:ascii="幼圆" w:eastAsia="幼圆" w:hAnsi="微软雅黑"/>
          <w:b w:val="0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Ansi="微软雅黑"/>
          <w:b w:val="0"/>
          <w:color w:val="0B1F36" w:themeColor="text2" w:themeShade="80"/>
          <w:sz w:val="24"/>
          <w:szCs w:val="24"/>
        </w:rPr>
        <w:t>3、</w:t>
      </w:r>
      <w:r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构建组织管理体系</w:t>
      </w:r>
    </w:p>
    <w:p w:rsidR="00E43092" w:rsidRDefault="00E43092" w:rsidP="00E43092">
      <w:pPr>
        <w:pStyle w:val="a9"/>
        <w:ind w:firstLineChars="0" w:firstLine="0"/>
        <w:rPr>
          <w:rStyle w:val="a8"/>
          <w:rFonts w:ascii="幼圆" w:eastAsia="幼圆" w:hAnsi="微软雅黑"/>
          <w:b w:val="0"/>
          <w:color w:val="0B1F36" w:themeColor="text2" w:themeShade="80"/>
          <w:sz w:val="24"/>
          <w:szCs w:val="24"/>
        </w:rPr>
      </w:pPr>
      <w:r w:rsidRPr="00E25E0C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</w:t>
      </w:r>
      <w:r w:rsidRPr="00E25E0C"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解析：</w:t>
      </w:r>
      <w:r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深度了解运作模型价值，为人才梯队打造有价值的构建模型！</w:t>
      </w:r>
    </w:p>
    <w:p w:rsidR="00E43092" w:rsidRPr="00E25E0C" w:rsidRDefault="00E43092" w:rsidP="00E43092">
      <w:pPr>
        <w:jc w:val="left"/>
        <w:rPr>
          <w:rFonts w:ascii="幼圆" w:eastAsia="幼圆" w:hAnsi="华文细黑" w:cs="楷体_GB2312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三、人才梯队组织的战略</w:t>
      </w:r>
      <w:r>
        <w:rPr>
          <w:rFonts w:ascii="幼圆" w:eastAsia="幼圆" w:hAnsi="华文细黑" w:cs="楷体_GB2312"/>
          <w:b/>
          <w:color w:val="0B1F36" w:themeColor="text2" w:themeShade="80"/>
          <w:sz w:val="24"/>
          <w:szCs w:val="24"/>
        </w:rPr>
        <w:t>、</w:t>
      </w:r>
      <w:r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战法、战术、战役</w:t>
      </w:r>
    </w:p>
    <w:p w:rsidR="00E43092" w:rsidRDefault="00E43092" w:rsidP="00E43092">
      <w:pPr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1、定战略——人才梯队生命力发展力方向</w:t>
      </w:r>
    </w:p>
    <w:p w:rsidR="00E43092" w:rsidRDefault="00E43092" w:rsidP="00E43092">
      <w:pPr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lastRenderedPageBreak/>
        <w:t>2、搭班子——人才梯队人才组合搭配体系</w:t>
      </w:r>
    </w:p>
    <w:p w:rsidR="00E43092" w:rsidRPr="00E25E0C" w:rsidRDefault="00E43092" w:rsidP="00E43092">
      <w:pPr>
        <w:jc w:val="left"/>
        <w:rPr>
          <w:rStyle w:val="a8"/>
          <w:rFonts w:ascii="幼圆" w:eastAsia="幼圆" w:hAnsi="华文细黑" w:cs="楷体_GB2312"/>
          <w:b w:val="0"/>
          <w:bCs w:val="0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3、带队伍——</w:t>
      </w:r>
      <w:r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人才梯队建设训练</w:t>
      </w:r>
      <w:r w:rsidRPr="002333EC"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体系</w:t>
      </w:r>
      <w:r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纲要</w:t>
      </w:r>
    </w:p>
    <w:p w:rsidR="00E43092" w:rsidRPr="00E25E0C" w:rsidRDefault="00E43092" w:rsidP="00E43092">
      <w:pPr>
        <w:pStyle w:val="a9"/>
        <w:ind w:firstLineChars="0" w:firstLine="0"/>
        <w:rPr>
          <w:rStyle w:val="a8"/>
          <w:rFonts w:ascii="幼圆" w:eastAsia="幼圆" w:hAnsi="微软雅黑"/>
          <w:b w:val="0"/>
          <w:color w:val="0B1F36" w:themeColor="text2" w:themeShade="80"/>
          <w:sz w:val="24"/>
          <w:szCs w:val="24"/>
        </w:rPr>
      </w:pPr>
      <w:r w:rsidRPr="00E25E0C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</w:t>
      </w:r>
      <w:r w:rsidRPr="00E25E0C"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解析：人才梯队战略规则与生命力</w:t>
      </w:r>
    </w:p>
    <w:p w:rsidR="00E43092" w:rsidRPr="000A1244" w:rsidRDefault="00E43092" w:rsidP="00E43092">
      <w:pPr>
        <w:pStyle w:val="a9"/>
        <w:ind w:firstLineChars="0" w:firstLine="0"/>
        <w:rPr>
          <w:rStyle w:val="a8"/>
          <w:rFonts w:ascii="幼圆" w:eastAsia="幼圆" w:hAnsi="微软雅黑"/>
          <w:b w:val="0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第一部分讲：打造人才梯队重要战略与模型，创造者决定产出价值！</w:t>
      </w:r>
    </w:p>
    <w:p w:rsidR="00E43092" w:rsidRPr="00F369BB" w:rsidRDefault="003622D7" w:rsidP="00E43092">
      <w:pPr>
        <w:pStyle w:val="a9"/>
        <w:ind w:firstLineChars="0" w:firstLine="0"/>
        <w:rPr>
          <w:rStyle w:val="a8"/>
          <w:rFonts w:ascii="微软雅黑" w:eastAsia="微软雅黑" w:hAnsi="微软雅黑"/>
          <w:color w:val="FF0000"/>
          <w:sz w:val="28"/>
          <w:szCs w:val="24"/>
        </w:rPr>
      </w:pPr>
      <w:r>
        <w:rPr>
          <w:rStyle w:val="a8"/>
          <w:rFonts w:ascii="微软雅黑" w:eastAsia="微软雅黑" w:hAnsi="微软雅黑" w:hint="eastAsia"/>
          <w:color w:val="FF0000"/>
          <w:sz w:val="28"/>
          <w:szCs w:val="24"/>
        </w:rPr>
        <w:t>第二</w:t>
      </w:r>
      <w:r w:rsidR="00E43092" w:rsidRPr="00F369BB">
        <w:rPr>
          <w:rStyle w:val="a8"/>
          <w:rFonts w:ascii="微软雅黑" w:eastAsia="微软雅黑" w:hAnsi="微软雅黑" w:hint="eastAsia"/>
          <w:color w:val="FF0000"/>
          <w:sz w:val="28"/>
          <w:szCs w:val="24"/>
        </w:rPr>
        <w:t>讲：管理者选、用、育、留人才之道</w:t>
      </w:r>
    </w:p>
    <w:p w:rsidR="00816995" w:rsidRPr="000E6EB8" w:rsidRDefault="00816995" w:rsidP="00816995">
      <w:pPr>
        <w:rPr>
          <w:rStyle w:val="a8"/>
          <w:rFonts w:ascii="幼圆" w:eastAsia="幼圆" w:hAnsi="华文细黑"/>
          <w:b w:val="0"/>
          <w:color w:val="FF0000"/>
          <w:sz w:val="24"/>
          <w:szCs w:val="24"/>
        </w:rPr>
      </w:pPr>
      <w:r>
        <w:rPr>
          <w:rStyle w:val="a8"/>
          <w:rFonts w:ascii="幼圆" w:eastAsia="幼圆" w:hAnsi="华文细黑" w:hint="eastAsia"/>
          <w:b w:val="0"/>
          <w:color w:val="FF0000"/>
          <w:sz w:val="24"/>
          <w:szCs w:val="24"/>
        </w:rPr>
        <w:t>￠启示解析：管理者需要对人才有识别的本领！</w:t>
      </w:r>
    </w:p>
    <w:p w:rsidR="00816995" w:rsidRPr="000E6EB8" w:rsidRDefault="00816995" w:rsidP="00816995">
      <w:pPr>
        <w:rPr>
          <w:rStyle w:val="a8"/>
          <w:rFonts w:ascii="幼圆" w:eastAsia="幼圆" w:hAnsi="华文细黑"/>
          <w:b w:val="0"/>
          <w:color w:val="FF0000"/>
          <w:sz w:val="24"/>
          <w:szCs w:val="24"/>
        </w:rPr>
      </w:pPr>
      <w:r w:rsidRPr="000E6EB8">
        <w:rPr>
          <w:rStyle w:val="a8"/>
          <w:rFonts w:ascii="幼圆" w:eastAsia="幼圆" w:hAnsi="华文细黑" w:hint="eastAsia"/>
          <w:b w:val="0"/>
          <w:color w:val="FF0000"/>
          <w:sz w:val="24"/>
          <w:szCs w:val="24"/>
        </w:rPr>
        <w:t>￠管理应用：选、用、育、留是企业管理者必备技能？</w:t>
      </w:r>
    </w:p>
    <w:p w:rsidR="00816995" w:rsidRPr="00B32C2B" w:rsidRDefault="00816995" w:rsidP="00816995">
      <w:pPr>
        <w:pStyle w:val="a7"/>
        <w:rPr>
          <w:rFonts w:ascii="幼圆" w:eastAsia="幼圆"/>
          <w:b/>
          <w:color w:val="0B1F36" w:themeColor="text2" w:themeShade="80"/>
          <w:sz w:val="24"/>
          <w:szCs w:val="24"/>
        </w:rPr>
      </w:pPr>
      <w:r w:rsidRPr="00B32C2B">
        <w:rPr>
          <w:rFonts w:ascii="幼圆" w:eastAsia="幼圆" w:hint="eastAsia"/>
          <w:b/>
          <w:color w:val="0B1F36" w:themeColor="text2" w:themeShade="80"/>
          <w:sz w:val="24"/>
          <w:szCs w:val="24"/>
        </w:rPr>
        <w:t>一、管理者选人识人之道</w:t>
      </w:r>
    </w:p>
    <w:p w:rsidR="00816995" w:rsidRPr="00F83003" w:rsidRDefault="00816995" w:rsidP="00816995">
      <w:pPr>
        <w:pStyle w:val="a9"/>
        <w:numPr>
          <w:ilvl w:val="0"/>
          <w:numId w:val="18"/>
        </w:numPr>
        <w:ind w:firstLineChars="0"/>
        <w:rPr>
          <w:rFonts w:ascii="幼圆" w:eastAsia="幼圆"/>
          <w:color w:val="0B1F36" w:themeColor="text2" w:themeShade="80"/>
          <w:sz w:val="24"/>
          <w:szCs w:val="24"/>
        </w:rPr>
      </w:pPr>
      <w:r w:rsidRPr="00F83003">
        <w:rPr>
          <w:rFonts w:ascii="幼圆" w:eastAsia="幼圆" w:hint="eastAsia"/>
          <w:color w:val="0B1F36" w:themeColor="text2" w:themeShade="80"/>
          <w:sz w:val="24"/>
          <w:szCs w:val="24"/>
        </w:rPr>
        <w:t>经营失败人才企业惨痛现状</w:t>
      </w:r>
    </w:p>
    <w:p w:rsidR="00816995" w:rsidRPr="00F83003" w:rsidRDefault="00816995" w:rsidP="00816995">
      <w:pPr>
        <w:pStyle w:val="a7"/>
        <w:rPr>
          <w:rFonts w:ascii="幼圆" w:eastAsia="幼圆"/>
          <w:color w:val="0B1F36" w:themeColor="text2" w:themeShade="80"/>
        </w:rPr>
      </w:pPr>
      <w:r>
        <w:rPr>
          <w:rFonts w:ascii="幼圆" w:eastAsia="幼圆" w:hint="eastAsia"/>
          <w:color w:val="0B1F36" w:themeColor="text2" w:themeShade="80"/>
        </w:rPr>
        <w:t>案例：《雷士照明》</w:t>
      </w:r>
      <w:r w:rsidRPr="00F83003">
        <w:rPr>
          <w:rFonts w:ascii="幼圆" w:eastAsia="幼圆" w:hint="eastAsia"/>
          <w:color w:val="0B1F36" w:themeColor="text2" w:themeShade="80"/>
        </w:rPr>
        <w:t>、</w:t>
      </w:r>
      <w:r>
        <w:rPr>
          <w:rFonts w:ascii="幼圆" w:eastAsia="幼圆" w:hint="eastAsia"/>
          <w:color w:val="0B1F36" w:themeColor="text2" w:themeShade="80"/>
        </w:rPr>
        <w:t>《</w:t>
      </w:r>
      <w:r w:rsidRPr="00F83003">
        <w:rPr>
          <w:rFonts w:ascii="幼圆" w:eastAsia="幼圆" w:hint="eastAsia"/>
          <w:color w:val="0B1F36" w:themeColor="text2" w:themeShade="80"/>
        </w:rPr>
        <w:t>赵括历史惨案、、、、、</w:t>
      </w:r>
      <w:r>
        <w:rPr>
          <w:rFonts w:ascii="幼圆" w:eastAsia="幼圆" w:hint="eastAsia"/>
          <w:color w:val="0B1F36" w:themeColor="text2" w:themeShade="80"/>
        </w:rPr>
        <w:t>》</w:t>
      </w:r>
    </w:p>
    <w:p w:rsidR="00816995" w:rsidRDefault="00816995" w:rsidP="00816995">
      <w:pPr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1</w:t>
      </w:r>
      <w:r w:rsidRPr="00EF23B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、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团队</w:t>
      </w: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管理者</w:t>
      </w: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具备五大要素</w:t>
      </w:r>
    </w:p>
    <w:p w:rsidR="00816995" w:rsidRPr="007A270D" w:rsidRDefault="00816995" w:rsidP="00816995">
      <w:pPr>
        <w:pStyle w:val="a9"/>
        <w:numPr>
          <w:ilvl w:val="0"/>
          <w:numId w:val="13"/>
        </w:numPr>
        <w:ind w:firstLineChars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德、智、勇、礼</w:t>
      </w:r>
      <w:r w:rsidRPr="003A3684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、信</w:t>
      </w:r>
    </w:p>
    <w:p w:rsidR="00816995" w:rsidRPr="00F83003" w:rsidRDefault="00816995" w:rsidP="00816995">
      <w:pPr>
        <w:pStyle w:val="a9"/>
        <w:numPr>
          <w:ilvl w:val="0"/>
          <w:numId w:val="13"/>
        </w:numPr>
        <w:ind w:firstLineChars="0"/>
        <w:rPr>
          <w:rFonts w:ascii="幼圆" w:eastAsia="幼圆"/>
          <w:color w:val="0B1F36" w:themeColor="text2" w:themeShade="80"/>
          <w:sz w:val="24"/>
          <w:szCs w:val="24"/>
        </w:rPr>
      </w:pPr>
      <w:r w:rsidRPr="00F83003">
        <w:rPr>
          <w:rFonts w:ascii="幼圆" w:eastAsia="幼圆" w:hint="eastAsia"/>
          <w:color w:val="0B1F36" w:themeColor="text2" w:themeShade="80"/>
          <w:sz w:val="24"/>
          <w:szCs w:val="24"/>
        </w:rPr>
        <w:t>经营者洞悉人性智慧</w:t>
      </w:r>
    </w:p>
    <w:p w:rsidR="00816995" w:rsidRPr="00EF23B1" w:rsidRDefault="00816995" w:rsidP="00816995">
      <w:pPr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3、</w:t>
      </w: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团队</w:t>
      </w: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管理者</w:t>
      </w: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必备识人真本领</w:t>
      </w:r>
    </w:p>
    <w:p w:rsidR="00816995" w:rsidRDefault="00816995" w:rsidP="00816995">
      <w:pPr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4、管理者选择人才三种有效方式</w:t>
      </w:r>
    </w:p>
    <w:p w:rsidR="00816995" w:rsidRPr="005417F2" w:rsidRDefault="00816995" w:rsidP="00816995">
      <w:pPr>
        <w:pStyle w:val="a9"/>
        <w:numPr>
          <w:ilvl w:val="0"/>
          <w:numId w:val="19"/>
        </w:numPr>
        <w:ind w:firstLineChars="0"/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360度人才评审、人才推荐法、人才检验法</w:t>
      </w:r>
    </w:p>
    <w:p w:rsidR="00816995" w:rsidRPr="00EF23B1" w:rsidRDefault="00816995" w:rsidP="00816995">
      <w:pPr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/>
          <w:color w:val="0B1F36" w:themeColor="text2" w:themeShade="80"/>
          <w:sz w:val="24"/>
          <w:szCs w:val="24"/>
        </w:rPr>
        <w:t>5、</w:t>
      </w: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管理者选拔人才三种有效渠道</w:t>
      </w: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 xml:space="preserve"> </w:t>
      </w: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￠解析：人才是如何被</w:t>
      </w: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识别和</w:t>
      </w: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发现的</w:t>
      </w: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方法论</w:t>
      </w:r>
    </w:p>
    <w:p w:rsidR="00816995" w:rsidRPr="00EF23B1" w:rsidRDefault="00816995" w:rsidP="00816995">
      <w:pPr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￠解析：人才的面相学，行为心理学，性格分析学 三套学问综合识人</w:t>
      </w:r>
    </w:p>
    <w:p w:rsidR="00816995" w:rsidRPr="00EF23B1" w:rsidRDefault="00816995" w:rsidP="00816995">
      <w:pPr>
        <w:pStyle w:val="a9"/>
        <w:numPr>
          <w:ilvl w:val="0"/>
          <w:numId w:val="3"/>
        </w:numPr>
        <w:ind w:firstLineChars="0"/>
        <w:rPr>
          <w:rStyle w:val="a8"/>
          <w:rFonts w:ascii="幼圆" w:eastAsia="幼圆"/>
          <w:color w:val="0B1F36" w:themeColor="text2" w:themeShade="80"/>
          <w:sz w:val="24"/>
          <w:szCs w:val="24"/>
        </w:rPr>
      </w:pPr>
      <w:r w:rsidRPr="00EF23B1">
        <w:rPr>
          <w:rStyle w:val="a8"/>
          <w:rFonts w:ascii="幼圆" w:eastAsia="幼圆" w:hint="eastAsia"/>
          <w:color w:val="0B1F36" w:themeColor="text2" w:themeShade="80"/>
          <w:sz w:val="24"/>
          <w:szCs w:val="24"/>
        </w:rPr>
        <w:t>管理者如何用人智慧</w:t>
      </w:r>
    </w:p>
    <w:p w:rsidR="00816995" w:rsidRDefault="00816995" w:rsidP="00816995">
      <w:pPr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￠用人之长天下无不用之人，用人之短天下无可用之人</w:t>
      </w:r>
    </w:p>
    <w:p w:rsidR="00816995" w:rsidRDefault="00816995" w:rsidP="00816995">
      <w:pPr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∴</w:t>
      </w: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有德有才优先录用</w:t>
      </w:r>
    </w:p>
    <w:p w:rsidR="00816995" w:rsidRDefault="00816995" w:rsidP="00816995">
      <w:pPr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∴</w:t>
      </w: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有德无才考核使用</w:t>
      </w:r>
    </w:p>
    <w:p w:rsidR="00816995" w:rsidRDefault="00816995" w:rsidP="00816995">
      <w:pPr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∴</w:t>
      </w: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无德有才量权使用</w:t>
      </w:r>
    </w:p>
    <w:p w:rsidR="00816995" w:rsidRPr="00EF23B1" w:rsidRDefault="00816995" w:rsidP="00816995">
      <w:pPr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∴无德无才坚决不用</w:t>
      </w:r>
    </w:p>
    <w:p w:rsidR="00816995" w:rsidRPr="00EF23B1" w:rsidRDefault="00816995" w:rsidP="00816995">
      <w:pPr>
        <w:pStyle w:val="a9"/>
        <w:numPr>
          <w:ilvl w:val="0"/>
          <w:numId w:val="4"/>
        </w:numPr>
        <w:ind w:firstLineChars="0"/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管理者用人之能三大方式</w:t>
      </w:r>
    </w:p>
    <w:p w:rsidR="00816995" w:rsidRPr="00EF23B1" w:rsidRDefault="00816995" w:rsidP="00816995">
      <w:pPr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/>
          <w:color w:val="0B1F36" w:themeColor="text2" w:themeShade="80"/>
          <w:sz w:val="24"/>
          <w:szCs w:val="24"/>
        </w:rPr>
        <w:t>2</w:t>
      </w: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、管理者用人之力五种方法</w:t>
      </w:r>
    </w:p>
    <w:p w:rsidR="00816995" w:rsidRPr="00EF23B1" w:rsidRDefault="00816995" w:rsidP="00816995">
      <w:pPr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∴学习接纳臣服五种用人之法</w:t>
      </w:r>
    </w:p>
    <w:p w:rsidR="00816995" w:rsidRPr="00EF23B1" w:rsidRDefault="00816995" w:rsidP="00816995">
      <w:pPr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∴管理者如何获取下属忠诚</w:t>
      </w: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敬业</w:t>
      </w: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之心</w:t>
      </w:r>
    </w:p>
    <w:p w:rsidR="00816995" w:rsidRPr="00EF23B1" w:rsidRDefault="00816995" w:rsidP="00816995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int="eastAsia"/>
          <w:color w:val="0B1F36" w:themeColor="text2" w:themeShade="80"/>
          <w:sz w:val="24"/>
          <w:szCs w:val="24"/>
        </w:rPr>
        <w:t>3、管理者用人的平衡艺术</w:t>
      </w:r>
    </w:p>
    <w:p w:rsidR="00816995" w:rsidRDefault="00816995" w:rsidP="00816995">
      <w:pPr>
        <w:pStyle w:val="a7"/>
        <w:numPr>
          <w:ilvl w:val="0"/>
          <w:numId w:val="5"/>
        </w:numPr>
        <w:rPr>
          <w:rFonts w:ascii="幼圆" w:eastAsia="幼圆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int="eastAsia"/>
          <w:color w:val="0B1F36" w:themeColor="text2" w:themeShade="80"/>
          <w:sz w:val="24"/>
          <w:szCs w:val="24"/>
        </w:rPr>
        <w:t>管理者用人的三令五申</w:t>
      </w:r>
    </w:p>
    <w:p w:rsidR="00816995" w:rsidRPr="00EF23B1" w:rsidRDefault="00816995" w:rsidP="00816995">
      <w:pPr>
        <w:pStyle w:val="a7"/>
        <w:numPr>
          <w:ilvl w:val="0"/>
          <w:numId w:val="19"/>
        </w:numPr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color w:val="0B1F36" w:themeColor="text2" w:themeShade="80"/>
          <w:sz w:val="24"/>
          <w:szCs w:val="24"/>
        </w:rPr>
        <w:t>孙子兵法：如何令行禁止，依令而行，</w:t>
      </w:r>
      <w:proofErr w:type="gramStart"/>
      <w:r>
        <w:rPr>
          <w:rFonts w:ascii="幼圆" w:eastAsia="幼圆" w:hint="eastAsia"/>
          <w:color w:val="0B1F36" w:themeColor="text2" w:themeShade="80"/>
          <w:sz w:val="24"/>
          <w:szCs w:val="24"/>
        </w:rPr>
        <w:t>令达事</w:t>
      </w:r>
      <w:proofErr w:type="gramEnd"/>
      <w:r>
        <w:rPr>
          <w:rFonts w:ascii="幼圆" w:eastAsia="幼圆" w:hint="eastAsia"/>
          <w:color w:val="0B1F36" w:themeColor="text2" w:themeShade="80"/>
          <w:sz w:val="24"/>
          <w:szCs w:val="24"/>
        </w:rPr>
        <w:t>成</w:t>
      </w:r>
    </w:p>
    <w:p w:rsidR="00816995" w:rsidRPr="00EF23B1" w:rsidRDefault="00816995" w:rsidP="00816995">
      <w:pPr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5</w:t>
      </w:r>
      <w:r w:rsidRPr="00EF23B1">
        <w:rPr>
          <w:rFonts w:ascii="幼圆" w:eastAsia="幼圆" w:hAnsi="华文细黑" w:cs="楷体_GB2312"/>
          <w:color w:val="0B1F36" w:themeColor="text2" w:themeShade="80"/>
          <w:sz w:val="24"/>
          <w:szCs w:val="24"/>
        </w:rPr>
        <w:t>、</w:t>
      </w: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管理者影响力与权力再造</w:t>
      </w:r>
    </w:p>
    <w:p w:rsidR="00816995" w:rsidRPr="00EF23B1" w:rsidRDefault="00816995" w:rsidP="00816995">
      <w:pPr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￠解析：如何用人让人感受到被尊重，又感受到被需要，还有价值等同感！</w:t>
      </w:r>
    </w:p>
    <w:p w:rsidR="00816995" w:rsidRPr="00EF23B1" w:rsidRDefault="00816995" w:rsidP="00816995">
      <w:pPr>
        <w:rPr>
          <w:rFonts w:ascii="幼圆" w:eastAsia="幼圆" w:hAnsi="华文细黑" w:cs="楷体_GB2312"/>
          <w:b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三、管理者育人才之法、度</w:t>
      </w:r>
    </w:p>
    <w:p w:rsidR="00816995" w:rsidRPr="00EF23B1" w:rsidRDefault="00816995" w:rsidP="00816995">
      <w:pPr>
        <w:jc w:val="left"/>
        <w:rPr>
          <w:rFonts w:ascii="幼圆" w:eastAsia="幼圆" w:hAnsi="华文细黑" w:cs="楷体_GB2312"/>
          <w:b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￠启示：优秀家长是如何教化孩子的</w:t>
      </w:r>
    </w:p>
    <w:p w:rsidR="00816995" w:rsidRPr="00EF23B1" w:rsidRDefault="00816995" w:rsidP="00816995">
      <w:pPr>
        <w:pStyle w:val="a9"/>
        <w:numPr>
          <w:ilvl w:val="0"/>
          <w:numId w:val="6"/>
        </w:numPr>
        <w:ind w:firstLineChars="0"/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管理者育人之先育德魂</w:t>
      </w:r>
    </w:p>
    <w:p w:rsidR="00816995" w:rsidRPr="00EF23B1" w:rsidRDefault="00816995" w:rsidP="00816995">
      <w:pPr>
        <w:pStyle w:val="a9"/>
        <w:numPr>
          <w:ilvl w:val="0"/>
          <w:numId w:val="6"/>
        </w:numPr>
        <w:ind w:firstLineChars="0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管理者育人三大教化</w:t>
      </w:r>
    </w:p>
    <w:p w:rsidR="00816995" w:rsidRPr="00EF23B1" w:rsidRDefault="00816995" w:rsidP="00816995">
      <w:pPr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3、管理者培养人才三种有效方式</w:t>
      </w:r>
    </w:p>
    <w:p w:rsidR="00816995" w:rsidRDefault="00816995" w:rsidP="00816995">
      <w:pPr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∴传、帮、带</w:t>
      </w: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 xml:space="preserve"> </w:t>
      </w: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∴一带一路</w:t>
      </w:r>
    </w:p>
    <w:p w:rsidR="00816995" w:rsidRPr="00EF23B1" w:rsidRDefault="00816995" w:rsidP="00816995">
      <w:pPr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∴岗位轮值</w:t>
      </w:r>
    </w:p>
    <w:p w:rsidR="00816995" w:rsidRPr="00EF23B1" w:rsidRDefault="00816995" w:rsidP="00816995">
      <w:pPr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4、管理者如何育人五种渠道</w:t>
      </w:r>
    </w:p>
    <w:p w:rsidR="00816995" w:rsidRPr="00EF23B1" w:rsidRDefault="00816995" w:rsidP="00816995">
      <w:pPr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￠讨论：度人有方法吗？解析：人才如何变成人财：如何度人让理解！</w:t>
      </w:r>
    </w:p>
    <w:p w:rsidR="00816995" w:rsidRPr="00EF23B1" w:rsidRDefault="00816995" w:rsidP="00816995">
      <w:pPr>
        <w:rPr>
          <w:rFonts w:ascii="幼圆" w:eastAsia="幼圆" w:hAnsi="华文细黑" w:cs="楷体_GB2312"/>
          <w:b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四、管理者留人之道行</w:t>
      </w:r>
    </w:p>
    <w:p w:rsidR="00816995" w:rsidRPr="00EF23B1" w:rsidRDefault="00816995" w:rsidP="00816995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int="eastAsia"/>
          <w:color w:val="0B1F36" w:themeColor="text2" w:themeShade="80"/>
          <w:sz w:val="24"/>
          <w:szCs w:val="24"/>
        </w:rPr>
        <w:lastRenderedPageBreak/>
        <w:t>1、管理者如何净化人才</w:t>
      </w:r>
      <w:r>
        <w:rPr>
          <w:rFonts w:ascii="幼圆" w:eastAsia="幼圆" w:hint="eastAsia"/>
          <w:color w:val="0B1F36" w:themeColor="text2" w:themeShade="80"/>
          <w:sz w:val="24"/>
          <w:szCs w:val="24"/>
        </w:rPr>
        <w:t>、留住人才</w:t>
      </w:r>
    </w:p>
    <w:p w:rsidR="00816995" w:rsidRPr="00EF23B1" w:rsidRDefault="00816995" w:rsidP="00816995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int="eastAsia"/>
          <w:color w:val="0B1F36" w:themeColor="text2" w:themeShade="80"/>
          <w:sz w:val="24"/>
          <w:szCs w:val="24"/>
        </w:rPr>
        <w:t>2、</w:t>
      </w:r>
      <w:r>
        <w:rPr>
          <w:rFonts w:ascii="幼圆" w:eastAsia="幼圆" w:hint="eastAsia"/>
          <w:color w:val="0B1F36" w:themeColor="text2" w:themeShade="80"/>
          <w:sz w:val="24"/>
          <w:szCs w:val="24"/>
        </w:rPr>
        <w:t>如何留住人才</w:t>
      </w:r>
      <w:proofErr w:type="gramStart"/>
      <w:r>
        <w:rPr>
          <w:rFonts w:ascii="幼圆" w:eastAsia="幼圆" w:hint="eastAsia"/>
          <w:color w:val="0B1F36" w:themeColor="text2" w:themeShade="80"/>
          <w:sz w:val="24"/>
          <w:szCs w:val="24"/>
        </w:rPr>
        <w:t>软机制</w:t>
      </w:r>
      <w:proofErr w:type="gramEnd"/>
      <w:r>
        <w:rPr>
          <w:rFonts w:ascii="幼圆" w:eastAsia="幼圆" w:hint="eastAsia"/>
          <w:color w:val="0B1F36" w:themeColor="text2" w:themeShade="80"/>
          <w:sz w:val="24"/>
          <w:szCs w:val="24"/>
        </w:rPr>
        <w:t>学问及工具：</w:t>
      </w:r>
      <w:r w:rsidRPr="00EF23B1">
        <w:rPr>
          <w:rFonts w:ascii="幼圆" w:eastAsia="幼圆" w:hint="eastAsia"/>
          <w:color w:val="0B1F36" w:themeColor="text2" w:themeShade="80"/>
          <w:sz w:val="24"/>
          <w:szCs w:val="24"/>
        </w:rPr>
        <w:t>末位淘汰制、公开竞赛</w:t>
      </w:r>
      <w:r>
        <w:rPr>
          <w:rFonts w:ascii="幼圆" w:eastAsia="幼圆" w:hint="eastAsia"/>
          <w:color w:val="0B1F36" w:themeColor="text2" w:themeShade="80"/>
          <w:sz w:val="24"/>
          <w:szCs w:val="24"/>
        </w:rPr>
        <w:t>软机</w:t>
      </w:r>
      <w:r w:rsidRPr="00EF23B1">
        <w:rPr>
          <w:rFonts w:ascii="幼圆" w:eastAsia="幼圆" w:hint="eastAsia"/>
          <w:color w:val="0B1F36" w:themeColor="text2" w:themeShade="80"/>
          <w:sz w:val="24"/>
          <w:szCs w:val="24"/>
        </w:rPr>
        <w:t>制</w:t>
      </w:r>
    </w:p>
    <w:p w:rsidR="00816995" w:rsidRPr="00EF23B1" w:rsidRDefault="00816995" w:rsidP="00816995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int="eastAsia"/>
          <w:color w:val="0B1F36" w:themeColor="text2" w:themeShade="80"/>
          <w:sz w:val="24"/>
          <w:szCs w:val="24"/>
        </w:rPr>
        <w:t>3、管理者留人八种有效方式</w:t>
      </w:r>
    </w:p>
    <w:p w:rsidR="00816995" w:rsidRDefault="00816995" w:rsidP="00816995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color w:val="0B1F36" w:themeColor="text2" w:themeShade="80"/>
          <w:sz w:val="24"/>
          <w:szCs w:val="24"/>
        </w:rPr>
        <w:t>4、管理者留人的命运共同体</w:t>
      </w:r>
    </w:p>
    <w:p w:rsidR="00816995" w:rsidRDefault="00816995" w:rsidP="00816995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color w:val="0B1F36" w:themeColor="text2" w:themeShade="80"/>
          <w:sz w:val="24"/>
          <w:szCs w:val="24"/>
        </w:rPr>
        <w:t>5、管理者统御人才留人之道</w:t>
      </w:r>
    </w:p>
    <w:p w:rsidR="00E43092" w:rsidRPr="00EF23B1" w:rsidRDefault="00E43092" w:rsidP="00E43092">
      <w:pPr>
        <w:rPr>
          <w:rFonts w:ascii="幼圆" w:eastAsia="幼圆" w:hAnsi="华文细黑" w:cs="楷体_GB2312"/>
          <w:b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第</w:t>
      </w:r>
      <w:r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二</w:t>
      </w:r>
      <w:r w:rsidRPr="00EF23B1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讲：重点分享人才怎样选</w:t>
      </w:r>
      <w:r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、</w:t>
      </w:r>
      <w:r w:rsidRPr="00EF23B1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育</w:t>
      </w:r>
      <w:r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、</w:t>
      </w:r>
      <w:r w:rsidRPr="00EF23B1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用</w:t>
      </w:r>
      <w:r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、</w:t>
      </w:r>
      <w:r w:rsidRPr="00EF23B1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留的学问，人才是企业第一资源！</w:t>
      </w:r>
    </w:p>
    <w:p w:rsidR="00E43092" w:rsidRDefault="00E43092" w:rsidP="00E43092">
      <w:pPr>
        <w:autoSpaceDN w:val="0"/>
        <w:spacing w:line="315" w:lineRule="atLeast"/>
        <w:rPr>
          <w:rFonts w:ascii="微软雅黑" w:eastAsia="微软雅黑" w:hAnsi="微软雅黑" w:cs="楷体_GB2312"/>
          <w:b/>
          <w:color w:val="FF0000"/>
          <w:sz w:val="28"/>
          <w:szCs w:val="24"/>
        </w:rPr>
      </w:pPr>
      <w:r>
        <w:rPr>
          <w:rFonts w:ascii="微软雅黑" w:eastAsia="微软雅黑" w:hAnsi="微软雅黑" w:cs="楷体_GB2312" w:hint="eastAsia"/>
          <w:b/>
          <w:color w:val="FF0000"/>
          <w:sz w:val="28"/>
          <w:szCs w:val="24"/>
        </w:rPr>
        <w:t>第三讲：</w:t>
      </w:r>
      <w:r w:rsidR="00816995">
        <w:rPr>
          <w:rStyle w:val="a8"/>
          <w:rFonts w:ascii="微软雅黑" w:eastAsia="微软雅黑" w:hAnsi="微软雅黑" w:hint="eastAsia"/>
          <w:color w:val="FF0000"/>
          <w:sz w:val="28"/>
          <w:szCs w:val="24"/>
        </w:rPr>
        <w:t>打造</w:t>
      </w:r>
      <w:r>
        <w:rPr>
          <w:rFonts w:ascii="微软雅黑" w:eastAsia="微软雅黑" w:hAnsi="微软雅黑" w:cs="楷体_GB2312" w:hint="eastAsia"/>
          <w:b/>
          <w:color w:val="FF0000"/>
          <w:sz w:val="28"/>
          <w:szCs w:val="24"/>
        </w:rPr>
        <w:t>高绩效人才梯队文化与软机制</w:t>
      </w:r>
    </w:p>
    <w:p w:rsidR="00E43092" w:rsidRPr="000E6EB8" w:rsidRDefault="00E43092" w:rsidP="00E43092">
      <w:pPr>
        <w:rPr>
          <w:rStyle w:val="a8"/>
          <w:rFonts w:ascii="幼圆" w:eastAsia="幼圆" w:hAnsi="华文细黑"/>
          <w:b w:val="0"/>
          <w:color w:val="FF0000"/>
          <w:sz w:val="24"/>
          <w:szCs w:val="24"/>
        </w:rPr>
      </w:pPr>
      <w:r w:rsidRPr="000E6EB8">
        <w:rPr>
          <w:rStyle w:val="a8"/>
          <w:rFonts w:ascii="幼圆" w:eastAsia="幼圆" w:hAnsi="华文细黑" w:hint="eastAsia"/>
          <w:b w:val="0"/>
          <w:color w:val="FF0000"/>
          <w:sz w:val="24"/>
          <w:szCs w:val="24"/>
        </w:rPr>
        <w:t>￠启示解析：</w:t>
      </w:r>
      <w:r>
        <w:rPr>
          <w:rStyle w:val="a8"/>
          <w:rFonts w:ascii="幼圆" w:eastAsia="幼圆" w:hAnsi="华文细黑" w:hint="eastAsia"/>
          <w:b w:val="0"/>
          <w:color w:val="FF0000"/>
          <w:sz w:val="24"/>
          <w:szCs w:val="24"/>
        </w:rPr>
        <w:t>没有文化的组织是没有生命力的，没有机制的组织是没有活力的</w:t>
      </w:r>
    </w:p>
    <w:p w:rsidR="00E43092" w:rsidRPr="000E6EB8" w:rsidRDefault="00E43092" w:rsidP="00E43092">
      <w:pPr>
        <w:rPr>
          <w:rStyle w:val="a8"/>
          <w:rFonts w:ascii="幼圆" w:eastAsia="幼圆" w:hAnsi="华文细黑"/>
          <w:b w:val="0"/>
          <w:color w:val="FF0000"/>
          <w:sz w:val="24"/>
          <w:szCs w:val="24"/>
        </w:rPr>
      </w:pPr>
      <w:r w:rsidRPr="000E6EB8">
        <w:rPr>
          <w:rStyle w:val="a8"/>
          <w:rFonts w:ascii="幼圆" w:eastAsia="幼圆" w:hAnsi="华文细黑" w:hint="eastAsia"/>
          <w:b w:val="0"/>
          <w:color w:val="FF0000"/>
          <w:sz w:val="24"/>
          <w:szCs w:val="24"/>
        </w:rPr>
        <w:t>￠管理应用：</w:t>
      </w:r>
      <w:r>
        <w:rPr>
          <w:rStyle w:val="a8"/>
          <w:rFonts w:ascii="幼圆" w:eastAsia="幼圆" w:hAnsi="华文细黑" w:hint="eastAsia"/>
          <w:b w:val="0"/>
          <w:color w:val="FF0000"/>
          <w:sz w:val="24"/>
          <w:szCs w:val="24"/>
        </w:rPr>
        <w:t>打造组织文化与机制塑造组织生命力</w:t>
      </w:r>
    </w:p>
    <w:p w:rsidR="00E43092" w:rsidRPr="00EF23B1" w:rsidRDefault="00E43092" w:rsidP="00E43092">
      <w:pPr>
        <w:pStyle w:val="a7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一、打造人才梯队的文化理念</w:t>
      </w:r>
    </w:p>
    <w:p w:rsidR="00E43092" w:rsidRDefault="00E43092" w:rsidP="00E43092">
      <w:pPr>
        <w:pStyle w:val="a9"/>
        <w:numPr>
          <w:ilvl w:val="0"/>
          <w:numId w:val="23"/>
        </w:numPr>
        <w:autoSpaceDN w:val="0"/>
        <w:spacing w:line="315" w:lineRule="atLeast"/>
        <w:ind w:firstLineChars="0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59438A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传承卓越团队的核心理念</w:t>
      </w:r>
    </w:p>
    <w:p w:rsidR="00E43092" w:rsidRPr="0059438A" w:rsidRDefault="00E43092" w:rsidP="00E43092">
      <w:pPr>
        <w:pStyle w:val="a9"/>
        <w:numPr>
          <w:ilvl w:val="0"/>
          <w:numId w:val="23"/>
        </w:numPr>
        <w:autoSpaceDN w:val="0"/>
        <w:spacing w:line="315" w:lineRule="atLeast"/>
        <w:ind w:firstLineChars="0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团队文化的四大影响力</w:t>
      </w:r>
    </w:p>
    <w:p w:rsidR="00E43092" w:rsidRPr="00F554E3" w:rsidRDefault="00E43092" w:rsidP="00E43092">
      <w:pPr>
        <w:pStyle w:val="a9"/>
        <w:numPr>
          <w:ilvl w:val="0"/>
          <w:numId w:val="23"/>
        </w:numPr>
        <w:autoSpaceDN w:val="0"/>
        <w:spacing w:line="315" w:lineRule="atLeast"/>
        <w:ind w:firstLineChars="0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F554E3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构建团队文化的三大基因</w:t>
      </w:r>
    </w:p>
    <w:p w:rsidR="00E43092" w:rsidRPr="00F554E3" w:rsidRDefault="00E43092" w:rsidP="00E43092">
      <w:pPr>
        <w:autoSpaceDN w:val="0"/>
        <w:spacing w:line="315" w:lineRule="atLeas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</w:t>
      </w:r>
      <w:r w:rsidRPr="00F554E3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打造卓越团队可视文化</w:t>
      </w: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（墙面文化、桌面文化、早会文化、看板文化、电梯文化、形象文化、展示文化、会议文化）</w:t>
      </w:r>
    </w:p>
    <w:p w:rsidR="00E43092" w:rsidRPr="00F554E3" w:rsidRDefault="00E43092" w:rsidP="00E43092">
      <w:pPr>
        <w:autoSpaceDN w:val="0"/>
        <w:spacing w:line="315" w:lineRule="atLeas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</w:t>
      </w:r>
      <w:r w:rsidRPr="00F554E3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打造卓越团队</w:t>
      </w:r>
      <w:proofErr w:type="gramStart"/>
      <w:r w:rsidRPr="00F554E3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软文化</w:t>
      </w:r>
      <w:proofErr w:type="gramEnd"/>
      <w:r w:rsidRPr="00F554E3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基因</w:t>
      </w:r>
    </w:p>
    <w:p w:rsidR="00E43092" w:rsidRPr="00F554E3" w:rsidRDefault="00E43092" w:rsidP="00E43092">
      <w:pPr>
        <w:autoSpaceDN w:val="0"/>
        <w:spacing w:line="315" w:lineRule="atLeas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</w:t>
      </w:r>
      <w:r w:rsidRPr="00F554E3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深入</w:t>
      </w: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人心</w:t>
      </w:r>
      <w:r w:rsidRPr="00F554E3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心智的</w:t>
      </w:r>
      <w:proofErr w:type="gramStart"/>
      <w:r w:rsidRPr="00F554E3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软文化</w:t>
      </w:r>
      <w:proofErr w:type="gramEnd"/>
      <w:r w:rsidRPr="00F554E3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影响力</w:t>
      </w:r>
    </w:p>
    <w:p w:rsidR="00E43092" w:rsidRPr="00F554E3" w:rsidRDefault="00E43092" w:rsidP="00E43092">
      <w:pPr>
        <w:autoSpaceDN w:val="0"/>
        <w:spacing w:line="315" w:lineRule="atLeas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</w:t>
      </w:r>
      <w:r w:rsidRPr="00F554E3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打造团队10项修炼软文化</w:t>
      </w:r>
    </w:p>
    <w:p w:rsidR="00E43092" w:rsidRPr="00AD1A30" w:rsidRDefault="00E43092" w:rsidP="00E43092">
      <w:pPr>
        <w:autoSpaceDN w:val="0"/>
        <w:spacing w:line="315" w:lineRule="atLeas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4、</w:t>
      </w:r>
      <w:r w:rsidRPr="00AD1A30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团队文化管理下移思想渗透</w:t>
      </w:r>
    </w:p>
    <w:p w:rsidR="00E43092" w:rsidRPr="00AD1A30" w:rsidRDefault="00E43092" w:rsidP="00E43092">
      <w:pPr>
        <w:autoSpaceDN w:val="0"/>
        <w:spacing w:line="315" w:lineRule="atLeas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5、团队</w:t>
      </w:r>
      <w:proofErr w:type="gramStart"/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软文化</w:t>
      </w:r>
      <w:proofErr w:type="gramEnd"/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形成的意识形态策略</w:t>
      </w:r>
    </w:p>
    <w:p w:rsidR="00E43092" w:rsidRPr="00EF23B1" w:rsidRDefault="00E43092" w:rsidP="00E43092">
      <w:pPr>
        <w:autoSpaceDN w:val="0"/>
        <w:spacing w:line="315" w:lineRule="atLeas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￠解析：五百强企业对文化要求规格</w:t>
      </w: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及渗透</w:t>
      </w: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￠讨论：我们企业自身文化落地实情</w:t>
      </w:r>
    </w:p>
    <w:p w:rsidR="00E43092" w:rsidRPr="00E33A98" w:rsidRDefault="00E43092" w:rsidP="00E43092">
      <w:pPr>
        <w:pStyle w:val="a7"/>
        <w:rPr>
          <w:rFonts w:ascii="幼圆" w:eastAsia="幼圆"/>
          <w:b/>
          <w:color w:val="0B1F36" w:themeColor="text2" w:themeShade="80"/>
          <w:sz w:val="24"/>
          <w:szCs w:val="24"/>
        </w:rPr>
      </w:pPr>
      <w:r w:rsidRPr="00E33A98">
        <w:rPr>
          <w:rFonts w:ascii="幼圆" w:eastAsia="幼圆" w:hint="eastAsia"/>
          <w:b/>
          <w:color w:val="0B1F36" w:themeColor="text2" w:themeShade="80"/>
          <w:sz w:val="24"/>
          <w:szCs w:val="24"/>
        </w:rPr>
        <w:t>二、</w:t>
      </w:r>
      <w:r>
        <w:rPr>
          <w:rFonts w:ascii="幼圆" w:eastAsia="幼圆" w:hint="eastAsia"/>
          <w:b/>
          <w:color w:val="0B1F36" w:themeColor="text2" w:themeShade="80"/>
          <w:sz w:val="24"/>
          <w:szCs w:val="24"/>
        </w:rPr>
        <w:t>打造组织人性</w:t>
      </w:r>
      <w:proofErr w:type="gramStart"/>
      <w:r>
        <w:rPr>
          <w:rFonts w:ascii="幼圆" w:eastAsia="幼圆" w:hint="eastAsia"/>
          <w:b/>
          <w:color w:val="0B1F36" w:themeColor="text2" w:themeShade="80"/>
          <w:sz w:val="24"/>
          <w:szCs w:val="24"/>
        </w:rPr>
        <w:t>软制度</w:t>
      </w:r>
      <w:proofErr w:type="gramEnd"/>
      <w:r w:rsidRPr="00E33A98">
        <w:rPr>
          <w:rFonts w:ascii="幼圆" w:eastAsia="幼圆" w:hint="eastAsia"/>
          <w:b/>
          <w:color w:val="0B1F36" w:themeColor="text2" w:themeShade="80"/>
          <w:sz w:val="24"/>
          <w:szCs w:val="24"/>
        </w:rPr>
        <w:t>执行</w:t>
      </w:r>
    </w:p>
    <w:p w:rsidR="00E43092" w:rsidRPr="00725233" w:rsidRDefault="00E43092" w:rsidP="00E43092">
      <w:pPr>
        <w:autoSpaceDN w:val="0"/>
        <w:spacing w:line="315" w:lineRule="atLeas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725233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￠讨论：为什么制度总是难以执行，如何规避人性弱点，采用有效的</w:t>
      </w:r>
      <w:proofErr w:type="gramStart"/>
      <w:r w:rsidRPr="00725233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软制度</w:t>
      </w:r>
      <w:proofErr w:type="gramEnd"/>
      <w:r w:rsidRPr="00725233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执行！</w:t>
      </w:r>
    </w:p>
    <w:p w:rsidR="00E43092" w:rsidRPr="00725233" w:rsidRDefault="00E43092" w:rsidP="00E43092">
      <w:pPr>
        <w:autoSpaceDN w:val="0"/>
        <w:spacing w:line="315" w:lineRule="atLeas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725233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￠解读：机制与人性的结合，机制与文化的融合！</w:t>
      </w:r>
    </w:p>
    <w:p w:rsidR="00E43092" w:rsidRPr="00725233" w:rsidRDefault="00E43092" w:rsidP="00E43092">
      <w:pPr>
        <w:pStyle w:val="a9"/>
        <w:numPr>
          <w:ilvl w:val="0"/>
          <w:numId w:val="24"/>
        </w:numPr>
        <w:autoSpaceDN w:val="0"/>
        <w:spacing w:line="315" w:lineRule="atLeast"/>
        <w:ind w:firstLineChars="0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设计</w:t>
      </w:r>
      <w:r w:rsidRPr="00725233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团队机制的双向性激励</w:t>
      </w:r>
    </w:p>
    <w:p w:rsidR="00E43092" w:rsidRPr="00725233" w:rsidRDefault="00E43092" w:rsidP="00E43092">
      <w:pPr>
        <w:pStyle w:val="a9"/>
        <w:numPr>
          <w:ilvl w:val="0"/>
          <w:numId w:val="24"/>
        </w:numPr>
        <w:autoSpaceDN w:val="0"/>
        <w:spacing w:line="315" w:lineRule="atLeast"/>
        <w:ind w:firstLineChars="0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725233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激活人性动力的机制</w:t>
      </w:r>
    </w:p>
    <w:p w:rsidR="00E43092" w:rsidRPr="00725233" w:rsidRDefault="00E43092" w:rsidP="00E43092">
      <w:pPr>
        <w:autoSpaceDN w:val="0"/>
        <w:spacing w:line="315" w:lineRule="atLeast"/>
        <w:rPr>
          <w:rStyle w:val="a8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725233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￠激发人才动机的红包P</w:t>
      </w:r>
      <w:r w:rsidRPr="00725233">
        <w:rPr>
          <w:rStyle w:val="a8"/>
          <w:rFonts w:ascii="幼圆" w:eastAsia="幼圆" w:hAnsi="华文细黑"/>
          <w:b w:val="0"/>
          <w:color w:val="0B1F36" w:themeColor="text2" w:themeShade="80"/>
          <w:sz w:val="24"/>
          <w:szCs w:val="24"/>
        </w:rPr>
        <w:t>K</w:t>
      </w:r>
      <w:r w:rsidRPr="00725233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机制</w:t>
      </w:r>
    </w:p>
    <w:p w:rsidR="00E43092" w:rsidRPr="00725233" w:rsidRDefault="00E43092" w:rsidP="00E43092">
      <w:pPr>
        <w:autoSpaceDN w:val="0"/>
        <w:spacing w:line="315" w:lineRule="atLeast"/>
        <w:rPr>
          <w:rStyle w:val="a8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725233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￠激活人性动力的分红机制</w:t>
      </w:r>
    </w:p>
    <w:p w:rsidR="00E43092" w:rsidRPr="00725233" w:rsidRDefault="00E43092" w:rsidP="00E43092">
      <w:pPr>
        <w:autoSpaceDN w:val="0"/>
        <w:spacing w:line="315" w:lineRule="atLeast"/>
        <w:rPr>
          <w:rStyle w:val="a8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725233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￠激励人才超越自我成长机制</w:t>
      </w:r>
    </w:p>
    <w:p w:rsidR="00E43092" w:rsidRPr="00725233" w:rsidRDefault="00E43092" w:rsidP="00E43092">
      <w:pPr>
        <w:pStyle w:val="a9"/>
        <w:numPr>
          <w:ilvl w:val="0"/>
          <w:numId w:val="24"/>
        </w:numPr>
        <w:autoSpaceDN w:val="0"/>
        <w:spacing w:line="315" w:lineRule="atLeast"/>
        <w:ind w:firstLineChars="0"/>
        <w:rPr>
          <w:rStyle w:val="a8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725233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构建团队</w:t>
      </w:r>
      <w:proofErr w:type="gramStart"/>
      <w:r w:rsidRPr="00725233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软机制</w:t>
      </w:r>
      <w:proofErr w:type="gramEnd"/>
      <w:r w:rsidRPr="00725233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的四个步聚</w:t>
      </w:r>
    </w:p>
    <w:p w:rsidR="00E43092" w:rsidRPr="00725233" w:rsidRDefault="00E43092" w:rsidP="00E43092">
      <w:pPr>
        <w:pStyle w:val="a9"/>
        <w:numPr>
          <w:ilvl w:val="0"/>
          <w:numId w:val="24"/>
        </w:numPr>
        <w:autoSpaceDN w:val="0"/>
        <w:spacing w:line="315" w:lineRule="atLeast"/>
        <w:ind w:firstLineChars="0"/>
        <w:rPr>
          <w:rStyle w:val="a8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725233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形成</w:t>
      </w:r>
      <w:proofErr w:type="gramStart"/>
      <w:r w:rsidRPr="00725233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软机制</w:t>
      </w:r>
      <w:proofErr w:type="gramEnd"/>
      <w:r w:rsidRPr="00725233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执行的三项要素</w:t>
      </w:r>
    </w:p>
    <w:p w:rsidR="00E43092" w:rsidRPr="00725233" w:rsidRDefault="00E43092" w:rsidP="00E43092">
      <w:pPr>
        <w:pStyle w:val="a9"/>
        <w:numPr>
          <w:ilvl w:val="0"/>
          <w:numId w:val="24"/>
        </w:numPr>
        <w:autoSpaceDN w:val="0"/>
        <w:spacing w:line="315" w:lineRule="atLeast"/>
        <w:ind w:firstLineChars="0"/>
        <w:rPr>
          <w:rStyle w:val="a8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管理者</w:t>
      </w:r>
      <w:r w:rsidRPr="00725233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推动人才梯队成长的1</w:t>
      </w:r>
      <w:r w:rsidRPr="00725233">
        <w:rPr>
          <w:rStyle w:val="a8"/>
          <w:rFonts w:ascii="幼圆" w:eastAsia="幼圆" w:hAnsi="华文细黑"/>
          <w:b w:val="0"/>
          <w:color w:val="0B1F36" w:themeColor="text2" w:themeShade="80"/>
          <w:sz w:val="24"/>
          <w:szCs w:val="24"/>
        </w:rPr>
        <w:t>0</w:t>
      </w:r>
      <w:r w:rsidRPr="00725233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项软机制</w:t>
      </w:r>
    </w:p>
    <w:p w:rsidR="00E43092" w:rsidRPr="00725233" w:rsidRDefault="00E43092" w:rsidP="00E43092">
      <w:pPr>
        <w:autoSpaceDN w:val="0"/>
        <w:spacing w:line="315" w:lineRule="atLeast"/>
        <w:rPr>
          <w:rStyle w:val="a8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725233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</w:t>
      </w:r>
      <w:r w:rsidRPr="00725233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（晋升淘汰机制、选票机制、红包机制、成长机制、早会机制、聚会机制、旅游机制、分红机制，</w:t>
      </w:r>
      <w:r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内部</w:t>
      </w:r>
      <w:r w:rsidRPr="00725233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股权机制，合伙人激励、）</w:t>
      </w:r>
    </w:p>
    <w:p w:rsidR="00E43092" w:rsidRDefault="00E43092" w:rsidP="00E43092">
      <w:pPr>
        <w:autoSpaceDN w:val="0"/>
        <w:spacing w:line="315" w:lineRule="atLeas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725233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￠案例：《合伙人机制》《</w:t>
      </w: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早会</w:t>
      </w:r>
      <w:r w:rsidRPr="00725233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》</w:t>
      </w: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、解析：</w:t>
      </w:r>
      <w:proofErr w:type="gramStart"/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软机制</w:t>
      </w:r>
      <w:proofErr w:type="gramEnd"/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的价值</w:t>
      </w:r>
    </w:p>
    <w:p w:rsidR="00E43092" w:rsidRPr="00494CA9" w:rsidRDefault="00E43092" w:rsidP="00E43092">
      <w:pPr>
        <w:autoSpaceDN w:val="0"/>
        <w:spacing w:line="315" w:lineRule="atLeast"/>
        <w:rPr>
          <w:rStyle w:val="a8"/>
          <w:rFonts w:ascii="微软雅黑" w:eastAsia="微软雅黑" w:hAnsi="微软雅黑"/>
          <w:color w:val="FF0000"/>
          <w:sz w:val="28"/>
          <w:szCs w:val="28"/>
        </w:rPr>
      </w:pPr>
      <w:r w:rsidRPr="00494CA9">
        <w:rPr>
          <w:rStyle w:val="a8"/>
          <w:rFonts w:ascii="微软雅黑" w:eastAsia="微软雅黑" w:hAnsi="微软雅黑"/>
          <w:color w:val="FF0000"/>
          <w:sz w:val="28"/>
          <w:szCs w:val="28"/>
        </w:rPr>
        <w:t>第四讲：打造高绩效人才梯队</w:t>
      </w:r>
      <w:r>
        <w:rPr>
          <w:rStyle w:val="a8"/>
          <w:rFonts w:ascii="微软雅黑" w:eastAsia="微软雅黑" w:hAnsi="微软雅黑" w:hint="eastAsia"/>
          <w:color w:val="FF0000"/>
          <w:sz w:val="28"/>
          <w:szCs w:val="28"/>
        </w:rPr>
        <w:t>三力团队</w:t>
      </w:r>
    </w:p>
    <w:p w:rsidR="00E43092" w:rsidRPr="00EF23B1" w:rsidRDefault="00E43092" w:rsidP="00E43092">
      <w:pPr>
        <w:pStyle w:val="a7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一、打造高绩效人才梯队</w:t>
      </w:r>
      <w:r w:rsidRPr="00EF23B1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基因</w:t>
      </w:r>
    </w:p>
    <w:p w:rsidR="00E43092" w:rsidRDefault="00E43092" w:rsidP="00E43092">
      <w:pPr>
        <w:autoSpaceDN w:val="0"/>
        <w:spacing w:line="315" w:lineRule="atLeas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1、</w:t>
      </w: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传承卓越人才的</w:t>
      </w: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核心理念</w:t>
      </w:r>
    </w:p>
    <w:p w:rsidR="00E43092" w:rsidRPr="00C26899" w:rsidRDefault="00E43092" w:rsidP="00E43092">
      <w:pPr>
        <w:autoSpaceDN w:val="0"/>
        <w:spacing w:line="315" w:lineRule="atLeas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725233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</w:t>
      </w:r>
      <w:r w:rsidRPr="00C26899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经营者战略思维与全局意识</w:t>
      </w:r>
    </w:p>
    <w:p w:rsidR="00E43092" w:rsidRPr="00EF23B1" w:rsidRDefault="00E43092" w:rsidP="00E43092">
      <w:pPr>
        <w:autoSpaceDN w:val="0"/>
        <w:spacing w:line="315" w:lineRule="atLeas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2</w:t>
      </w: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、打造高绩效人才的经营思维</w:t>
      </w:r>
    </w:p>
    <w:p w:rsidR="00E43092" w:rsidRPr="008A3FBC" w:rsidRDefault="00E43092" w:rsidP="00E43092">
      <w:pPr>
        <w:pStyle w:val="a9"/>
        <w:numPr>
          <w:ilvl w:val="0"/>
          <w:numId w:val="6"/>
        </w:numPr>
        <w:autoSpaceDN w:val="0"/>
        <w:spacing w:line="315" w:lineRule="atLeast"/>
        <w:ind w:firstLineChars="0"/>
        <w:rPr>
          <w:rStyle w:val="a8"/>
          <w:rFonts w:ascii="幼圆" w:eastAsia="幼圆" w:hAnsi="华文细黑" w:cs="楷体_GB2312"/>
          <w:b w:val="0"/>
          <w:bCs w:val="0"/>
          <w:color w:val="0B1F36" w:themeColor="text2" w:themeShade="80"/>
          <w:sz w:val="24"/>
          <w:szCs w:val="24"/>
        </w:rPr>
      </w:pPr>
      <w:r w:rsidRPr="008A3FBC"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人才梯队组织生命力的三大基</w:t>
      </w:r>
      <w:r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因</w:t>
      </w:r>
    </w:p>
    <w:p w:rsidR="00E43092" w:rsidRPr="008A3FBC" w:rsidRDefault="00E43092" w:rsidP="00E43092">
      <w:pPr>
        <w:rPr>
          <w:rStyle w:val="a8"/>
          <w:rFonts w:ascii="幼圆" w:eastAsia="幼圆" w:hAnsi="微软雅黑"/>
          <w:b w:val="0"/>
          <w:color w:val="0B1F36" w:themeColor="text2" w:themeShade="80"/>
          <w:sz w:val="24"/>
          <w:szCs w:val="24"/>
        </w:rPr>
      </w:pPr>
      <w:r w:rsidRPr="00725233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</w:t>
      </w:r>
      <w:r w:rsidRPr="008A3FBC"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奋斗创造的基因</w:t>
      </w:r>
    </w:p>
    <w:p w:rsidR="00E43092" w:rsidRPr="008A3FBC" w:rsidRDefault="00E43092" w:rsidP="00E43092">
      <w:pPr>
        <w:rPr>
          <w:rStyle w:val="a8"/>
          <w:rFonts w:ascii="幼圆" w:eastAsia="幼圆" w:hAnsi="微软雅黑"/>
          <w:b w:val="0"/>
          <w:color w:val="0B1F36" w:themeColor="text2" w:themeShade="80"/>
          <w:sz w:val="24"/>
          <w:szCs w:val="24"/>
        </w:rPr>
      </w:pPr>
      <w:r w:rsidRPr="00725233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lastRenderedPageBreak/>
        <w:t>￠</w:t>
      </w:r>
      <w:r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认真负责</w:t>
      </w:r>
      <w:r w:rsidRPr="008A3FBC"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的基因</w:t>
      </w:r>
    </w:p>
    <w:p w:rsidR="00E43092" w:rsidRDefault="00E43092" w:rsidP="00E43092">
      <w:pPr>
        <w:rPr>
          <w:rStyle w:val="a8"/>
          <w:rFonts w:ascii="幼圆" w:eastAsia="幼圆" w:hAnsi="微软雅黑"/>
          <w:b w:val="0"/>
          <w:color w:val="0B1F36" w:themeColor="text2" w:themeShade="80"/>
          <w:sz w:val="24"/>
          <w:szCs w:val="24"/>
        </w:rPr>
      </w:pPr>
      <w:r w:rsidRPr="00725233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</w:t>
      </w:r>
      <w:r w:rsidRPr="008A3FBC"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感恩回报的基因</w:t>
      </w:r>
    </w:p>
    <w:p w:rsidR="00E43092" w:rsidRPr="00E25E0C" w:rsidRDefault="00E43092" w:rsidP="00E43092">
      <w:pPr>
        <w:pStyle w:val="a9"/>
        <w:ind w:firstLineChars="0" w:firstLine="0"/>
        <w:rPr>
          <w:rStyle w:val="a8"/>
          <w:rFonts w:ascii="幼圆" w:eastAsia="幼圆" w:hAnsi="微软雅黑"/>
          <w:b w:val="0"/>
          <w:color w:val="0B1F36" w:themeColor="text2" w:themeShade="80"/>
          <w:sz w:val="24"/>
          <w:szCs w:val="24"/>
        </w:rPr>
      </w:pPr>
      <w:r w:rsidRPr="00E25E0C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</w:t>
      </w:r>
      <w:r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解析：组织生命力基因的传承是一项重要的管理科学</w:t>
      </w:r>
    </w:p>
    <w:p w:rsidR="00E43092" w:rsidRDefault="00E43092" w:rsidP="00E43092">
      <w:pPr>
        <w:autoSpaceDN w:val="0"/>
        <w:spacing w:line="315" w:lineRule="atLeast"/>
        <w:rPr>
          <w:rFonts w:ascii="幼圆" w:eastAsia="幼圆" w:hAnsi="华文细黑" w:cs="楷体_GB2312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二、打造高绩效执行力组织</w:t>
      </w:r>
    </w:p>
    <w:p w:rsidR="00E43092" w:rsidRPr="000E6EB8" w:rsidRDefault="00E43092" w:rsidP="00E43092">
      <w:pPr>
        <w:autoSpaceDN w:val="0"/>
        <w:spacing w:line="315" w:lineRule="atLeast"/>
        <w:rPr>
          <w:rFonts w:ascii="幼圆" w:eastAsia="幼圆" w:hAnsi="华文细黑" w:cs="楷体_GB2312"/>
          <w:color w:val="FF0000"/>
          <w:sz w:val="24"/>
          <w:szCs w:val="24"/>
        </w:rPr>
      </w:pPr>
      <w:r w:rsidRPr="000E6EB8">
        <w:rPr>
          <w:rFonts w:ascii="幼圆" w:eastAsia="幼圆" w:hAnsi="华文细黑" w:cs="楷体_GB2312" w:hint="eastAsia"/>
          <w:color w:val="FF0000"/>
          <w:sz w:val="24"/>
          <w:szCs w:val="24"/>
        </w:rPr>
        <w:t>￠启示解析：什么样的组织最有执行力、凝聚力，学习力？</w:t>
      </w:r>
    </w:p>
    <w:p w:rsidR="00E43092" w:rsidRPr="000E6EB8" w:rsidRDefault="00E43092" w:rsidP="00E43092">
      <w:pPr>
        <w:autoSpaceDN w:val="0"/>
        <w:spacing w:line="315" w:lineRule="atLeast"/>
        <w:rPr>
          <w:rFonts w:ascii="幼圆" w:eastAsia="幼圆" w:hAnsi="华文细黑" w:cs="楷体_GB2312"/>
          <w:color w:val="FF0000"/>
          <w:sz w:val="24"/>
          <w:szCs w:val="24"/>
        </w:rPr>
      </w:pPr>
      <w:r w:rsidRPr="000E6EB8">
        <w:rPr>
          <w:rFonts w:ascii="幼圆" w:eastAsia="幼圆" w:hAnsi="华文细黑" w:cs="楷体_GB2312" w:hint="eastAsia"/>
          <w:color w:val="FF0000"/>
          <w:sz w:val="24"/>
          <w:szCs w:val="24"/>
        </w:rPr>
        <w:t>￠管理应用：打造三力高效团队的聚核反应，产生团队裂变的爆炸力！</w:t>
      </w:r>
    </w:p>
    <w:p w:rsidR="00E43092" w:rsidRPr="002F20A8" w:rsidRDefault="00E43092" w:rsidP="00E43092">
      <w:pPr>
        <w:pStyle w:val="a7"/>
        <w:rPr>
          <w:rStyle w:val="a8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2F20A8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1</w:t>
      </w:r>
      <w:r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、什么是执行力、高绩效人才的</w:t>
      </w:r>
      <w:r w:rsidRPr="002F20A8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三大特质</w:t>
      </w:r>
      <w:r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、三大作风</w:t>
      </w:r>
    </w:p>
    <w:p w:rsidR="00E43092" w:rsidRPr="002F20A8" w:rsidRDefault="00E43092" w:rsidP="00E43092">
      <w:pPr>
        <w:pStyle w:val="a7"/>
        <w:rPr>
          <w:rStyle w:val="a8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2F20A8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2</w:t>
      </w:r>
      <w:r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、执行型团队的</w:t>
      </w:r>
      <w:r w:rsidRPr="002F20A8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三大思维</w:t>
      </w:r>
    </w:p>
    <w:p w:rsidR="00E43092" w:rsidRPr="002F20A8" w:rsidRDefault="00E43092" w:rsidP="00E43092">
      <w:pPr>
        <w:pStyle w:val="a7"/>
        <w:rPr>
          <w:rStyle w:val="a8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2F20A8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3、</w:t>
      </w:r>
      <w:r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执行型</w:t>
      </w:r>
      <w:r w:rsidRPr="002F20A8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团队管理者</w:t>
      </w:r>
      <w:r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的风范</w:t>
      </w:r>
    </w:p>
    <w:p w:rsidR="00E43092" w:rsidRPr="00433487" w:rsidRDefault="00E43092" w:rsidP="00E43092">
      <w:pPr>
        <w:pStyle w:val="a9"/>
        <w:autoSpaceDN w:val="0"/>
        <w:spacing w:line="315" w:lineRule="atLeast"/>
        <w:ind w:firstLineChars="0" w:firstLine="0"/>
        <w:jc w:val="left"/>
        <w:rPr>
          <w:rFonts w:ascii="幼圆" w:eastAsia="幼圆" w:hAnsi="华文细黑" w:cs="楷体_GB2312"/>
          <w:color w:val="0F243E"/>
          <w:sz w:val="24"/>
          <w:szCs w:val="24"/>
        </w:rPr>
      </w:pPr>
      <w:r w:rsidRPr="00433487">
        <w:rPr>
          <w:rFonts w:ascii="幼圆" w:eastAsia="幼圆" w:hAnsi="华文细黑" w:cs="楷体_GB2312" w:hint="eastAsia"/>
          <w:color w:val="0F243E"/>
          <w:sz w:val="24"/>
          <w:szCs w:val="24"/>
        </w:rPr>
        <w:t>4、</w:t>
      </w:r>
      <w:r w:rsidRPr="00433487">
        <w:rPr>
          <w:rFonts w:ascii="幼圆" w:eastAsia="幼圆" w:hAnsi="华文细黑" w:cs="楷体_GB2312" w:hint="eastAsia"/>
          <w:bCs/>
          <w:color w:val="0F243E"/>
          <w:sz w:val="24"/>
          <w:szCs w:val="24"/>
        </w:rPr>
        <w:t>执行结果“四讲五定”管理</w:t>
      </w:r>
    </w:p>
    <w:p w:rsidR="00E43092" w:rsidRPr="002B316B" w:rsidRDefault="00E43092" w:rsidP="00E43092">
      <w:pPr>
        <w:pStyle w:val="a9"/>
        <w:autoSpaceDN w:val="0"/>
        <w:spacing w:line="315" w:lineRule="atLeast"/>
        <w:ind w:firstLineChars="0" w:firstLine="0"/>
        <w:jc w:val="left"/>
        <w:rPr>
          <w:rFonts w:ascii="幼圆" w:eastAsia="幼圆" w:hAnsi="华文细黑" w:cs="楷体_GB2312"/>
          <w:color w:val="0F243E"/>
          <w:sz w:val="24"/>
          <w:szCs w:val="24"/>
        </w:rPr>
      </w:pPr>
      <w:r>
        <w:rPr>
          <w:rFonts w:ascii="幼圆" w:eastAsia="幼圆" w:hAnsi="华文细黑" w:cs="楷体_GB2312" w:hint="eastAsia"/>
          <w:color w:val="0F243E"/>
          <w:sz w:val="24"/>
          <w:szCs w:val="24"/>
        </w:rPr>
        <w:t>5</w:t>
      </w:r>
      <w:r w:rsidRPr="002B316B">
        <w:rPr>
          <w:rFonts w:ascii="幼圆" w:eastAsia="幼圆" w:hAnsi="华文细黑" w:cs="楷体_GB2312" w:hint="eastAsia"/>
          <w:color w:val="0F243E"/>
          <w:sz w:val="24"/>
          <w:szCs w:val="24"/>
        </w:rPr>
        <w:t>、执行结果管理五大步聚</w:t>
      </w:r>
    </w:p>
    <w:p w:rsidR="00E43092" w:rsidRPr="002B316B" w:rsidRDefault="00E43092" w:rsidP="00E43092">
      <w:pPr>
        <w:pStyle w:val="a9"/>
        <w:autoSpaceDN w:val="0"/>
        <w:spacing w:line="315" w:lineRule="atLeast"/>
        <w:ind w:firstLineChars="0" w:firstLine="0"/>
        <w:jc w:val="left"/>
        <w:rPr>
          <w:rFonts w:ascii="幼圆" w:eastAsia="幼圆" w:hAnsi="华文细黑" w:cs="楷体_GB2312"/>
          <w:color w:val="0F243E"/>
          <w:sz w:val="24"/>
          <w:szCs w:val="24"/>
        </w:rPr>
      </w:pPr>
      <w:r w:rsidRPr="002B316B">
        <w:rPr>
          <w:rFonts w:ascii="幼圆" w:eastAsia="幼圆" w:hAnsi="华文细黑" w:cs="楷体_GB2312" w:hint="eastAsia"/>
          <w:color w:val="0F243E"/>
          <w:sz w:val="24"/>
          <w:szCs w:val="24"/>
        </w:rPr>
        <w:t>∴沙盘推演《执行结果》在体验沙盘中学习先进管理思维与流程</w:t>
      </w:r>
    </w:p>
    <w:p w:rsidR="00E43092" w:rsidRPr="002B316B" w:rsidRDefault="00E43092" w:rsidP="00E43092">
      <w:pPr>
        <w:pStyle w:val="a9"/>
        <w:autoSpaceDN w:val="0"/>
        <w:spacing w:line="315" w:lineRule="atLeast"/>
        <w:ind w:firstLineChars="0" w:firstLine="0"/>
        <w:jc w:val="left"/>
        <w:rPr>
          <w:rFonts w:ascii="幼圆" w:eastAsia="幼圆" w:hAnsi="华文细黑" w:cs="楷体_GB2312"/>
          <w:bCs/>
          <w:color w:val="0F243E"/>
          <w:sz w:val="24"/>
          <w:szCs w:val="24"/>
        </w:rPr>
      </w:pPr>
      <w:r>
        <w:rPr>
          <w:rFonts w:ascii="幼圆" w:eastAsia="幼圆" w:hAnsi="华文细黑" w:cs="楷体_GB2312" w:hint="eastAsia"/>
          <w:bCs/>
          <w:color w:val="0F243E"/>
          <w:sz w:val="24"/>
          <w:szCs w:val="24"/>
        </w:rPr>
        <w:t>6</w:t>
      </w:r>
      <w:r w:rsidRPr="002B316B">
        <w:rPr>
          <w:rFonts w:ascii="幼圆" w:eastAsia="幼圆" w:hAnsi="华文细黑" w:cs="楷体_GB2312" w:hint="eastAsia"/>
          <w:bCs/>
          <w:color w:val="0F243E"/>
          <w:sz w:val="24"/>
          <w:szCs w:val="24"/>
        </w:rPr>
        <w:t>、结果管理的九个段位</w:t>
      </w:r>
    </w:p>
    <w:p w:rsidR="00E43092" w:rsidRPr="002B316B" w:rsidRDefault="00E43092" w:rsidP="00E43092">
      <w:pPr>
        <w:pStyle w:val="a9"/>
        <w:autoSpaceDN w:val="0"/>
        <w:spacing w:line="315" w:lineRule="atLeast"/>
        <w:ind w:firstLineChars="0" w:firstLine="0"/>
        <w:jc w:val="left"/>
        <w:rPr>
          <w:rFonts w:ascii="幼圆" w:eastAsia="幼圆" w:hAnsi="华文细黑" w:cs="楷体_GB2312"/>
          <w:color w:val="0F243E"/>
          <w:sz w:val="24"/>
          <w:szCs w:val="24"/>
        </w:rPr>
      </w:pPr>
      <w:r>
        <w:rPr>
          <w:rFonts w:ascii="幼圆" w:eastAsia="幼圆" w:hAnsi="华文细黑" w:cs="楷体_GB2312" w:hint="eastAsia"/>
          <w:color w:val="0F243E"/>
          <w:sz w:val="24"/>
          <w:szCs w:val="24"/>
        </w:rPr>
        <w:t>7</w:t>
      </w:r>
      <w:r w:rsidRPr="002B316B">
        <w:rPr>
          <w:rFonts w:ascii="幼圆" w:eastAsia="幼圆" w:hAnsi="华文细黑" w:cs="楷体_GB2312" w:hint="eastAsia"/>
          <w:color w:val="0F243E"/>
          <w:sz w:val="24"/>
          <w:szCs w:val="24"/>
        </w:rPr>
        <w:t>、结果管理三个要素：责、权、利</w:t>
      </w:r>
    </w:p>
    <w:p w:rsidR="00E43092" w:rsidRPr="002B316B" w:rsidRDefault="00E43092" w:rsidP="00E43092">
      <w:pPr>
        <w:pStyle w:val="a9"/>
        <w:autoSpaceDN w:val="0"/>
        <w:spacing w:line="315" w:lineRule="atLeast"/>
        <w:ind w:firstLineChars="0" w:firstLine="0"/>
        <w:jc w:val="left"/>
        <w:rPr>
          <w:rFonts w:ascii="幼圆" w:eastAsia="幼圆" w:hAnsi="华文细黑" w:cs="楷体_GB2312"/>
          <w:color w:val="0F243E"/>
          <w:sz w:val="24"/>
          <w:szCs w:val="24"/>
        </w:rPr>
      </w:pPr>
      <w:r>
        <w:rPr>
          <w:rFonts w:ascii="幼圆" w:eastAsia="幼圆" w:hAnsi="华文细黑" w:cs="楷体_GB2312" w:hint="eastAsia"/>
          <w:color w:val="0F243E"/>
          <w:sz w:val="24"/>
          <w:szCs w:val="24"/>
        </w:rPr>
        <w:t>8</w:t>
      </w:r>
      <w:r w:rsidRPr="002B316B">
        <w:rPr>
          <w:rFonts w:ascii="幼圆" w:eastAsia="幼圆" w:hAnsi="华文细黑" w:cs="楷体_GB2312" w:hint="eastAsia"/>
          <w:color w:val="0F243E"/>
          <w:sz w:val="24"/>
          <w:szCs w:val="24"/>
        </w:rPr>
        <w:t>、结果管理应用措施工具</w:t>
      </w:r>
    </w:p>
    <w:p w:rsidR="00E43092" w:rsidRPr="002B316B" w:rsidRDefault="00E43092" w:rsidP="00E43092">
      <w:pPr>
        <w:pStyle w:val="a9"/>
        <w:autoSpaceDN w:val="0"/>
        <w:spacing w:line="315" w:lineRule="atLeast"/>
        <w:ind w:firstLineChars="0" w:firstLine="0"/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2B316B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￠4R结果执行工具</w:t>
      </w:r>
    </w:p>
    <w:p w:rsidR="00E43092" w:rsidRPr="002B316B" w:rsidRDefault="00E43092" w:rsidP="00E43092">
      <w:pPr>
        <w:adjustRightInd w:val="0"/>
        <w:snapToGrid w:val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2B316B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∴</w:t>
      </w:r>
      <w:r w:rsidRPr="002B316B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R1（Result）：结果定义</w:t>
      </w:r>
      <w:r w:rsidRPr="002B316B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∴</w:t>
      </w:r>
      <w:r w:rsidRPr="002B316B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R2（Responsibility）：一对一责任</w:t>
      </w:r>
    </w:p>
    <w:p w:rsidR="00E43092" w:rsidRPr="002B316B" w:rsidRDefault="00E43092" w:rsidP="00E43092">
      <w:pPr>
        <w:adjustRightInd w:val="0"/>
        <w:snapToGrid w:val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2B316B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∴</w:t>
      </w:r>
      <w:r w:rsidRPr="002B316B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R3（Review）：跟踪检查</w:t>
      </w:r>
      <w:r w:rsidRPr="002B316B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∴</w:t>
      </w:r>
      <w:r w:rsidRPr="002B316B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R4（Reward）：即时激励</w:t>
      </w:r>
    </w:p>
    <w:p w:rsidR="00E43092" w:rsidRPr="00A8053E" w:rsidRDefault="00E43092" w:rsidP="00E43092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A8053E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￠</w:t>
      </w:r>
      <w:r w:rsidRPr="00A8053E">
        <w:rPr>
          <w:rFonts w:ascii="幼圆" w:eastAsia="幼圆" w:hAnsi="华文细黑" w:cs="微软雅黑" w:hint="eastAsia"/>
          <w:bCs/>
          <w:color w:val="0B1F36" w:themeColor="text2" w:themeShade="80"/>
          <w:sz w:val="24"/>
          <w:szCs w:val="24"/>
        </w:rPr>
        <w:t>结果目标管理3S流程工具</w:t>
      </w:r>
      <w:r w:rsidRPr="00A8053E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 xml:space="preserve"> 、P</w:t>
      </w:r>
      <w:r w:rsidRPr="00A8053E">
        <w:rPr>
          <w:rFonts w:ascii="幼圆" w:eastAsia="幼圆" w:hAnsi="华文细黑" w:cs="微软雅黑"/>
          <w:color w:val="0B1F36" w:themeColor="text2" w:themeShade="80"/>
          <w:sz w:val="24"/>
          <w:szCs w:val="24"/>
        </w:rPr>
        <w:t>DCA\</w:t>
      </w:r>
      <w:r w:rsidRPr="00A8053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达成目标YCYA管理工具</w:t>
      </w:r>
    </w:p>
    <w:p w:rsidR="00E43092" w:rsidRPr="00E46CC8" w:rsidRDefault="00E43092" w:rsidP="00E43092">
      <w:pPr>
        <w:pStyle w:val="a7"/>
        <w:rPr>
          <w:rFonts w:ascii="幼圆" w:eastAsia="幼圆"/>
          <w:b/>
          <w:sz w:val="24"/>
          <w:szCs w:val="24"/>
        </w:rPr>
      </w:pPr>
      <w:r w:rsidRPr="00371DC1">
        <w:rPr>
          <w:rFonts w:ascii="幼圆" w:eastAsia="幼圆" w:hint="eastAsia"/>
          <w:b/>
          <w:color w:val="0B1F36" w:themeColor="text2" w:themeShade="80"/>
          <w:sz w:val="24"/>
          <w:szCs w:val="24"/>
        </w:rPr>
        <w:t>三、打造高效凝聚力组织</w:t>
      </w:r>
    </w:p>
    <w:p w:rsidR="00E43092" w:rsidRPr="00CF0306" w:rsidRDefault="00E43092" w:rsidP="00E43092">
      <w:pPr>
        <w:pStyle w:val="p0"/>
        <w:rPr>
          <w:rFonts w:ascii="幼圆" w:eastAsia="幼圆" w:hAnsi="微软雅黑" w:cs="微软雅黑"/>
          <w:bCs/>
          <w:color w:val="FF0000"/>
          <w:szCs w:val="24"/>
          <w:lang w:eastAsia="zh-CN"/>
        </w:rPr>
      </w:pPr>
      <w:r w:rsidRPr="00CF0306">
        <w:rPr>
          <w:rFonts w:ascii="幼圆" w:eastAsia="幼圆" w:hAnsi="微软雅黑" w:cs="微软雅黑" w:hint="eastAsia"/>
          <w:bCs/>
          <w:color w:val="FF0000"/>
          <w:szCs w:val="24"/>
          <w:lang w:eastAsia="zh-CN"/>
        </w:rPr>
        <w:t xml:space="preserve">￠启示：大雁团队、狼性团队 </w:t>
      </w:r>
    </w:p>
    <w:p w:rsidR="00E43092" w:rsidRPr="00CF0306" w:rsidRDefault="00E43092" w:rsidP="00E43092">
      <w:pPr>
        <w:pStyle w:val="p0"/>
        <w:rPr>
          <w:rFonts w:ascii="幼圆" w:eastAsia="幼圆" w:hAnsi="微软雅黑" w:cs="微软雅黑"/>
          <w:bCs/>
          <w:color w:val="FF0000"/>
          <w:szCs w:val="24"/>
          <w:lang w:eastAsia="zh-CN"/>
        </w:rPr>
      </w:pPr>
      <w:r w:rsidRPr="00CF0306">
        <w:rPr>
          <w:rFonts w:ascii="幼圆" w:eastAsia="幼圆" w:hAnsi="微软雅黑" w:cs="微软雅黑" w:hint="eastAsia"/>
          <w:bCs/>
          <w:color w:val="FF0000"/>
          <w:szCs w:val="24"/>
          <w:lang w:eastAsia="zh-CN"/>
        </w:rPr>
        <w:t xml:space="preserve">￠解析：胜在举杯相庆，败在拼死相救 </w:t>
      </w:r>
    </w:p>
    <w:p w:rsidR="00E43092" w:rsidRPr="008F591B" w:rsidRDefault="00E43092" w:rsidP="00E43092">
      <w:pPr>
        <w:rPr>
          <w:rFonts w:ascii="幼圆" w:eastAsia="幼圆"/>
          <w:color w:val="0B1F36" w:themeColor="text2" w:themeShade="80"/>
          <w:sz w:val="24"/>
          <w:szCs w:val="24"/>
        </w:rPr>
      </w:pPr>
      <w:r w:rsidRPr="008F591B">
        <w:rPr>
          <w:rFonts w:ascii="幼圆" w:eastAsia="幼圆" w:hint="eastAsia"/>
          <w:color w:val="0B1F36" w:themeColor="text2" w:themeShade="80"/>
          <w:sz w:val="24"/>
          <w:szCs w:val="24"/>
        </w:rPr>
        <w:t>1、凝心聚力赢在同心同德（人心、事业、荣誉）</w:t>
      </w:r>
    </w:p>
    <w:p w:rsidR="00E43092" w:rsidRPr="008F591B" w:rsidRDefault="00E43092" w:rsidP="00E43092">
      <w:pPr>
        <w:rPr>
          <w:rFonts w:ascii="幼圆" w:eastAsia="幼圆"/>
          <w:color w:val="0B1F36" w:themeColor="text2" w:themeShade="80"/>
          <w:sz w:val="24"/>
          <w:szCs w:val="24"/>
        </w:rPr>
      </w:pPr>
      <w:r w:rsidRPr="008F591B">
        <w:rPr>
          <w:rFonts w:ascii="幼圆" w:eastAsia="幼圆" w:hint="eastAsia"/>
          <w:color w:val="0B1F36" w:themeColor="text2" w:themeShade="80"/>
          <w:sz w:val="24"/>
          <w:szCs w:val="24"/>
        </w:rPr>
        <w:t>2、</w:t>
      </w:r>
      <w:r>
        <w:rPr>
          <w:rFonts w:ascii="幼圆" w:eastAsia="幼圆" w:hint="eastAsia"/>
          <w:color w:val="0B1F36" w:themeColor="text2" w:themeShade="80"/>
          <w:sz w:val="24"/>
          <w:szCs w:val="24"/>
        </w:rPr>
        <w:t>创造</w:t>
      </w:r>
      <w:r w:rsidRPr="008F591B">
        <w:rPr>
          <w:rFonts w:ascii="幼圆" w:eastAsia="幼圆" w:hint="eastAsia"/>
          <w:color w:val="0B1F36" w:themeColor="text2" w:themeShade="80"/>
          <w:sz w:val="24"/>
          <w:szCs w:val="24"/>
        </w:rPr>
        <w:t>凝聚人心三大关键</w:t>
      </w:r>
      <w:r>
        <w:rPr>
          <w:rFonts w:ascii="幼圆" w:eastAsia="幼圆" w:hint="eastAsia"/>
          <w:color w:val="0B1F36" w:themeColor="text2" w:themeShade="80"/>
          <w:sz w:val="24"/>
          <w:szCs w:val="24"/>
        </w:rPr>
        <w:t>要素</w:t>
      </w:r>
    </w:p>
    <w:p w:rsidR="00E43092" w:rsidRPr="008F591B" w:rsidRDefault="00E43092" w:rsidP="00E43092">
      <w:pPr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Ansi="微软雅黑" w:cs="微软雅黑" w:hint="eastAsia"/>
          <w:bCs/>
          <w:color w:val="0B1F36" w:themeColor="text2" w:themeShade="80"/>
          <w:sz w:val="24"/>
          <w:szCs w:val="24"/>
        </w:rPr>
        <w:t>￠情感因子￠物质基因￠事业未来</w:t>
      </w:r>
    </w:p>
    <w:p w:rsidR="00E43092" w:rsidRPr="008F591B" w:rsidRDefault="00E43092" w:rsidP="00E43092">
      <w:pPr>
        <w:pStyle w:val="p0"/>
        <w:rPr>
          <w:rFonts w:ascii="幼圆" w:eastAsia="幼圆" w:hAnsi="微软雅黑" w:cs="微软雅黑"/>
          <w:bCs/>
          <w:color w:val="0B1F36" w:themeColor="text2" w:themeShade="80"/>
          <w:szCs w:val="24"/>
          <w:lang w:eastAsia="zh-CN"/>
        </w:rPr>
      </w:pPr>
      <w:r w:rsidRPr="008F591B">
        <w:rPr>
          <w:rFonts w:ascii="幼圆" w:eastAsia="幼圆" w:hAnsi="微软雅黑" w:cs="微软雅黑" w:hint="eastAsia"/>
          <w:bCs/>
          <w:color w:val="0B1F36" w:themeColor="text2" w:themeShade="80"/>
          <w:szCs w:val="24"/>
          <w:lang w:eastAsia="zh-CN"/>
        </w:rPr>
        <w:t>2、团队凝聚力经营“五”感</w:t>
      </w:r>
    </w:p>
    <w:p w:rsidR="00E43092" w:rsidRDefault="00E43092" w:rsidP="00E43092">
      <w:pPr>
        <w:pStyle w:val="p0"/>
        <w:rPr>
          <w:rFonts w:ascii="幼圆" w:eastAsia="幼圆" w:hAnsi="微软雅黑" w:cs="微软雅黑"/>
          <w:bCs/>
          <w:color w:val="0B1F36" w:themeColor="text2" w:themeShade="80"/>
          <w:szCs w:val="24"/>
          <w:lang w:eastAsia="zh-CN"/>
        </w:rPr>
      </w:pPr>
      <w:r>
        <w:rPr>
          <w:rFonts w:ascii="幼圆" w:eastAsia="幼圆" w:hAnsi="微软雅黑" w:cs="微软雅黑" w:hint="eastAsia"/>
          <w:bCs/>
          <w:color w:val="0B1F36" w:themeColor="text2" w:themeShade="80"/>
          <w:szCs w:val="24"/>
          <w:lang w:eastAsia="zh-CN"/>
        </w:rPr>
        <w:t>3、凝聚人心过五关重六合</w:t>
      </w:r>
    </w:p>
    <w:p w:rsidR="00E43092" w:rsidRPr="000975F8" w:rsidRDefault="00E43092" w:rsidP="00E43092">
      <w:pPr>
        <w:pStyle w:val="p0"/>
        <w:numPr>
          <w:ilvl w:val="0"/>
          <w:numId w:val="6"/>
        </w:numPr>
        <w:rPr>
          <w:rFonts w:ascii="幼圆" w:eastAsia="幼圆" w:hAnsi="微软雅黑" w:cs="微软雅黑"/>
          <w:bCs/>
          <w:color w:val="0B1F36" w:themeColor="text2" w:themeShade="80"/>
          <w:szCs w:val="24"/>
          <w:lang w:eastAsia="zh-CN"/>
        </w:rPr>
      </w:pPr>
      <w:r w:rsidRPr="000975F8">
        <w:rPr>
          <w:rFonts w:ascii="幼圆" w:eastAsia="幼圆" w:hAnsi="微软雅黑" w:cs="微软雅黑" w:hint="eastAsia"/>
          <w:bCs/>
          <w:color w:val="0B1F36" w:themeColor="text2" w:themeShade="80"/>
          <w:szCs w:val="24"/>
          <w:lang w:eastAsia="zh-CN"/>
        </w:rPr>
        <w:t>团队凝聚力共赢五个做到</w:t>
      </w:r>
    </w:p>
    <w:p w:rsidR="00E43092" w:rsidRDefault="00E43092" w:rsidP="00E43092">
      <w:pPr>
        <w:pStyle w:val="p0"/>
        <w:rPr>
          <w:rFonts w:ascii="幼圆" w:eastAsia="幼圆" w:hAnsi="微软雅黑" w:cs="微软雅黑"/>
          <w:bCs/>
          <w:color w:val="0B1F36" w:themeColor="text2" w:themeShade="80"/>
          <w:szCs w:val="24"/>
          <w:lang w:eastAsia="zh-CN"/>
        </w:rPr>
      </w:pPr>
      <w:r w:rsidRPr="000975F8">
        <w:rPr>
          <w:rFonts w:ascii="幼圆" w:eastAsia="幼圆" w:hAnsi="微软雅黑" w:cs="微软雅黑" w:hint="eastAsia"/>
          <w:bCs/>
          <w:color w:val="0B1F36" w:themeColor="text2" w:themeShade="80"/>
          <w:szCs w:val="24"/>
          <w:lang w:eastAsia="zh-CN"/>
        </w:rPr>
        <w:t>￠做到团队就是我 我就是团队￠做到团队合作不抛弃不放弃￠做到团队荣辱与共不离不弃￠做到团队</w:t>
      </w:r>
      <w:r>
        <w:rPr>
          <w:rFonts w:ascii="幼圆" w:eastAsia="幼圆" w:hAnsi="微软雅黑" w:cs="微软雅黑" w:hint="eastAsia"/>
          <w:bCs/>
          <w:color w:val="0B1F36" w:themeColor="text2" w:themeShade="80"/>
          <w:szCs w:val="24"/>
          <w:lang w:eastAsia="zh-CN"/>
        </w:rPr>
        <w:t>忠诚如一</w:t>
      </w:r>
      <w:r w:rsidRPr="000975F8">
        <w:rPr>
          <w:rFonts w:ascii="幼圆" w:eastAsia="幼圆" w:hAnsi="微软雅黑" w:cs="微软雅黑" w:hint="eastAsia"/>
          <w:bCs/>
          <w:color w:val="0B1F36" w:themeColor="text2" w:themeShade="80"/>
          <w:szCs w:val="24"/>
          <w:lang w:eastAsia="zh-CN"/>
        </w:rPr>
        <w:t>信守承诺￠做到团队合作共赢抱团取暖￠做到团队同心同德不忘使命</w:t>
      </w:r>
    </w:p>
    <w:p w:rsidR="00E43092" w:rsidRPr="008F591B" w:rsidRDefault="00E43092" w:rsidP="00E43092">
      <w:pPr>
        <w:pStyle w:val="p0"/>
        <w:rPr>
          <w:rFonts w:ascii="幼圆" w:eastAsia="幼圆" w:hAnsi="微软雅黑" w:cs="微软雅黑"/>
          <w:bCs/>
          <w:color w:val="0B1F36" w:themeColor="text2" w:themeShade="80"/>
          <w:szCs w:val="24"/>
          <w:lang w:eastAsia="zh-CN"/>
        </w:rPr>
      </w:pPr>
      <w:r>
        <w:rPr>
          <w:rFonts w:ascii="幼圆" w:eastAsia="幼圆" w:hAnsi="微软雅黑" w:cs="微软雅黑"/>
          <w:bCs/>
          <w:color w:val="0B1F36" w:themeColor="text2" w:themeShade="80"/>
          <w:szCs w:val="24"/>
          <w:lang w:eastAsia="zh-CN"/>
        </w:rPr>
        <w:t>5、</w:t>
      </w:r>
      <w:r>
        <w:rPr>
          <w:rFonts w:ascii="幼圆" w:eastAsia="幼圆" w:hAnsi="华文细黑" w:cs="楷体_GB2312" w:hint="eastAsia"/>
          <w:color w:val="0B1F36" w:themeColor="text2" w:themeShade="80"/>
          <w:szCs w:val="24"/>
        </w:rPr>
        <w:t>凝聚人心的</w:t>
      </w:r>
      <w:r>
        <w:rPr>
          <w:rFonts w:ascii="幼圆" w:eastAsia="幼圆" w:hAnsi="华文细黑" w:cs="楷体_GB2312" w:hint="eastAsia"/>
          <w:color w:val="0B1F36" w:themeColor="text2" w:themeShade="80"/>
          <w:szCs w:val="24"/>
          <w:lang w:eastAsia="zh-CN"/>
        </w:rPr>
        <w:t>五大经营</w:t>
      </w:r>
    </w:p>
    <w:p w:rsidR="00E43092" w:rsidRPr="005E0F03" w:rsidRDefault="00E43092" w:rsidP="00E43092">
      <w:pPr>
        <w:pStyle w:val="p0"/>
        <w:rPr>
          <w:rFonts w:ascii="幼圆" w:eastAsia="幼圆" w:hAnsi="微软雅黑" w:cs="微软雅黑"/>
          <w:bCs/>
          <w:color w:val="0B1F36" w:themeColor="text2" w:themeShade="80"/>
          <w:szCs w:val="24"/>
          <w:lang w:eastAsia="zh-CN"/>
        </w:rPr>
      </w:pPr>
      <w:r w:rsidRPr="00E730C1">
        <w:rPr>
          <w:rFonts w:ascii="幼圆" w:eastAsia="幼圆" w:hAnsi="微软雅黑" w:cs="微软雅黑" w:hint="eastAsia"/>
          <w:bCs/>
          <w:color w:val="0B1F36" w:themeColor="text2" w:themeShade="80"/>
          <w:szCs w:val="24"/>
          <w:lang w:eastAsia="zh-CN"/>
        </w:rPr>
        <w:t>￠</w:t>
      </w:r>
      <w:r w:rsidRPr="005E0F03">
        <w:rPr>
          <w:rFonts w:ascii="幼圆" w:eastAsia="幼圆" w:hAnsi="微软雅黑" w:cs="微软雅黑" w:hint="eastAsia"/>
          <w:bCs/>
          <w:color w:val="0B1F36" w:themeColor="text2" w:themeShade="80"/>
          <w:szCs w:val="24"/>
          <w:lang w:eastAsia="zh-CN"/>
        </w:rPr>
        <w:t>案例：《</w:t>
      </w:r>
      <w:r>
        <w:rPr>
          <w:rFonts w:ascii="幼圆" w:eastAsia="幼圆" w:hAnsi="微软雅黑" w:cs="微软雅黑" w:hint="eastAsia"/>
          <w:bCs/>
          <w:color w:val="0B1F36" w:themeColor="text2" w:themeShade="80"/>
          <w:szCs w:val="24"/>
          <w:lang w:eastAsia="zh-CN"/>
        </w:rPr>
        <w:t>柳总如何凝聚人心》</w:t>
      </w:r>
      <w:r w:rsidRPr="005E0F03">
        <w:rPr>
          <w:rFonts w:ascii="幼圆" w:eastAsia="幼圆" w:hAnsi="微软雅黑" w:cs="微软雅黑" w:hint="eastAsia"/>
          <w:bCs/>
          <w:color w:val="0B1F36" w:themeColor="text2" w:themeShade="80"/>
          <w:szCs w:val="24"/>
          <w:lang w:eastAsia="zh-CN"/>
        </w:rPr>
        <w:t>《</w:t>
      </w:r>
      <w:r>
        <w:rPr>
          <w:rFonts w:ascii="幼圆" w:eastAsia="幼圆" w:hAnsi="微软雅黑" w:cs="微软雅黑" w:hint="eastAsia"/>
          <w:bCs/>
          <w:color w:val="0B1F36" w:themeColor="text2" w:themeShade="80"/>
          <w:szCs w:val="24"/>
          <w:lang w:eastAsia="zh-CN"/>
        </w:rPr>
        <w:t>刘备如何凝聚人</w:t>
      </w:r>
      <w:r w:rsidRPr="005E0F03">
        <w:rPr>
          <w:rFonts w:ascii="幼圆" w:eastAsia="幼圆" w:hAnsi="微软雅黑" w:cs="微软雅黑" w:hint="eastAsia"/>
          <w:bCs/>
          <w:color w:val="0B1F36" w:themeColor="text2" w:themeShade="80"/>
          <w:szCs w:val="24"/>
          <w:lang w:eastAsia="zh-CN"/>
        </w:rPr>
        <w:t>》</w:t>
      </w:r>
    </w:p>
    <w:p w:rsidR="00E43092" w:rsidRDefault="00E43092" w:rsidP="00E43092">
      <w:pPr>
        <w:pStyle w:val="p0"/>
        <w:rPr>
          <w:rFonts w:ascii="幼圆" w:eastAsia="幼圆" w:hAnsi="微软雅黑" w:cs="微软雅黑"/>
          <w:bCs/>
          <w:color w:val="0B1F36" w:themeColor="text2" w:themeShade="80"/>
          <w:szCs w:val="24"/>
          <w:lang w:eastAsia="zh-CN"/>
        </w:rPr>
      </w:pPr>
      <w:r w:rsidRPr="00E730C1">
        <w:rPr>
          <w:rFonts w:ascii="幼圆" w:eastAsia="幼圆" w:hAnsi="微软雅黑" w:cs="微软雅黑" w:hint="eastAsia"/>
          <w:bCs/>
          <w:color w:val="0B1F36" w:themeColor="text2" w:themeShade="80"/>
          <w:szCs w:val="24"/>
          <w:lang w:eastAsia="zh-CN"/>
        </w:rPr>
        <w:t>￠启示：家庭为什么最有凝聚力￠解析：家庭的凝聚力案例：《家庭文化》</w:t>
      </w:r>
    </w:p>
    <w:p w:rsidR="00E43092" w:rsidRDefault="00E43092" w:rsidP="00E43092">
      <w:pPr>
        <w:pStyle w:val="p0"/>
        <w:rPr>
          <w:rFonts w:ascii="幼圆" w:eastAsia="幼圆" w:hAnsi="华文细黑" w:cs="楷体_GB2312"/>
          <w:color w:val="0B1F36" w:themeColor="text2" w:themeShade="80"/>
          <w:szCs w:val="24"/>
          <w:lang w:eastAsia="zh-CN"/>
        </w:rPr>
      </w:pPr>
      <w:r w:rsidRPr="00E730C1">
        <w:rPr>
          <w:rFonts w:ascii="幼圆" w:eastAsia="幼圆" w:hAnsi="华文细黑" w:cs="楷体_GB2312" w:hint="eastAsia"/>
          <w:color w:val="0B1F36" w:themeColor="text2" w:themeShade="80"/>
          <w:szCs w:val="24"/>
        </w:rPr>
        <w:t>￠</w:t>
      </w:r>
      <w:r>
        <w:rPr>
          <w:rFonts w:ascii="幼圆" w:eastAsia="幼圆" w:hAnsi="华文细黑" w:cs="楷体_GB2312" w:hint="eastAsia"/>
          <w:color w:val="0B1F36" w:themeColor="text2" w:themeShade="80"/>
          <w:szCs w:val="24"/>
          <w:lang w:eastAsia="zh-CN"/>
        </w:rPr>
        <w:t>管理：组织凝聚力来自于人性得到了彰显，利益得到了知足，情感得到了依靠！</w:t>
      </w:r>
    </w:p>
    <w:p w:rsidR="00E43092" w:rsidRPr="002F20A8" w:rsidRDefault="00E43092" w:rsidP="00E43092">
      <w:pPr>
        <w:rPr>
          <w:rFonts w:ascii="幼圆" w:eastAsia="幼圆"/>
          <w:b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b/>
          <w:color w:val="0B1F36" w:themeColor="text2" w:themeShade="80"/>
          <w:sz w:val="24"/>
          <w:szCs w:val="24"/>
        </w:rPr>
        <w:t>四</w:t>
      </w:r>
      <w:r w:rsidRPr="002F20A8">
        <w:rPr>
          <w:rFonts w:ascii="幼圆" w:eastAsia="幼圆" w:hint="eastAsia"/>
          <w:b/>
          <w:color w:val="0B1F36" w:themeColor="text2" w:themeShade="80"/>
          <w:sz w:val="24"/>
          <w:szCs w:val="24"/>
        </w:rPr>
        <w:t>、打造</w:t>
      </w:r>
      <w:r>
        <w:rPr>
          <w:rFonts w:ascii="幼圆" w:eastAsia="幼圆" w:hint="eastAsia"/>
          <w:b/>
          <w:color w:val="0B1F36" w:themeColor="text2" w:themeShade="80"/>
          <w:sz w:val="24"/>
          <w:szCs w:val="24"/>
        </w:rPr>
        <w:t>高效学习力组织</w:t>
      </w:r>
    </w:p>
    <w:p w:rsidR="00E43092" w:rsidRPr="002F20A8" w:rsidRDefault="00E43092" w:rsidP="00E43092">
      <w:pPr>
        <w:pStyle w:val="a9"/>
        <w:numPr>
          <w:ilvl w:val="0"/>
          <w:numId w:val="7"/>
        </w:numPr>
        <w:ind w:firstLineChars="0"/>
        <w:rPr>
          <w:rStyle w:val="a8"/>
          <w:rFonts w:ascii="幼圆" w:eastAsia="幼圆" w:hAnsi="华文细黑" w:cs="楷体_GB2312"/>
          <w:bCs w:val="0"/>
          <w:color w:val="0B1F36" w:themeColor="text2" w:themeShade="80"/>
          <w:sz w:val="24"/>
          <w:szCs w:val="24"/>
        </w:rPr>
      </w:pPr>
      <w:r w:rsidRPr="002F20A8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建立例会（早会、晚会、周会、月会）</w:t>
      </w:r>
      <w:r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早会训练体系</w:t>
      </w:r>
    </w:p>
    <w:p w:rsidR="00E43092" w:rsidRPr="002F20A8" w:rsidRDefault="00E43092" w:rsidP="00E43092">
      <w:pPr>
        <w:pStyle w:val="a9"/>
        <w:numPr>
          <w:ilvl w:val="0"/>
          <w:numId w:val="7"/>
        </w:numPr>
        <w:ind w:firstLineChars="0"/>
        <w:rPr>
          <w:rStyle w:val="a8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2F20A8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完善培训</w:t>
      </w:r>
      <w:r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成长</w:t>
      </w:r>
      <w:r w:rsidRPr="002F20A8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流程</w:t>
      </w:r>
    </w:p>
    <w:p w:rsidR="00E43092" w:rsidRPr="002F20A8" w:rsidRDefault="00E43092" w:rsidP="00E43092">
      <w:pPr>
        <w:pStyle w:val="a9"/>
        <w:numPr>
          <w:ilvl w:val="0"/>
          <w:numId w:val="7"/>
        </w:numPr>
        <w:ind w:firstLineChars="0"/>
        <w:rPr>
          <w:rStyle w:val="a8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2F20A8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 xml:space="preserve">成立企业内部商学院 </w:t>
      </w:r>
    </w:p>
    <w:p w:rsidR="00E43092" w:rsidRPr="00433487" w:rsidRDefault="00E43092" w:rsidP="00E43092">
      <w:pPr>
        <w:pStyle w:val="a9"/>
        <w:numPr>
          <w:ilvl w:val="0"/>
          <w:numId w:val="7"/>
        </w:numPr>
        <w:ind w:firstLineChars="0"/>
        <w:rPr>
          <w:rStyle w:val="a8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433487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 xml:space="preserve">学习型组织五项修炼  </w:t>
      </w:r>
    </w:p>
    <w:p w:rsidR="00E43092" w:rsidRPr="00433487" w:rsidRDefault="00E43092" w:rsidP="00E43092">
      <w:pPr>
        <w:rPr>
          <w:rFonts w:ascii="幼圆" w:eastAsia="幼圆" w:hAnsi="华文细黑"/>
          <w:bCs/>
          <w:color w:val="0B1F36" w:themeColor="text2" w:themeShade="80"/>
          <w:sz w:val="24"/>
          <w:szCs w:val="24"/>
        </w:rPr>
      </w:pPr>
      <w:r w:rsidRPr="00433487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￠案例：《海尔商学院》</w:t>
      </w:r>
      <w:r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《萃取与提炼》</w:t>
      </w:r>
    </w:p>
    <w:p w:rsidR="002F1F83" w:rsidRPr="00F369BB" w:rsidRDefault="002F1F83" w:rsidP="002F1F83">
      <w:pPr>
        <w:autoSpaceDN w:val="0"/>
        <w:spacing w:line="315" w:lineRule="atLeast"/>
        <w:rPr>
          <w:rFonts w:ascii="微软雅黑" w:eastAsia="微软雅黑" w:hAnsi="微软雅黑" w:cs="楷体_GB2312"/>
          <w:b/>
          <w:color w:val="FF0000"/>
          <w:sz w:val="28"/>
          <w:szCs w:val="24"/>
        </w:rPr>
      </w:pPr>
      <w:r w:rsidRPr="00F369BB">
        <w:rPr>
          <w:rFonts w:ascii="微软雅黑" w:eastAsia="微软雅黑" w:hAnsi="微软雅黑" w:cs="楷体_GB2312" w:hint="eastAsia"/>
          <w:b/>
          <w:color w:val="FF0000"/>
          <w:sz w:val="28"/>
          <w:szCs w:val="24"/>
        </w:rPr>
        <w:t>第</w:t>
      </w:r>
      <w:r w:rsidR="00816995">
        <w:rPr>
          <w:rFonts w:ascii="微软雅黑" w:eastAsia="微软雅黑" w:hAnsi="微软雅黑" w:cs="楷体_GB2312" w:hint="eastAsia"/>
          <w:b/>
          <w:color w:val="FF0000"/>
          <w:sz w:val="28"/>
          <w:szCs w:val="24"/>
        </w:rPr>
        <w:t>五</w:t>
      </w:r>
      <w:r w:rsidRPr="00F369BB">
        <w:rPr>
          <w:rFonts w:ascii="微软雅黑" w:eastAsia="微软雅黑" w:hAnsi="微软雅黑" w:cs="楷体_GB2312" w:hint="eastAsia"/>
          <w:b/>
          <w:color w:val="FF0000"/>
          <w:sz w:val="28"/>
          <w:szCs w:val="24"/>
        </w:rPr>
        <w:t>讲：</w:t>
      </w:r>
      <w:r w:rsidR="000B4238">
        <w:rPr>
          <w:rFonts w:ascii="微软雅黑" w:eastAsia="微软雅黑" w:hAnsi="微软雅黑" w:cs="楷体_GB2312" w:hint="eastAsia"/>
          <w:b/>
          <w:color w:val="FF0000"/>
          <w:sz w:val="28"/>
          <w:szCs w:val="24"/>
        </w:rPr>
        <w:t>高绩效</w:t>
      </w:r>
      <w:r w:rsidR="00E43092">
        <w:rPr>
          <w:rFonts w:ascii="微软雅黑" w:eastAsia="微软雅黑" w:hAnsi="微软雅黑" w:cs="楷体_GB2312" w:hint="eastAsia"/>
          <w:b/>
          <w:color w:val="FF0000"/>
          <w:sz w:val="28"/>
          <w:szCs w:val="24"/>
        </w:rPr>
        <w:t>团队</w:t>
      </w:r>
      <w:r w:rsidR="000B4238">
        <w:rPr>
          <w:rFonts w:ascii="微软雅黑" w:eastAsia="微软雅黑" w:hAnsi="微软雅黑" w:cs="楷体_GB2312" w:hint="eastAsia"/>
          <w:b/>
          <w:color w:val="FF0000"/>
          <w:sz w:val="28"/>
          <w:szCs w:val="24"/>
        </w:rPr>
        <w:t>运营</w:t>
      </w:r>
      <w:r w:rsidRPr="00F369BB">
        <w:rPr>
          <w:rFonts w:ascii="微软雅黑" w:eastAsia="微软雅黑" w:hAnsi="微软雅黑" w:cs="楷体_GB2312" w:hint="eastAsia"/>
          <w:b/>
          <w:color w:val="FF0000"/>
          <w:sz w:val="28"/>
          <w:szCs w:val="24"/>
        </w:rPr>
        <w:t>管理</w:t>
      </w:r>
    </w:p>
    <w:p w:rsidR="002F1F83" w:rsidRPr="000E6EB8" w:rsidRDefault="007F51E6" w:rsidP="007F51E6">
      <w:pPr>
        <w:autoSpaceDN w:val="0"/>
        <w:spacing w:line="315" w:lineRule="atLeast"/>
        <w:rPr>
          <w:rFonts w:ascii="幼圆" w:eastAsia="幼圆" w:hAnsi="华文细黑" w:cs="楷体_GB2312"/>
          <w:color w:val="FF0000"/>
          <w:sz w:val="24"/>
          <w:szCs w:val="24"/>
        </w:rPr>
      </w:pPr>
      <w:r w:rsidRPr="000E6EB8">
        <w:rPr>
          <w:rFonts w:ascii="幼圆" w:eastAsia="幼圆" w:hAnsi="华文细黑" w:cs="楷体_GB2312" w:hint="eastAsia"/>
          <w:color w:val="FF0000"/>
          <w:sz w:val="24"/>
          <w:szCs w:val="24"/>
        </w:rPr>
        <w:t>￠</w:t>
      </w:r>
      <w:r w:rsidR="002F1F83" w:rsidRPr="000E6EB8">
        <w:rPr>
          <w:rFonts w:ascii="幼圆" w:eastAsia="幼圆" w:hAnsi="华文细黑" w:cs="楷体_GB2312" w:hint="eastAsia"/>
          <w:color w:val="FF0000"/>
          <w:sz w:val="24"/>
          <w:szCs w:val="24"/>
        </w:rPr>
        <w:t>启示管理：</w:t>
      </w:r>
      <w:r w:rsidR="003A7777" w:rsidRPr="000E6EB8">
        <w:rPr>
          <w:rFonts w:ascii="幼圆" w:eastAsia="幼圆" w:hAnsi="华文细黑" w:cs="楷体_GB2312" w:hint="eastAsia"/>
          <w:color w:val="FF0000"/>
          <w:sz w:val="24"/>
          <w:szCs w:val="24"/>
        </w:rPr>
        <w:t>如何带人带心，使团队心力聚在一起，力出</w:t>
      </w:r>
      <w:proofErr w:type="gramStart"/>
      <w:r w:rsidR="003A7777" w:rsidRPr="000E6EB8">
        <w:rPr>
          <w:rFonts w:ascii="幼圆" w:eastAsia="幼圆" w:hAnsi="华文细黑" w:cs="楷体_GB2312" w:hint="eastAsia"/>
          <w:color w:val="FF0000"/>
          <w:sz w:val="24"/>
          <w:szCs w:val="24"/>
        </w:rPr>
        <w:t>一</w:t>
      </w:r>
      <w:proofErr w:type="gramEnd"/>
      <w:r w:rsidR="003A7777" w:rsidRPr="000E6EB8">
        <w:rPr>
          <w:rFonts w:ascii="幼圆" w:eastAsia="幼圆" w:hAnsi="华文细黑" w:cs="楷体_GB2312" w:hint="eastAsia"/>
          <w:color w:val="FF0000"/>
          <w:sz w:val="24"/>
          <w:szCs w:val="24"/>
        </w:rPr>
        <w:t>孔</w:t>
      </w:r>
    </w:p>
    <w:p w:rsidR="002F1F83" w:rsidRPr="000E6EB8" w:rsidRDefault="007F51E6" w:rsidP="007F51E6">
      <w:pPr>
        <w:autoSpaceDN w:val="0"/>
        <w:spacing w:line="315" w:lineRule="atLeast"/>
        <w:rPr>
          <w:rFonts w:ascii="幼圆" w:eastAsia="幼圆" w:hAnsi="华文细黑" w:cs="楷体_GB2312"/>
          <w:color w:val="FF0000"/>
          <w:sz w:val="24"/>
          <w:szCs w:val="24"/>
        </w:rPr>
      </w:pPr>
      <w:r w:rsidRPr="000E6EB8">
        <w:rPr>
          <w:rFonts w:ascii="幼圆" w:eastAsia="幼圆" w:hAnsi="华文细黑" w:cs="楷体_GB2312" w:hint="eastAsia"/>
          <w:color w:val="FF0000"/>
          <w:sz w:val="24"/>
          <w:szCs w:val="24"/>
        </w:rPr>
        <w:lastRenderedPageBreak/>
        <w:t>￠</w:t>
      </w:r>
      <w:r w:rsidR="002F1F83" w:rsidRPr="000E6EB8">
        <w:rPr>
          <w:rFonts w:ascii="幼圆" w:eastAsia="幼圆" w:hAnsi="华文细黑" w:cs="楷体_GB2312" w:hint="eastAsia"/>
          <w:color w:val="FF0000"/>
          <w:sz w:val="24"/>
          <w:szCs w:val="24"/>
        </w:rPr>
        <w:t>管理应用：拥有生命力的团队是以终为始的做好结果运营管理！</w:t>
      </w:r>
    </w:p>
    <w:p w:rsidR="00816995" w:rsidRPr="003A7777" w:rsidRDefault="00816995" w:rsidP="00816995">
      <w:pPr>
        <w:pStyle w:val="1"/>
        <w:ind w:leftChars="0" w:left="0"/>
        <w:rPr>
          <w:rStyle w:val="a8"/>
          <w:rFonts w:ascii="幼圆" w:eastAsia="幼圆" w:hAnsi="华文细黑"/>
          <w:color w:val="0B1F36" w:themeColor="text2" w:themeShade="80"/>
        </w:rPr>
      </w:pPr>
      <w:r>
        <w:rPr>
          <w:rStyle w:val="a8"/>
          <w:rFonts w:ascii="幼圆" w:eastAsia="幼圆" w:hAnsi="华文细黑" w:hint="eastAsia"/>
          <w:color w:val="0B1F36" w:themeColor="text2" w:themeShade="80"/>
          <w:lang w:eastAsia="zh-CN"/>
        </w:rPr>
        <w:t>一、高绩效团队管理的</w:t>
      </w:r>
      <w:r w:rsidRPr="003A7777">
        <w:rPr>
          <w:rStyle w:val="a8"/>
          <w:rFonts w:ascii="幼圆" w:eastAsia="幼圆" w:hAnsi="华文细黑" w:hint="eastAsia"/>
          <w:color w:val="0B1F36" w:themeColor="text2" w:themeShade="80"/>
        </w:rPr>
        <w:t>三大基石</w:t>
      </w:r>
      <w:r>
        <w:rPr>
          <w:rStyle w:val="a8"/>
          <w:rFonts w:ascii="幼圆" w:eastAsia="幼圆" w:hAnsi="华文细黑" w:hint="eastAsia"/>
          <w:color w:val="0B1F36" w:themeColor="text2" w:themeShade="80"/>
        </w:rPr>
        <w:t>、</w:t>
      </w:r>
      <w:r>
        <w:rPr>
          <w:rStyle w:val="a8"/>
          <w:rFonts w:ascii="幼圆" w:eastAsia="幼圆" w:hAnsi="华文细黑" w:hint="eastAsia"/>
          <w:color w:val="0B1F36" w:themeColor="text2" w:themeShade="80"/>
          <w:lang w:eastAsia="zh-CN"/>
        </w:rPr>
        <w:t>五</w:t>
      </w:r>
      <w:r>
        <w:rPr>
          <w:rStyle w:val="a8"/>
          <w:rFonts w:ascii="幼圆" w:eastAsia="幼圆" w:hAnsi="华文细黑" w:hint="eastAsia"/>
          <w:color w:val="0B1F36" w:themeColor="text2" w:themeShade="80"/>
        </w:rPr>
        <w:t>大原则</w:t>
      </w:r>
    </w:p>
    <w:p w:rsidR="00816995" w:rsidRPr="00816995" w:rsidRDefault="00816995" w:rsidP="00816995">
      <w:pPr>
        <w:rPr>
          <w:rStyle w:val="a8"/>
          <w:rFonts w:ascii="幼圆" w:eastAsia="幼圆" w:hAnsi="华文细黑"/>
          <w:color w:val="0B1F36" w:themeColor="text2" w:themeShade="80"/>
          <w:sz w:val="24"/>
          <w:szCs w:val="24"/>
        </w:rPr>
      </w:pPr>
      <w:r w:rsidRPr="00816995">
        <w:rPr>
          <w:rStyle w:val="a8"/>
          <w:rFonts w:ascii="幼圆" w:eastAsia="幼圆" w:hAnsi="华文细黑" w:hint="eastAsia"/>
          <w:color w:val="0B1F36" w:themeColor="text2" w:themeShade="80"/>
          <w:sz w:val="24"/>
          <w:szCs w:val="24"/>
        </w:rPr>
        <w:t>二、高绩效团队管理三大核心</w:t>
      </w:r>
    </w:p>
    <w:p w:rsidR="00816995" w:rsidRPr="00816995" w:rsidRDefault="00816995" w:rsidP="00816995">
      <w:pPr>
        <w:rPr>
          <w:rStyle w:val="a8"/>
          <w:rFonts w:ascii="幼圆" w:eastAsia="幼圆" w:hAnsi="华文细黑"/>
          <w:color w:val="0B1F36" w:themeColor="text2" w:themeShade="80"/>
          <w:sz w:val="24"/>
          <w:szCs w:val="24"/>
        </w:rPr>
      </w:pPr>
      <w:r w:rsidRPr="00816995">
        <w:rPr>
          <w:rStyle w:val="a8"/>
          <w:rFonts w:ascii="幼圆" w:eastAsia="幼圆" w:hAnsi="华文细黑" w:hint="eastAsia"/>
          <w:color w:val="0B1F36" w:themeColor="text2" w:themeShade="80"/>
          <w:sz w:val="24"/>
          <w:szCs w:val="24"/>
        </w:rPr>
        <w:t>三、带人带心柔性管理六给</w:t>
      </w:r>
    </w:p>
    <w:p w:rsidR="00816995" w:rsidRPr="00816995" w:rsidRDefault="00816995" w:rsidP="00816995">
      <w:pPr>
        <w:rPr>
          <w:rStyle w:val="a8"/>
          <w:rFonts w:ascii="幼圆" w:eastAsia="幼圆" w:hAnsi="华文细黑"/>
          <w:color w:val="0B1F36" w:themeColor="text2" w:themeShade="80"/>
          <w:sz w:val="24"/>
          <w:szCs w:val="24"/>
        </w:rPr>
      </w:pPr>
      <w:r w:rsidRPr="00816995">
        <w:rPr>
          <w:rStyle w:val="a8"/>
          <w:rFonts w:ascii="幼圆" w:eastAsia="幼圆" w:hAnsi="华文细黑" w:hint="eastAsia"/>
          <w:color w:val="0B1F36" w:themeColor="text2" w:themeShade="80"/>
          <w:sz w:val="24"/>
          <w:szCs w:val="24"/>
        </w:rPr>
        <w:t>四、高绩效管理团队十大步骤</w:t>
      </w:r>
    </w:p>
    <w:p w:rsidR="00816995" w:rsidRPr="00816995" w:rsidRDefault="00816995" w:rsidP="00816995">
      <w:pPr>
        <w:rPr>
          <w:rStyle w:val="a8"/>
          <w:rFonts w:ascii="幼圆" w:eastAsia="幼圆" w:hAnsi="华文细黑"/>
          <w:color w:val="0B1F36" w:themeColor="text2" w:themeShade="80"/>
          <w:sz w:val="24"/>
          <w:szCs w:val="24"/>
        </w:rPr>
      </w:pPr>
      <w:r w:rsidRPr="00816995">
        <w:rPr>
          <w:rStyle w:val="a8"/>
          <w:rFonts w:ascii="幼圆" w:eastAsia="幼圆" w:hAnsi="华文细黑" w:hint="eastAsia"/>
          <w:color w:val="0B1F36" w:themeColor="text2" w:themeShade="80"/>
          <w:sz w:val="24"/>
          <w:szCs w:val="24"/>
        </w:rPr>
        <w:t>五、高绩效人才五大运营管理</w:t>
      </w:r>
    </w:p>
    <w:p w:rsidR="00816995" w:rsidRPr="00816995" w:rsidRDefault="00816995" w:rsidP="00816995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816995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1、责任与授权管理</w:t>
      </w:r>
    </w:p>
    <w:p w:rsidR="00816995" w:rsidRPr="00816995" w:rsidRDefault="00816995" w:rsidP="00816995">
      <w:pPr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816995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∴建立一对一责任人、问题责任管理</w:t>
      </w:r>
    </w:p>
    <w:p w:rsidR="00816995" w:rsidRPr="00816995" w:rsidRDefault="00816995" w:rsidP="00816995">
      <w:pPr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816995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∴问题与责任的解决四个步骤</w:t>
      </w:r>
    </w:p>
    <w:p w:rsidR="00816995" w:rsidRPr="00816995" w:rsidRDefault="00816995" w:rsidP="00816995">
      <w:pPr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816995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∴授权与监督三把尺子</w:t>
      </w:r>
    </w:p>
    <w:p w:rsidR="00816995" w:rsidRPr="00816995" w:rsidRDefault="00816995" w:rsidP="00816995">
      <w:pPr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816995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∴授权管理六个步骤</w:t>
      </w:r>
    </w:p>
    <w:p w:rsidR="00816995" w:rsidRPr="00816995" w:rsidRDefault="00816995" w:rsidP="00816995">
      <w:pPr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816995">
        <w:rPr>
          <w:rFonts w:ascii="幼圆" w:eastAsia="幼圆" w:hAnsi="华文细黑"/>
          <w:bCs/>
          <w:color w:val="0B1F36" w:themeColor="text2" w:themeShade="80"/>
          <w:kern w:val="18"/>
          <w:sz w:val="24"/>
          <w:szCs w:val="24"/>
        </w:rPr>
        <w:t>2</w:t>
      </w:r>
      <w:r w:rsidRPr="00816995">
        <w:rPr>
          <w:rFonts w:ascii="幼圆" w:eastAsia="幼圆" w:hAnsi="华文细黑" w:hint="eastAsia"/>
          <w:bCs/>
          <w:color w:val="0B1F36" w:themeColor="text2" w:themeShade="80"/>
          <w:kern w:val="18"/>
          <w:sz w:val="24"/>
          <w:szCs w:val="24"/>
        </w:rPr>
        <w:t>、时间运营的高效管理</w:t>
      </w:r>
    </w:p>
    <w:p w:rsidR="00816995" w:rsidRPr="00816995" w:rsidRDefault="00816995" w:rsidP="00816995">
      <w:pPr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816995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∴时间管理工具，规避时间黑洞</w:t>
      </w:r>
    </w:p>
    <w:p w:rsidR="00816995" w:rsidRPr="00816995" w:rsidRDefault="00816995" w:rsidP="00816995">
      <w:pPr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816995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∴时间优先顺序管理、轻重缓急</w:t>
      </w:r>
    </w:p>
    <w:p w:rsidR="00816995" w:rsidRPr="00816995" w:rsidRDefault="00816995" w:rsidP="00816995">
      <w:pPr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816995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∴时间二八原则管理、时间管理路径</w:t>
      </w:r>
    </w:p>
    <w:p w:rsidR="00816995" w:rsidRPr="00816995" w:rsidRDefault="00816995" w:rsidP="00816995">
      <w:pPr>
        <w:rPr>
          <w:rStyle w:val="a8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816995">
        <w:rPr>
          <w:rStyle w:val="a8"/>
          <w:rFonts w:ascii="幼圆" w:eastAsia="幼圆" w:hAnsi="华文细黑"/>
          <w:b w:val="0"/>
          <w:color w:val="0B1F36" w:themeColor="text2" w:themeShade="80"/>
          <w:sz w:val="24"/>
          <w:szCs w:val="24"/>
        </w:rPr>
        <w:t>3、</w:t>
      </w:r>
      <w:r w:rsidRPr="00816995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情绪管理（管理者情绪管理能力、情绪智慧的三大方法智慧）</w:t>
      </w:r>
    </w:p>
    <w:p w:rsidR="00816995" w:rsidRPr="00816995" w:rsidRDefault="00816995" w:rsidP="00816995">
      <w:pPr>
        <w:rPr>
          <w:rStyle w:val="a8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816995">
        <w:rPr>
          <w:rStyle w:val="a8"/>
          <w:rFonts w:ascii="幼圆" w:eastAsia="幼圆" w:hAnsi="华文细黑"/>
          <w:b w:val="0"/>
          <w:color w:val="0B1F36" w:themeColor="text2" w:themeShade="80"/>
          <w:sz w:val="24"/>
          <w:szCs w:val="24"/>
        </w:rPr>
        <w:t>4</w:t>
      </w:r>
      <w:r w:rsidRPr="00816995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、团队激励机制管理</w:t>
      </w:r>
    </w:p>
    <w:p w:rsidR="00816995" w:rsidRPr="00816995" w:rsidRDefault="00816995" w:rsidP="00816995">
      <w:pPr>
        <w:jc w:val="left"/>
        <w:rPr>
          <w:rStyle w:val="a8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816995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∴向外激励 （身、物、钱、权、）</w:t>
      </w:r>
    </w:p>
    <w:p w:rsidR="00816995" w:rsidRPr="00816995" w:rsidRDefault="00816995" w:rsidP="00816995">
      <w:pPr>
        <w:jc w:val="left"/>
        <w:rPr>
          <w:rStyle w:val="a8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816995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∴向内激励 （思想、精神、荣誉、快乐幸福）</w:t>
      </w:r>
    </w:p>
    <w:p w:rsidR="00816995" w:rsidRPr="00816995" w:rsidRDefault="00816995" w:rsidP="00816995">
      <w:pPr>
        <w:jc w:val="left"/>
        <w:rPr>
          <w:rFonts w:ascii="幼圆" w:eastAsia="幼圆" w:hAnsi="华文细黑"/>
          <w:bCs/>
          <w:color w:val="0B1F36" w:themeColor="text2" w:themeShade="80"/>
          <w:sz w:val="24"/>
          <w:szCs w:val="24"/>
        </w:rPr>
      </w:pPr>
      <w:r w:rsidRPr="00816995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∴</w:t>
      </w:r>
      <w:r w:rsidRPr="00816995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KPI绩效机制管理</w:t>
      </w:r>
    </w:p>
    <w:p w:rsidR="00816995" w:rsidRPr="00816995" w:rsidRDefault="00816995" w:rsidP="00816995">
      <w:pPr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816995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∴建立移动</w:t>
      </w:r>
      <w:proofErr w:type="gramStart"/>
      <w:r w:rsidRPr="00816995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软机制</w:t>
      </w:r>
      <w:proofErr w:type="gramEnd"/>
      <w:r w:rsidRPr="00816995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推动力</w:t>
      </w:r>
    </w:p>
    <w:p w:rsidR="00816995" w:rsidRPr="00816995" w:rsidRDefault="00816995" w:rsidP="00816995">
      <w:pPr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816995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∴建立PK机制</w:t>
      </w:r>
      <w:r w:rsidRPr="00816995">
        <w:rPr>
          <w:rFonts w:ascii="幼圆" w:eastAsia="幼圆" w:hAnsi="华文细黑" w:cs="楷体_GB2312"/>
          <w:color w:val="0B1F36" w:themeColor="text2" w:themeShade="80"/>
          <w:sz w:val="24"/>
          <w:szCs w:val="24"/>
        </w:rPr>
        <w:t>、</w:t>
      </w:r>
      <w:r w:rsidRPr="00816995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制定目标指标考核机制</w:t>
      </w:r>
    </w:p>
    <w:p w:rsidR="00816995" w:rsidRPr="00816995" w:rsidRDefault="00816995" w:rsidP="00816995">
      <w:pPr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816995">
        <w:rPr>
          <w:rFonts w:ascii="幼圆" w:eastAsia="幼圆" w:hAnsi="华文细黑"/>
          <w:color w:val="0B1F36" w:themeColor="text2" w:themeShade="80"/>
          <w:sz w:val="24"/>
          <w:szCs w:val="24"/>
        </w:rPr>
        <w:t>5</w:t>
      </w:r>
      <w:r w:rsidRPr="00816995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、高效团队目标管理</w:t>
      </w:r>
    </w:p>
    <w:p w:rsidR="00816995" w:rsidRPr="00816995" w:rsidRDefault="00816995" w:rsidP="00816995">
      <w:pPr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816995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∴制定目标SMART原则</w:t>
      </w:r>
    </w:p>
    <w:p w:rsidR="00816995" w:rsidRPr="00816995" w:rsidRDefault="00816995" w:rsidP="00816995">
      <w:pPr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816995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∴达成目标3S行动管理</w:t>
      </w:r>
    </w:p>
    <w:p w:rsidR="00816995" w:rsidRPr="00816995" w:rsidRDefault="00816995" w:rsidP="00816995">
      <w:pPr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816995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∴目标管理PDCA工具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、</w:t>
      </w:r>
      <w:r>
        <w:rPr>
          <w:rFonts w:ascii="幼圆" w:eastAsia="幼圆" w:hAnsi="华文细黑"/>
          <w:color w:val="0B1F36" w:themeColor="text2" w:themeShade="80"/>
          <w:sz w:val="24"/>
          <w:szCs w:val="24"/>
        </w:rPr>
        <w:t>GROW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教练式工具</w:t>
      </w:r>
    </w:p>
    <w:p w:rsidR="00816995" w:rsidRPr="00816995" w:rsidRDefault="00816995" w:rsidP="00816995">
      <w:pPr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816995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∴目标管理行动看板、2</w:t>
      </w:r>
      <w:r w:rsidRPr="00816995">
        <w:rPr>
          <w:rFonts w:ascii="幼圆" w:eastAsia="幼圆" w:hAnsi="华文细黑"/>
          <w:color w:val="0B1F36" w:themeColor="text2" w:themeShade="80"/>
          <w:sz w:val="24"/>
          <w:szCs w:val="24"/>
        </w:rPr>
        <w:t>1</w:t>
      </w:r>
      <w:r w:rsidRPr="00816995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天行动管理工具</w:t>
      </w:r>
    </w:p>
    <w:p w:rsidR="00816995" w:rsidRPr="00816995" w:rsidRDefault="00816995" w:rsidP="00816995">
      <w:pPr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816995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∴目标管理日计划、周计划、月计划、年度计划</w:t>
      </w:r>
    </w:p>
    <w:p w:rsidR="00816995" w:rsidRPr="00816995" w:rsidRDefault="00816995" w:rsidP="00816995">
      <w:pPr>
        <w:jc w:val="left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816995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六、</w:t>
      </w:r>
      <w:r w:rsidRPr="00816995">
        <w:rPr>
          <w:rStyle w:val="a8"/>
          <w:rFonts w:ascii="幼圆" w:eastAsia="幼圆" w:hAnsi="微软雅黑" w:hint="eastAsia"/>
          <w:color w:val="0B1F36" w:themeColor="text2" w:themeShade="80"/>
          <w:sz w:val="24"/>
          <w:szCs w:val="24"/>
        </w:rPr>
        <w:t>赋能</w:t>
      </w:r>
      <w:r w:rsidRPr="00816995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团队管理智慧与影响力修炼</w:t>
      </w:r>
    </w:p>
    <w:p w:rsidR="00816995" w:rsidRPr="00816995" w:rsidRDefault="00816995" w:rsidP="00816995">
      <w:pPr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816995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1、团队管理者教练式沟通学问</w:t>
      </w:r>
    </w:p>
    <w:p w:rsidR="00816995" w:rsidRPr="00816995" w:rsidRDefault="00816995" w:rsidP="00816995">
      <w:pPr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816995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2、管理者必备的六大能力训练</w:t>
      </w:r>
    </w:p>
    <w:p w:rsidR="00816995" w:rsidRPr="00816995" w:rsidRDefault="00816995" w:rsidP="00816995">
      <w:pPr>
        <w:rPr>
          <w:rFonts w:ascii="幼圆" w:eastAsia="幼圆" w:hAnsi="宋体"/>
          <w:color w:val="0B1F36" w:themeColor="text2" w:themeShade="80"/>
          <w:sz w:val="24"/>
          <w:szCs w:val="24"/>
        </w:rPr>
      </w:pPr>
      <w:r w:rsidRPr="00816995"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￠</w:t>
      </w:r>
      <w:r w:rsidRPr="00816995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管理者</w:t>
      </w:r>
      <w:r w:rsidRPr="00816995">
        <w:rPr>
          <w:rFonts w:ascii="幼圆" w:eastAsia="幼圆" w:hAnsi="宋体" w:hint="eastAsia"/>
          <w:color w:val="0B1F36" w:themeColor="text2" w:themeShade="80"/>
          <w:sz w:val="24"/>
          <w:szCs w:val="24"/>
        </w:rPr>
        <w:t>思考能力 (开脑洞、开思维</w:t>
      </w:r>
      <w:r w:rsidRPr="00816995">
        <w:rPr>
          <w:rFonts w:ascii="幼圆" w:eastAsia="幼圆" w:hAnsi="宋体"/>
          <w:color w:val="0B1F36" w:themeColor="text2" w:themeShade="80"/>
          <w:sz w:val="24"/>
          <w:szCs w:val="24"/>
        </w:rPr>
        <w:t>)</w:t>
      </w:r>
    </w:p>
    <w:p w:rsidR="00816995" w:rsidRPr="00816995" w:rsidRDefault="00816995" w:rsidP="00816995">
      <w:pPr>
        <w:rPr>
          <w:rFonts w:ascii="幼圆" w:eastAsia="幼圆" w:hAnsi="宋体"/>
          <w:color w:val="0B1F36" w:themeColor="text2" w:themeShade="80"/>
          <w:sz w:val="24"/>
          <w:szCs w:val="24"/>
        </w:rPr>
      </w:pPr>
      <w:r w:rsidRPr="00816995"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￠</w:t>
      </w:r>
      <w:r w:rsidRPr="00816995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管理者</w:t>
      </w:r>
      <w:r w:rsidRPr="00816995">
        <w:rPr>
          <w:rFonts w:ascii="幼圆" w:eastAsia="幼圆" w:hAnsi="宋体" w:hint="eastAsia"/>
          <w:color w:val="0B1F36" w:themeColor="text2" w:themeShade="80"/>
          <w:sz w:val="24"/>
          <w:szCs w:val="24"/>
        </w:rPr>
        <w:t>沟通能力（沟通本能、沟通本领）</w:t>
      </w:r>
    </w:p>
    <w:p w:rsidR="00816995" w:rsidRPr="00816995" w:rsidRDefault="00816995" w:rsidP="00816995">
      <w:pPr>
        <w:rPr>
          <w:rFonts w:ascii="幼圆" w:eastAsia="幼圆" w:hAnsi="宋体"/>
          <w:color w:val="0B1F36" w:themeColor="text2" w:themeShade="80"/>
          <w:sz w:val="24"/>
          <w:szCs w:val="24"/>
        </w:rPr>
      </w:pPr>
      <w:r w:rsidRPr="00816995"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￠</w:t>
      </w:r>
      <w:r w:rsidRPr="00816995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管理者</w:t>
      </w:r>
      <w:r w:rsidRPr="00816995">
        <w:rPr>
          <w:rFonts w:ascii="幼圆" w:eastAsia="幼圆" w:hAnsi="宋体" w:hint="eastAsia"/>
          <w:color w:val="0B1F36" w:themeColor="text2" w:themeShade="80"/>
          <w:sz w:val="24"/>
          <w:szCs w:val="24"/>
        </w:rPr>
        <w:t>执行能力（执行思维、执行能力）</w:t>
      </w:r>
    </w:p>
    <w:p w:rsidR="00816995" w:rsidRPr="00816995" w:rsidRDefault="00816995" w:rsidP="00816995">
      <w:pPr>
        <w:rPr>
          <w:rFonts w:ascii="幼圆" w:eastAsia="幼圆" w:hAnsi="宋体"/>
          <w:color w:val="0B1F36" w:themeColor="text2" w:themeShade="80"/>
          <w:sz w:val="24"/>
          <w:szCs w:val="24"/>
        </w:rPr>
      </w:pPr>
      <w:r w:rsidRPr="00816995"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￠</w:t>
      </w:r>
      <w:r w:rsidRPr="00816995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管理者</w:t>
      </w:r>
      <w:r w:rsidRPr="00816995">
        <w:rPr>
          <w:rFonts w:ascii="幼圆" w:eastAsia="幼圆" w:hAnsi="宋体" w:hint="eastAsia"/>
          <w:color w:val="0B1F36" w:themeColor="text2" w:themeShade="80"/>
          <w:sz w:val="24"/>
          <w:szCs w:val="24"/>
        </w:rPr>
        <w:t>创造能力（敢想敢做、敢为人行）</w:t>
      </w:r>
    </w:p>
    <w:p w:rsidR="00816995" w:rsidRPr="00816995" w:rsidRDefault="00816995" w:rsidP="00816995">
      <w:pPr>
        <w:rPr>
          <w:rFonts w:ascii="幼圆" w:eastAsia="幼圆" w:hAnsi="宋体"/>
          <w:color w:val="0B1F36" w:themeColor="text2" w:themeShade="80"/>
          <w:sz w:val="24"/>
          <w:szCs w:val="24"/>
        </w:rPr>
      </w:pPr>
      <w:r w:rsidRPr="00816995"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￠</w:t>
      </w:r>
      <w:r w:rsidRPr="00816995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管理者</w:t>
      </w:r>
      <w:r w:rsidRPr="00816995">
        <w:rPr>
          <w:rFonts w:ascii="幼圆" w:eastAsia="幼圆" w:hAnsi="宋体" w:hint="eastAsia"/>
          <w:color w:val="0B1F36" w:themeColor="text2" w:themeShade="80"/>
          <w:sz w:val="24"/>
          <w:szCs w:val="24"/>
        </w:rPr>
        <w:t>学习能力（背、记、听、问、说）</w:t>
      </w:r>
    </w:p>
    <w:p w:rsidR="00816995" w:rsidRPr="00816995" w:rsidRDefault="00816995" w:rsidP="00816995">
      <w:pPr>
        <w:rPr>
          <w:rFonts w:ascii="幼圆" w:eastAsia="幼圆" w:hAnsi="宋体"/>
          <w:color w:val="0B1F36" w:themeColor="text2" w:themeShade="80"/>
          <w:sz w:val="24"/>
          <w:szCs w:val="24"/>
        </w:rPr>
      </w:pPr>
      <w:r w:rsidRPr="00816995"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￠</w:t>
      </w:r>
      <w:r w:rsidRPr="00816995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管理者</w:t>
      </w:r>
      <w:r w:rsidRPr="00816995">
        <w:rPr>
          <w:rFonts w:ascii="幼圆" w:eastAsia="幼圆" w:hAnsi="宋体" w:hint="eastAsia"/>
          <w:color w:val="0B1F36" w:themeColor="text2" w:themeShade="80"/>
          <w:sz w:val="24"/>
          <w:szCs w:val="24"/>
        </w:rPr>
        <w:t>合作能力（共赢利他、同心同力）</w:t>
      </w:r>
    </w:p>
    <w:p w:rsidR="00816995" w:rsidRPr="00816995" w:rsidRDefault="00816995" w:rsidP="00816995">
      <w:pPr>
        <w:jc w:val="left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816995">
        <w:rPr>
          <w:rFonts w:ascii="幼圆" w:eastAsia="幼圆" w:hAnsi="华文细黑"/>
          <w:color w:val="0B1F36" w:themeColor="text2" w:themeShade="80"/>
          <w:sz w:val="24"/>
          <w:szCs w:val="24"/>
        </w:rPr>
        <w:t>3</w:t>
      </w:r>
      <w:r w:rsidRPr="00816995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、团队管理者管理经营智慧</w:t>
      </w:r>
    </w:p>
    <w:p w:rsidR="00816995" w:rsidRPr="00816995" w:rsidRDefault="00816995" w:rsidP="00816995">
      <w:pPr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816995">
        <w:rPr>
          <w:rFonts w:ascii="幼圆" w:eastAsia="幼圆" w:hAnsi="华文细黑"/>
          <w:color w:val="0B1F36" w:themeColor="text2" w:themeShade="80"/>
          <w:sz w:val="24"/>
          <w:szCs w:val="24"/>
        </w:rPr>
        <w:t>4</w:t>
      </w:r>
      <w:r w:rsidRPr="00816995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、团队管理者影响力三大修炼</w:t>
      </w:r>
    </w:p>
    <w:p w:rsidR="00816995" w:rsidRPr="00816995" w:rsidRDefault="00816995" w:rsidP="00816995">
      <w:pPr>
        <w:jc w:val="left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816995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七、团队管理者领导力修炼</w:t>
      </w:r>
    </w:p>
    <w:p w:rsidR="00816995" w:rsidRPr="00EF23B1" w:rsidRDefault="00816995" w:rsidP="00816995">
      <w:pPr>
        <w:pStyle w:val="a7"/>
        <w:rPr>
          <w:rStyle w:val="a8"/>
          <w:rFonts w:ascii="幼圆" w:eastAsia="幼圆" w:hAnsi="微软雅黑"/>
          <w:color w:val="0B1F36" w:themeColor="text2" w:themeShade="80"/>
          <w:sz w:val="24"/>
          <w:szCs w:val="24"/>
        </w:rPr>
      </w:pPr>
      <w:r w:rsidRPr="00EF23B1">
        <w:rPr>
          <w:rStyle w:val="a8"/>
          <w:rFonts w:ascii="幼圆" w:eastAsia="幼圆" w:hAnsi="微软雅黑" w:hint="eastAsia"/>
          <w:color w:val="0B1F36" w:themeColor="text2" w:themeShade="80"/>
          <w:sz w:val="24"/>
          <w:szCs w:val="24"/>
        </w:rPr>
        <w:t>￠课程总结：回顾本次要点，形成知识点文案！</w:t>
      </w:r>
    </w:p>
    <w:p w:rsidR="00816995" w:rsidRPr="00EF23B1" w:rsidRDefault="00816995" w:rsidP="00816995">
      <w:pPr>
        <w:pStyle w:val="a7"/>
        <w:numPr>
          <w:ilvl w:val="0"/>
          <w:numId w:val="8"/>
        </w:numPr>
        <w:rPr>
          <w:rStyle w:val="a8"/>
          <w:rFonts w:ascii="幼圆" w:eastAsia="幼圆" w:hAnsi="微软雅黑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Ansi="微软雅黑"/>
          <w:color w:val="0B1F36" w:themeColor="text2" w:themeShade="80"/>
          <w:sz w:val="24"/>
          <w:szCs w:val="24"/>
        </w:rPr>
        <w:t>1</w:t>
      </w:r>
      <w:r w:rsidRPr="00EF23B1">
        <w:rPr>
          <w:rStyle w:val="a8"/>
          <w:rFonts w:ascii="幼圆" w:eastAsia="幼圆" w:hAnsi="微软雅黑"/>
          <w:color w:val="0B1F36" w:themeColor="text2" w:themeShade="80"/>
          <w:sz w:val="24"/>
          <w:szCs w:val="24"/>
        </w:rPr>
        <w:t>、</w:t>
      </w:r>
      <w:r>
        <w:rPr>
          <w:rStyle w:val="a8"/>
          <w:rFonts w:ascii="幼圆" w:eastAsia="幼圆" w:hAnsi="微软雅黑" w:hint="eastAsia"/>
          <w:color w:val="0B1F36" w:themeColor="text2" w:themeShade="80"/>
          <w:sz w:val="24"/>
          <w:szCs w:val="24"/>
        </w:rPr>
        <w:t>学习心得分享</w:t>
      </w:r>
    </w:p>
    <w:p w:rsidR="00816995" w:rsidRPr="00EF23B1" w:rsidRDefault="00816995" w:rsidP="00816995">
      <w:pPr>
        <w:pStyle w:val="a7"/>
        <w:numPr>
          <w:ilvl w:val="0"/>
          <w:numId w:val="8"/>
        </w:numPr>
        <w:rPr>
          <w:rStyle w:val="a8"/>
          <w:rFonts w:ascii="幼圆" w:eastAsia="幼圆" w:hAnsi="微软雅黑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Ansi="微软雅黑"/>
          <w:color w:val="0B1F36" w:themeColor="text2" w:themeShade="80"/>
          <w:sz w:val="24"/>
          <w:szCs w:val="24"/>
        </w:rPr>
        <w:t>2</w:t>
      </w:r>
      <w:r w:rsidRPr="00EF23B1">
        <w:rPr>
          <w:rStyle w:val="a8"/>
          <w:rFonts w:ascii="幼圆" w:eastAsia="幼圆" w:hAnsi="微软雅黑" w:hint="eastAsia"/>
          <w:color w:val="0B1F36" w:themeColor="text2" w:themeShade="80"/>
          <w:sz w:val="24"/>
          <w:szCs w:val="24"/>
        </w:rPr>
        <w:t>、温故而知新会议</w:t>
      </w:r>
    </w:p>
    <w:p w:rsidR="00816995" w:rsidRPr="00CD1A33" w:rsidRDefault="00816995" w:rsidP="00816995">
      <w:pPr>
        <w:pStyle w:val="a7"/>
        <w:numPr>
          <w:ilvl w:val="0"/>
          <w:numId w:val="8"/>
        </w:numPr>
        <w:rPr>
          <w:rFonts w:ascii="幼圆" w:eastAsia="幼圆" w:hAnsi="微软雅黑"/>
          <w:b/>
          <w:bCs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Ansi="微软雅黑"/>
          <w:color w:val="0B1F36" w:themeColor="text2" w:themeShade="80"/>
          <w:sz w:val="24"/>
          <w:szCs w:val="24"/>
        </w:rPr>
        <w:t>3</w:t>
      </w:r>
      <w:r w:rsidRPr="00EF23B1">
        <w:rPr>
          <w:rStyle w:val="a8"/>
          <w:rFonts w:ascii="幼圆" w:eastAsia="幼圆" w:hAnsi="微软雅黑"/>
          <w:color w:val="0B1F36" w:themeColor="text2" w:themeShade="80"/>
          <w:sz w:val="24"/>
          <w:szCs w:val="24"/>
        </w:rPr>
        <w:t>、</w:t>
      </w:r>
      <w:r w:rsidRPr="00EF23B1">
        <w:rPr>
          <w:rStyle w:val="a8"/>
          <w:rFonts w:ascii="幼圆" w:eastAsia="幼圆" w:hAnsi="微软雅黑" w:hint="eastAsia"/>
          <w:color w:val="0B1F36" w:themeColor="text2" w:themeShade="80"/>
          <w:sz w:val="24"/>
          <w:szCs w:val="24"/>
        </w:rPr>
        <w:t>学习周分享心得</w:t>
      </w:r>
    </w:p>
    <w:sectPr w:rsidR="00816995" w:rsidRPr="00CD1A33" w:rsidSect="00BA5AB5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440" w:right="1800" w:bottom="1440" w:left="1800" w:header="340" w:footer="794" w:gutter="0"/>
      <w:cols w:space="425"/>
      <w:docGrid w:type="lines" w:linePitch="317" w:charSpace="60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79F8" w:rsidRDefault="001A79F8" w:rsidP="00723956">
      <w:r>
        <w:separator/>
      </w:r>
    </w:p>
  </w:endnote>
  <w:endnote w:type="continuationSeparator" w:id="0">
    <w:p w:rsidR="001A79F8" w:rsidRDefault="001A79F8" w:rsidP="007239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3956" w:rsidRDefault="002E713C">
    <w:pPr>
      <w:pStyle w:val="a4"/>
    </w:pPr>
    <w:r w:rsidRPr="00A54323">
      <w:rPr>
        <w:rFonts w:ascii="微软雅黑" w:eastAsia="微软雅黑" w:hAnsi="微软雅黑"/>
        <w:b/>
        <w:noProof/>
        <w:color w:val="0070C0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44159E4D" wp14:editId="0C66C6D1">
              <wp:simplePos x="0" y="0"/>
              <wp:positionH relativeFrom="margin">
                <wp:posOffset>-714375</wp:posOffset>
              </wp:positionH>
              <wp:positionV relativeFrom="paragraph">
                <wp:posOffset>-45720</wp:posOffset>
              </wp:positionV>
              <wp:extent cx="6772275" cy="45719"/>
              <wp:effectExtent l="0" t="0" r="28575" b="12065"/>
              <wp:wrapNone/>
              <wp:docPr id="44" name="矩形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6772275" cy="45719"/>
                      </a:xfrm>
                      <a:prstGeom prst="rect">
                        <a:avLst/>
                      </a:prstGeom>
                      <a:solidFill>
                        <a:srgbClr val="0070C0"/>
                      </a:solidFill>
                      <a:ln w="6350" cap="flat" cmpd="sng" algn="ctr">
                        <a:solidFill>
                          <a:srgbClr val="0070C0"/>
                        </a:solidFill>
                        <a:prstDash val="solid"/>
                        <a:miter lim="800000"/>
                      </a:ln>
                      <a:effectLst/>
                    </wps:spPr>
                    <wps:bodyPr rtlCol="0" anchor="ctr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6951DA8" id="矩形 27" o:spid="_x0000_s1026" style="position:absolute;left:0;text-align:left;margin-left:-56.25pt;margin-top:-3.6pt;width:533.25pt;height:3.6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" fillcolor="#0070c0" strokecolor="#0070c0" strokeweight=".5pt">
              <w10:wrap anchorx="margin"/>
            </v:rect>
          </w:pict>
        </mc:Fallback>
      </mc:AlternateContent>
    </w:r>
    <w:r w:rsidR="00BA5AB5" w:rsidRPr="00BA5AB5"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00046629" wp14:editId="43CFDA02">
              <wp:simplePos x="0" y="0"/>
              <wp:positionH relativeFrom="column">
                <wp:posOffset>-1362075</wp:posOffset>
              </wp:positionH>
              <wp:positionV relativeFrom="paragraph">
                <wp:posOffset>-280670</wp:posOffset>
              </wp:positionV>
              <wp:extent cx="1700530" cy="1023620"/>
              <wp:effectExtent l="0" t="0" r="0" b="5080"/>
              <wp:wrapNone/>
              <wp:docPr id="14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flipV="1">
                        <a:off x="0" y="0"/>
                        <a:ext cx="1700530" cy="1023620"/>
                        <a:chOff x="0" y="0"/>
                        <a:chExt cx="1700784" cy="1024128"/>
                      </a:xfrm>
                    </wpg:grpSpPr>
                    <wps:wsp>
                      <wps:cNvPr id="15" name="矩形 15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" name="矩形 17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14E35281" id="组 159" o:spid="_x0000_s1026" style="position:absolute;left:0;text-align:left;margin-left:-107.25pt;margin-top:-22.1pt;width:133.9pt;height:80.6pt;flip:y;z-index:251663360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">
              <v:rect id="矩形 15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YHXMMA&#10;AADbAAAADwAAAGRycy9kb3ducmV2LnhtbERP24rCMBB9F/yHMAu+iKbKKtI1iiiCi7LgZfF1aMa2&#10;bDOpTdTq1xtB2Lc5nOuMp7UpxJUql1tW0OtGIIgTq3NOFRz2y84IhPPIGgvLpOBODqaTZmOMsbY3&#10;3tJ151MRQtjFqCDzvoyldElGBl3XlsSBO9nKoA+wSqWu8BbCTSH7UTSUBnMODRmWNM8o+dtdjILz&#10;54i/D+v+cONPx8fj+NveDxY/SrU+6tkXCE+1/xe/3Ssd5g/g9Us4QE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XYHXMMAAADbAAAADwAAAAAAAAAAAAAAAACYAgAAZHJzL2Rv&#10;d25yZXYueG1sUEsFBgAAAAAEAAQA9QAAAIgDAAAAAA==&#10;" fillcolor="white [3212]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XIAcIA&#10;AADbAAAADwAAAGRycy9kb3ducmV2LnhtbERPTU8CMRC9m/gfmjHxYqCLh1VXCjFEDRwMETl4nGzH&#10;7YbtdLMdofx7SkLCbV7e50znyXdqT0NsAxuYjAtQxHWwLTcGtj8fo2dQUZAtdoHJwJEizGe3N1Os&#10;bDjwN+030qgcwrFCA06kr7SOtSOPcRx64sz9hcGjZDg02g54yOG+049FUWqPLecGhz0tHNW7zb83&#10;UMv66Z1Kfln/fnWr3UNyn5KSMfd36e0VlFCSq/jiXto8v4TzL/kAPTs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pcgBwgAAANsAAAAPAAAAAAAAAAAAAAAAAJgCAABkcnMvZG93&#10;bnJldi54bWxQSwUGAAAAAAQABAD1AAAAhwMAAAAA&#10;" path="m,l1462822,,910372,376306,,1014481,,xe" fillcolor="#0f6fc6 [3204]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17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4YdsEA&#10;AADbAAAADwAAAGRycy9kb3ducmV2LnhtbERP32vCMBB+H+x/CDfYy5ipg63SGWUIgk+OWdnzkZxN&#10;sbmUJjb1vzfCYG/38f285XpynRhpCK1nBfNZAYJYe9Nyo+BYb18XIEJENth5JgVXCrBePT4ssTI+&#10;8Q+Nh9iIHMKhQgU2xr6SMmhLDsPM98SZO/nBYcxwaKQZMOVw18m3oviQDlvODRZ72ljS58PFKXjp&#10;qVzU+19tz+OY3s13ak6XpNTz0/T1CSLSFP/Ff+6dyfNLuP+SD5Cr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8OGHbBAAAA2wAAAA8AAAAAAAAAAAAAAAAAmAIAAGRycy9kb3du&#10;cmV2LnhtbFBLBQYAAAAABAAEAPUAAACGAwAAAAA=&#10;" stroked="f" strokeweight="1pt">
                <v:fill r:id="rId2" o:title="" recolor="t" rotate="t" type="frame"/>
              </v:rect>
            </v:group>
          </w:pict>
        </mc:Fallback>
      </mc:AlternateContent>
    </w:r>
    <w:r w:rsidR="00BA5AB5" w:rsidRPr="00BA5AB5">
      <w:rPr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0B440096" wp14:editId="4AD737EF">
              <wp:simplePos x="0" y="0"/>
              <wp:positionH relativeFrom="page">
                <wp:posOffset>6078855</wp:posOffset>
              </wp:positionH>
              <wp:positionV relativeFrom="paragraph">
                <wp:posOffset>-280670</wp:posOffset>
              </wp:positionV>
              <wp:extent cx="1700530" cy="1023620"/>
              <wp:effectExtent l="0" t="0" r="0" b="5080"/>
              <wp:wrapNone/>
              <wp:docPr id="18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flipH="1" flipV="1">
                        <a:off x="0" y="0"/>
                        <a:ext cx="1700530" cy="1023620"/>
                        <a:chOff x="0" y="0"/>
                        <a:chExt cx="1700784" cy="1024128"/>
                      </a:xfrm>
                    </wpg:grpSpPr>
                    <wps:wsp>
                      <wps:cNvPr id="19" name="矩形 19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alpha val="0"/>
                          </a:sys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B9BD5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1" name="矩形 21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DE14F4D" id="组 159" o:spid="_x0000_s1026" style="position:absolute;left:0;text-align:left;margin-left:478.65pt;margin-top:-22.1pt;width:133.9pt;height:80.6pt;flip:x y;z-index:251664384;mso-position-horizontal-relative:page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">
              <v:rect id="矩形 19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89RXcIA&#10;AADbAAAADwAAAGRycy9kb3ducmV2LnhtbERPS2sCMRC+C/0PYQreNFtFqatRisVHj66CeBs24+7a&#10;zWTZRI3++qZQ6G0+vufMFsHU4katqywreOsnIIhzqysuFBz2q947COeRNdaWScGDHCzmL50Zptre&#10;eUe3zBcihrBLUUHpfZNK6fKSDLq+bYgjd7atQR9hW0jd4j2Gm1oOkmQsDVYcG0psaFlS/p1djQLa&#10;fC7Dce+e42E4ZfmlHq0HXyeluq/hYwrCU/D/4j/3Vsf5E/j9JR4g5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z1FdwgAAANsAAAAPAAAAAAAAAAAAAAAAAJgCAABkcnMvZG93&#10;bnJldi54bWxQSwUGAAAAAAQABAD1AAAAhwMAAAAA&#10;" fillcolor="window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YY/zr4A&#10;AADbAAAADwAAAGRycy9kb3ducmV2LnhtbERPyWrDMBC9F/oPYgq5NXIdKMWJEoJJIMfEbe6DNV6I&#10;NXIleevXV4dCj4+37w6z6cRIzreWFbytExDEpdUt1wq+Ps+vHyB8QNbYWSYFC3k47J+fdphpO/GN&#10;xiLUIoawz1BBE0KfSenLhgz6te2JI1dZZzBE6GqpHU4x3HQyTZJ3abDl2NBgT3lD5aMYjIL7td2c&#10;Cj7Srcqr78U5Mw4/qVKrl/m4BRFoDv/iP/dFK0jj+vgl/gC5/wU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NmGP86+AAAA2wAAAA8AAAAAAAAAAAAAAAAAmAIAAGRycy9kb3ducmV2&#10;LnhtbFBLBQYAAAAABAAEAPUAAACDAwAAAAA=&#10;" path="m,l1462822,,910372,376306,,1014481,,xe" fillcolor="#5b9bd5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21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fvJMEA&#10;AADbAAAADwAAAGRycy9kb3ducmV2LnhtbESPQYvCMBSE74L/ITzBi2iqoCvVKLKw4GlFXTw/mmdT&#10;bF5KE5vuv98sCB6HmfmG2e57W4uOWl85VjCfZSCIC6crLhX8XL+maxA+IGusHZOCX/Kw3w0HW8y1&#10;i3ym7hJKkSDsc1RgQmhyKX1hyKKfuYY4eXfXWgxJtqXULcYEt7VcZNlKWqw4LRhs6NNQ8bg8rYJJ&#10;Qx/r6/etMI+ui0t9iuX9GZUaj/rDBkSgPrzDr/ZRK1jM4f9L+gFy9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HH7yTBAAAA2wAAAA8AAAAAAAAAAAAAAAAAmAIAAGRycy9kb3du&#10;cmV2LnhtbFBLBQYAAAAABAAEAPUAAACGAwAAAAA=&#10;" stroked="f" strokeweight="1pt">
                <v:fill r:id="rId2" o:title="" recolor="t" rotate="t" type="frame"/>
              </v:rect>
              <w10:wrap anchorx="page"/>
            </v:group>
          </w:pict>
        </mc:Fallback>
      </mc:AlternateContent>
    </w:r>
    <w:r w:rsidR="00723956">
      <w:rPr>
        <w:rFonts w:hint="eastAsia"/>
      </w:rPr>
      <w:t xml:space="preserve">                       </w:t>
    </w:r>
    <w:r w:rsidR="00723956">
      <w:t xml:space="preserve">     </w:t>
    </w:r>
    <w:r w:rsidR="00723956">
      <w:rPr>
        <w:rFonts w:hint="eastAsia"/>
      </w:rPr>
      <w:t xml:space="preserve">  </w:t>
    </w:r>
    <w:r w:rsidR="00BA5AB5">
      <w:t xml:space="preserve">  </w:t>
    </w:r>
    <w:r w:rsidR="00723956">
      <w:rPr>
        <w:rFonts w:hint="eastAsia"/>
      </w:rPr>
      <w:t>因为专业</w:t>
    </w:r>
    <w:r w:rsidR="00723956">
      <w:rPr>
        <w:rFonts w:hint="eastAsia"/>
      </w:rPr>
      <w:t xml:space="preserve">   </w:t>
    </w:r>
    <w:r w:rsidR="00723956">
      <w:rPr>
        <w:rFonts w:hint="eastAsia"/>
      </w:rPr>
      <w:t>所以放心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79F8" w:rsidRDefault="001A79F8" w:rsidP="00723956">
      <w:r>
        <w:separator/>
      </w:r>
    </w:p>
  </w:footnote>
  <w:footnote w:type="continuationSeparator" w:id="0">
    <w:p w:rsidR="001A79F8" w:rsidRDefault="001A79F8" w:rsidP="0072395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3956" w:rsidRDefault="001A79F8" w:rsidP="00723956">
    <w:pPr>
      <w:pStyle w:val="a3"/>
      <w:pBdr>
        <w:bottom w:val="none" w:sz="0" w:space="0" w:color="auto"/>
      </w:pBdr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38873344" o:spid="_x0000_s2050" type="#_x0000_t136" style="position:absolute;left:0;text-align:left;margin-left:0;margin-top:0;width:468.45pt;height:117.1pt;rotation:315;z-index:-251645952;mso-position-horizontal:center;mso-position-horizontal-relative:margin;mso-position-vertical:center;mso-position-vertical-relative:margin" o:allowincell="f" fillcolor="silver" stroked="f">
          <v:fill opacity=".5"/>
          <v:textpath style="font-family:&quot;华文行楷&quot;;font-size:1pt" string="传道  授业   解惑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3956" w:rsidRPr="00BA5AB5" w:rsidRDefault="001A79F8" w:rsidP="00BA5AB5">
    <w:pPr>
      <w:pStyle w:val="a3"/>
      <w:tabs>
        <w:tab w:val="clear" w:pos="4153"/>
        <w:tab w:val="clear" w:pos="8306"/>
        <w:tab w:val="left" w:pos="3540"/>
      </w:tabs>
      <w:jc w:val="left"/>
      <w:rPr>
        <w:rFonts w:ascii="华文细黑" w:eastAsia="华文细黑" w:hAnsi="华文细黑"/>
      </w:rPr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38873345" o:spid="_x0000_s2051" type="#_x0000_t136" style="position:absolute;margin-left:0;margin-top:0;width:468.45pt;height:117.1pt;rotation:315;z-index:-251643904;mso-position-horizontal:center;mso-position-horizontal-relative:margin;mso-position-vertical:center;mso-position-vertical-relative:margin" o:allowincell="f" fillcolor="silver" stroked="f">
          <v:fill opacity=".5"/>
          <v:textpath style="font-family:&quot;华文行楷&quot;;font-size:1pt" string="传道  授业   解惑"/>
          <w10:wrap anchorx="margin" anchory="margin"/>
        </v:shape>
      </w:pict>
    </w:r>
    <w:r w:rsidR="00BA5AB5"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1D432E3C" wp14:editId="35517390">
              <wp:simplePos x="0" y="0"/>
              <wp:positionH relativeFrom="page">
                <wp:posOffset>6078855</wp:posOffset>
              </wp:positionH>
              <wp:positionV relativeFrom="paragraph">
                <wp:posOffset>-215900</wp:posOffset>
              </wp:positionV>
              <wp:extent cx="1700784" cy="1024128"/>
              <wp:effectExtent l="0" t="0" r="0" b="5080"/>
              <wp:wrapNone/>
              <wp:docPr id="10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flipH="1"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s:wsp>
                      <wps:cNvPr id="11" name="矩形 11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alpha val="0"/>
                          </a:sys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B9BD5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" name="矩形 13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97CFE1C" id="组 159" o:spid="_x0000_s1026" style="position:absolute;left:0;text-align:left;margin-left:478.65pt;margin-top:-17pt;width:133.9pt;height:80.65pt;flip:x;z-index:251661312;mso-position-horizontal-relative:page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">
              <v:rect id="矩形 11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ldW8IA&#10;AADbAAAADwAAAGRycy9kb3ducmV2LnhtbERPTWvCQBC9F/wPywi91Y0WRdJsRBRbe2wiFG9Ddkyi&#10;2dmQ3eq2v75bKHibx/ucbBVMJ640uNaygukkAUFcWd1yreBQ7p6WIJxH1thZJgXf5GCVjx4yTLW9&#10;8QddC1+LGMIuRQWN930qpasaMugmtieO3MkOBn2EQy31gLcYbjo5S5KFNNhybGiwp01D1aX4Mgro&#10;bbsJn6X7WTyHY1Gdu/nr7P2o1OM4rF9AeAr+Lv5373WcP4W/X+IBMv8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uV1bwgAAANsAAAAPAAAAAAAAAAAAAAAAAJgCAABkcnMvZG93&#10;bnJldi54bWxQSwUGAAAAAAQABAD1AAAAhwMAAAAA&#10;" fillcolor="window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TOn78A&#10;AADbAAAADwAAAGRycy9kb3ducmV2LnhtbERPyWrDMBC9B/oPYgK9NXJcCMWNEkJoocfabe+DNV6I&#10;NXIkeevXV4VAbvN46+yPs+nESM63lhVsNwkI4tLqlmsF31/vTy8gfEDW2FkmBQt5OB4eVnvMtJ04&#10;p7EItYgh7DNU0ITQZ1L6siGDfmN74shV1hkMEbpaaodTDDedTJNkJw22HBsa7OncUHkpBqPg57N9&#10;fiv4RHl1rq6Lc2YcflOlHtfz6RVEoDncxTf3h47zU/j/JR4gD3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IdM6fvwAAANsAAAAPAAAAAAAAAAAAAAAAAJgCAABkcnMvZG93bnJl&#10;di54bWxQSwUGAAAAAAQABAD1AAAAhAMAAAAA&#10;" path="m,l1462822,,910372,376306,,1014481,,xe" fillcolor="#5b9bd5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13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UedcAA&#10;AADbAAAADwAAAGRycy9kb3ducmV2LnhtbERPTYvCMBC9L/gfwgh7WTTVZVWqUUQQ9rSyKp6HZmyK&#10;zaQ0sen++40geJvH+5zVpre16Kj1lWMFk3EGgrhwuuJSwfm0Hy1A+ICssXZMCv7Iw2Y9eFthrl3k&#10;X+qOoRQphH2OCkwITS6lLwxZ9GPXECfu6lqLIcG2lLrFmMJtLadZNpMWK04NBhvaGSpux7tV8NHQ&#10;fHH6uRTm1nXxSx9ieb1Hpd6H/XYJIlAfXuKn+1un+Z/w+CUdIN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DUedcAAAADbAAAADwAAAAAAAAAAAAAAAACYAgAAZHJzL2Rvd25y&#10;ZXYueG1sUEsFBgAAAAAEAAQA9QAAAIUDAAAAAA==&#10;" stroked="f" strokeweight="1pt">
                <v:fill r:id="rId2" o:title="" recolor="t" rotate="t" type="frame"/>
              </v:rect>
              <w10:wrap anchorx="page"/>
            </v:group>
          </w:pict>
        </mc:Fallback>
      </mc:AlternateContent>
    </w:r>
    <w:r w:rsidR="00BA5AB5"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-1362075</wp:posOffset>
              </wp:positionH>
              <wp:positionV relativeFrom="paragraph">
                <wp:posOffset>-215900</wp:posOffset>
              </wp:positionV>
              <wp:extent cx="1700784" cy="1024128"/>
              <wp:effectExtent l="0" t="0" r="0" b="5080"/>
              <wp:wrapNone/>
              <wp:docPr id="159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s:wsp>
                      <wps:cNvPr id="160" name="矩形 160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1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2" name="矩形 162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42930EFF" id="组 159" o:spid="_x0000_s1026" style="position:absolute;left:0;text-align:left;margin-left:-107.25pt;margin-top:-17pt;width:133.9pt;height:80.65pt;z-index:251659264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">
              <v:rect id="矩形 160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yrDC8gA&#10;AADcAAAADwAAAGRycy9kb3ducmV2LnhtbESPT2vCQBDF74V+h2UEL6VuKhokukppESqVQv2D1yE7&#10;JsHsbJrdauqndw5CbzO8N+/9ZrboXK3O1IbKs4GXQQKKOPe24sLAbrt8noAKEdli7ZkM/FGAxfzx&#10;YYaZ9Rf+pvMmFkpCOGRooIyxybQOeUkOw8A3xKIdfeswytoW2rZ4kXBX62GSpNphxdJQYkNvJeWn&#10;za8z8DOa8Gr3OUzX8Xi4Xg/7p+34/cuYfq97nYKK1MV/8/36wwp+KvjyjEyg5z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3KsMLyAAAANwAAAAPAAAAAAAAAAAAAAAAAJgCAABk&#10;cnMvZG93bnJldi54bWxQSwUGAAAAAAQABAD1AAAAjQMAAAAA&#10;" fillcolor="white [3212]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hFA8MA&#10;AADcAAAADwAAAGRycy9kb3ducmV2LnhtbERPTU8CMRC9m/gfmjHhYqSLh1VXCjEGiR4MATlwnGzH&#10;7YbtdLMdoP57S0LCbV7e50znyXfqSENsAxuYjAtQxHWwLTcGtj8fD8+goiBb7AKTgT+KMJ/d3kyx&#10;suHEazpupFE5hGOFBpxIX2kda0ce4zj0xJn7DYNHyXBotB3wlMN9px+LotQeW84NDnt6d1TvNwdv&#10;oJbV04JKflntvruv/X1yS0nJmNFdensFJZTkKr64P22eX07g/Ey+QM/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MhFA8MAAADcAAAADwAAAAAAAAAAAAAAAACYAgAAZHJzL2Rv&#10;d25yZXYueG1sUEsFBgAAAAAEAAQA9QAAAIgDAAAAAA==&#10;" path="m,l1462822,,910372,376306,,1014481,,xe" fillcolor="#0f6fc6 [3204]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162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qGBcAA&#10;AADcAAAADwAAAGRycy9kb3ducmV2LnhtbERPS4vCMBC+L+x/CLPgZdFUwQddoyyC4MnFB56HZmyK&#10;zaQ0san/3iwI3ubje85y3dtadNT6yrGC8SgDQVw4XXGp4HzaDhcgfEDWWDsmBQ/ysF59fiwx1y7y&#10;gbpjKEUKYZ+jAhNCk0vpC0MW/cg1xIm7utZiSLAtpW4xpnBby0mWzaTFilODwYY2horb8W4VfDc0&#10;X5z2l8Lcui5O9V8sr/eo1OCr//0BEagPb/HLvdNp/mwC/8+kC+Tq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uqGBcAAAADcAAAADwAAAAAAAAAAAAAAAACYAgAAZHJzL2Rvd25y&#10;ZXYueG1sUEsFBgAAAAAEAAQA9QAAAIUDAAAAAA==&#10;" stroked="f" strokeweight="1pt">
                <v:fill r:id="rId2" o:title="" recolor="t" rotate="t" type="frame"/>
              </v:rect>
            </v:group>
          </w:pict>
        </mc:Fallback>
      </mc:AlternateContent>
    </w:r>
    <w:r w:rsidR="00BA5AB5">
      <w:tab/>
    </w:r>
    <w:r w:rsidR="00BA5AB5" w:rsidRPr="00BA5AB5">
      <w:rPr>
        <w:rFonts w:ascii="华文细黑" w:eastAsia="华文细黑" w:hAnsi="华文细黑"/>
        <w:color w:val="0070C0"/>
      </w:rPr>
      <w:t>专注</w:t>
    </w:r>
    <w:r w:rsidR="00BA5AB5" w:rsidRPr="00BA5AB5">
      <w:rPr>
        <w:rFonts w:ascii="华文细黑" w:eastAsia="华文细黑" w:hAnsi="华文细黑" w:hint="eastAsia"/>
        <w:color w:val="0070C0"/>
      </w:rPr>
      <w:t xml:space="preserve">  专业  专心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F1F83" w:rsidRDefault="001A79F8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38873343" o:spid="_x0000_s2049" type="#_x0000_t136" style="position:absolute;left:0;text-align:left;margin-left:0;margin-top:0;width:468.45pt;height:117.1pt;rotation:315;z-index:-251648000;mso-position-horizontal:center;mso-position-horizontal-relative:margin;mso-position-vertical:center;mso-position-vertical-relative:margin" o:allowincell="f" fillcolor="silver" stroked="f">
          <v:fill opacity=".5"/>
          <v:textpath style="font-family:&quot;华文行楷&quot;;font-size:1pt" string="传道  授业   解惑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lvl w:ilvl="0">
      <w:start w:val="1"/>
      <w:numFmt w:val="bullet"/>
      <w:lvlText w:val="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38"/>
        </w:tabs>
        <w:ind w:left="838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58"/>
        </w:tabs>
        <w:ind w:left="1258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78"/>
        </w:tabs>
        <w:ind w:left="1678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098"/>
        </w:tabs>
        <w:ind w:left="2098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18"/>
        </w:tabs>
        <w:ind w:left="2518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38"/>
        </w:tabs>
        <w:ind w:left="2938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58"/>
        </w:tabs>
        <w:ind w:left="3358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78"/>
        </w:tabs>
        <w:ind w:left="3778" w:hanging="420"/>
      </w:pPr>
      <w:rPr>
        <w:rFonts w:ascii="Wingdings" w:hAnsi="Wingdings" w:hint="default"/>
      </w:rPr>
    </w:lvl>
  </w:abstractNum>
  <w:abstractNum w:abstractNumId="1" w15:restartNumberingAfterBreak="0">
    <w:nsid w:val="029C3684"/>
    <w:multiLevelType w:val="hybridMultilevel"/>
    <w:tmpl w:val="688EA020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5681B2C"/>
    <w:multiLevelType w:val="hybridMultilevel"/>
    <w:tmpl w:val="A00EE60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56E5E6C"/>
    <w:multiLevelType w:val="hybridMultilevel"/>
    <w:tmpl w:val="31D2C022"/>
    <w:lvl w:ilvl="0" w:tplc="26B66F8E">
      <w:start w:val="4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9050C07"/>
    <w:multiLevelType w:val="hybridMultilevel"/>
    <w:tmpl w:val="5AFCF0E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93F4902"/>
    <w:multiLevelType w:val="hybridMultilevel"/>
    <w:tmpl w:val="1AC671A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1CE70C97"/>
    <w:multiLevelType w:val="hybridMultilevel"/>
    <w:tmpl w:val="D234B3E6"/>
    <w:lvl w:ilvl="0" w:tplc="91328EE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1F6F2B87"/>
    <w:multiLevelType w:val="hybridMultilevel"/>
    <w:tmpl w:val="8D60037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1FBD3D25"/>
    <w:multiLevelType w:val="multilevel"/>
    <w:tmpl w:val="1FBD3D25"/>
    <w:lvl w:ilvl="0">
      <w:start w:val="1"/>
      <w:numFmt w:val="bullet"/>
      <w:lvlText w:val="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38"/>
        </w:tabs>
        <w:ind w:left="838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58"/>
        </w:tabs>
        <w:ind w:left="1258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78"/>
        </w:tabs>
        <w:ind w:left="1678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098"/>
        </w:tabs>
        <w:ind w:left="2098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18"/>
        </w:tabs>
        <w:ind w:left="2518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38"/>
        </w:tabs>
        <w:ind w:left="2938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58"/>
        </w:tabs>
        <w:ind w:left="3358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78"/>
        </w:tabs>
        <w:ind w:left="3778" w:hanging="420"/>
      </w:pPr>
      <w:rPr>
        <w:rFonts w:ascii="Wingdings" w:hAnsi="Wingdings" w:hint="default"/>
      </w:rPr>
    </w:lvl>
  </w:abstractNum>
  <w:abstractNum w:abstractNumId="9" w15:restartNumberingAfterBreak="0">
    <w:nsid w:val="2D03795B"/>
    <w:multiLevelType w:val="hybridMultilevel"/>
    <w:tmpl w:val="BF70A512"/>
    <w:lvl w:ilvl="0" w:tplc="38DE0EF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2D9726C8"/>
    <w:multiLevelType w:val="hybridMultilevel"/>
    <w:tmpl w:val="9F6C8E6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2EA52AEE"/>
    <w:multiLevelType w:val="hybridMultilevel"/>
    <w:tmpl w:val="FC88ABA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3C9B44F9"/>
    <w:multiLevelType w:val="hybridMultilevel"/>
    <w:tmpl w:val="DC5AEA24"/>
    <w:lvl w:ilvl="0" w:tplc="2B54A6D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4365428A"/>
    <w:multiLevelType w:val="hybridMultilevel"/>
    <w:tmpl w:val="EACAC564"/>
    <w:lvl w:ilvl="0" w:tplc="30ACA34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1CEAC2D4">
      <w:start w:val="2"/>
      <w:numFmt w:val="japaneseCounting"/>
      <w:lvlText w:val="%2、"/>
      <w:lvlJc w:val="left"/>
      <w:pPr>
        <w:ind w:left="90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51C411AA"/>
    <w:multiLevelType w:val="hybridMultilevel"/>
    <w:tmpl w:val="A2C024F8"/>
    <w:lvl w:ilvl="0" w:tplc="84AC2504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52B70654"/>
    <w:multiLevelType w:val="hybridMultilevel"/>
    <w:tmpl w:val="84D43F70"/>
    <w:lvl w:ilvl="0" w:tplc="78CA6B9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596F3E42"/>
    <w:multiLevelType w:val="hybridMultilevel"/>
    <w:tmpl w:val="60BA3B7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5C045D9E"/>
    <w:multiLevelType w:val="multilevel"/>
    <w:tmpl w:val="5C045D9E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61D86608"/>
    <w:multiLevelType w:val="hybridMultilevel"/>
    <w:tmpl w:val="09FC50B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64071AA3"/>
    <w:multiLevelType w:val="hybridMultilevel"/>
    <w:tmpl w:val="0F36F408"/>
    <w:lvl w:ilvl="0" w:tplc="0810A33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687B083B"/>
    <w:multiLevelType w:val="hybridMultilevel"/>
    <w:tmpl w:val="E14EECF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69BB04F6"/>
    <w:multiLevelType w:val="hybridMultilevel"/>
    <w:tmpl w:val="02B2D7A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717B55D6"/>
    <w:multiLevelType w:val="hybridMultilevel"/>
    <w:tmpl w:val="41221F7E"/>
    <w:lvl w:ilvl="0" w:tplc="13A8969E">
      <w:start w:val="2"/>
      <w:numFmt w:val="none"/>
      <w:lvlText w:val="二、"/>
      <w:lvlJc w:val="left"/>
      <w:pPr>
        <w:ind w:left="510" w:hanging="510"/>
      </w:pPr>
      <w:rPr>
        <w:rFonts w:hint="default"/>
      </w:rPr>
    </w:lvl>
    <w:lvl w:ilvl="1" w:tplc="6E449BD8">
      <w:start w:val="1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7DBB52A7"/>
    <w:multiLevelType w:val="hybridMultilevel"/>
    <w:tmpl w:val="B196756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7"/>
  </w:num>
  <w:num w:numId="2">
    <w:abstractNumId w:val="14"/>
  </w:num>
  <w:num w:numId="3">
    <w:abstractNumId w:val="22"/>
  </w:num>
  <w:num w:numId="4">
    <w:abstractNumId w:val="15"/>
  </w:num>
  <w:num w:numId="5">
    <w:abstractNumId w:val="3"/>
  </w:num>
  <w:num w:numId="6">
    <w:abstractNumId w:val="12"/>
  </w:num>
  <w:num w:numId="7">
    <w:abstractNumId w:val="6"/>
  </w:num>
  <w:num w:numId="8">
    <w:abstractNumId w:val="4"/>
  </w:num>
  <w:num w:numId="9">
    <w:abstractNumId w:val="23"/>
  </w:num>
  <w:num w:numId="10">
    <w:abstractNumId w:val="21"/>
  </w:num>
  <w:num w:numId="11">
    <w:abstractNumId w:val="20"/>
  </w:num>
  <w:num w:numId="12">
    <w:abstractNumId w:val="5"/>
  </w:num>
  <w:num w:numId="13">
    <w:abstractNumId w:val="11"/>
  </w:num>
  <w:num w:numId="14">
    <w:abstractNumId w:val="8"/>
  </w:num>
  <w:num w:numId="15">
    <w:abstractNumId w:val="0"/>
  </w:num>
  <w:num w:numId="16">
    <w:abstractNumId w:val="1"/>
  </w:num>
  <w:num w:numId="17">
    <w:abstractNumId w:val="19"/>
  </w:num>
  <w:num w:numId="18">
    <w:abstractNumId w:val="10"/>
  </w:num>
  <w:num w:numId="19">
    <w:abstractNumId w:val="16"/>
  </w:num>
  <w:num w:numId="20">
    <w:abstractNumId w:val="7"/>
  </w:num>
  <w:num w:numId="21">
    <w:abstractNumId w:val="2"/>
  </w:num>
  <w:num w:numId="22">
    <w:abstractNumId w:val="18"/>
  </w:num>
  <w:num w:numId="23">
    <w:abstractNumId w:val="13"/>
  </w:num>
  <w:num w:numId="24">
    <w:abstractNumId w:val="9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213"/>
  <w:drawingGridVerticalSpacing w:val="317"/>
  <w:displayHorizontalDrawingGridEvery w:val="0"/>
  <w:characterSpacingControl w:val="compressPunctuation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4744"/>
    <w:rsid w:val="000B4238"/>
    <w:rsid w:val="000D114F"/>
    <w:rsid w:val="000E6EB8"/>
    <w:rsid w:val="000F4B96"/>
    <w:rsid w:val="001851AB"/>
    <w:rsid w:val="0019410C"/>
    <w:rsid w:val="001A525B"/>
    <w:rsid w:val="001A79F8"/>
    <w:rsid w:val="001B2684"/>
    <w:rsid w:val="001E028B"/>
    <w:rsid w:val="001F22E5"/>
    <w:rsid w:val="001F426B"/>
    <w:rsid w:val="00204854"/>
    <w:rsid w:val="0022105B"/>
    <w:rsid w:val="0027243C"/>
    <w:rsid w:val="00272C1D"/>
    <w:rsid w:val="002D3FED"/>
    <w:rsid w:val="002E713C"/>
    <w:rsid w:val="002F1E04"/>
    <w:rsid w:val="002F1F83"/>
    <w:rsid w:val="002F20A8"/>
    <w:rsid w:val="00307E2A"/>
    <w:rsid w:val="00312B46"/>
    <w:rsid w:val="00317DAB"/>
    <w:rsid w:val="003247E9"/>
    <w:rsid w:val="003622D7"/>
    <w:rsid w:val="003A3684"/>
    <w:rsid w:val="003A7777"/>
    <w:rsid w:val="003E783D"/>
    <w:rsid w:val="003F6CB5"/>
    <w:rsid w:val="0046371D"/>
    <w:rsid w:val="004D5714"/>
    <w:rsid w:val="004E01AC"/>
    <w:rsid w:val="004E263F"/>
    <w:rsid w:val="004E3DF3"/>
    <w:rsid w:val="00545C09"/>
    <w:rsid w:val="0059005D"/>
    <w:rsid w:val="00593C04"/>
    <w:rsid w:val="005B48F0"/>
    <w:rsid w:val="006005A2"/>
    <w:rsid w:val="00607651"/>
    <w:rsid w:val="00614A91"/>
    <w:rsid w:val="006A3AD8"/>
    <w:rsid w:val="006F00EF"/>
    <w:rsid w:val="00705F0C"/>
    <w:rsid w:val="00723956"/>
    <w:rsid w:val="00765E78"/>
    <w:rsid w:val="007A270D"/>
    <w:rsid w:val="007B30E1"/>
    <w:rsid w:val="007B4744"/>
    <w:rsid w:val="007D1BE3"/>
    <w:rsid w:val="007E3385"/>
    <w:rsid w:val="007F1F98"/>
    <w:rsid w:val="007F3EBE"/>
    <w:rsid w:val="007F4E6E"/>
    <w:rsid w:val="007F51E6"/>
    <w:rsid w:val="008021BD"/>
    <w:rsid w:val="00816995"/>
    <w:rsid w:val="00841380"/>
    <w:rsid w:val="00891E28"/>
    <w:rsid w:val="008B0C5B"/>
    <w:rsid w:val="008C5C64"/>
    <w:rsid w:val="00922BDD"/>
    <w:rsid w:val="00946EA3"/>
    <w:rsid w:val="009645EC"/>
    <w:rsid w:val="0099665D"/>
    <w:rsid w:val="009A620F"/>
    <w:rsid w:val="009F26F8"/>
    <w:rsid w:val="00A0092D"/>
    <w:rsid w:val="00A54323"/>
    <w:rsid w:val="00A54871"/>
    <w:rsid w:val="00A610EA"/>
    <w:rsid w:val="00B8561E"/>
    <w:rsid w:val="00BA5AB5"/>
    <w:rsid w:val="00C508E1"/>
    <w:rsid w:val="00CA1BAA"/>
    <w:rsid w:val="00CA35FB"/>
    <w:rsid w:val="00CC2B8F"/>
    <w:rsid w:val="00CE45BA"/>
    <w:rsid w:val="00CE6048"/>
    <w:rsid w:val="00CF1EBA"/>
    <w:rsid w:val="00D01569"/>
    <w:rsid w:val="00D42D99"/>
    <w:rsid w:val="00D64633"/>
    <w:rsid w:val="00DD7C99"/>
    <w:rsid w:val="00E11CA6"/>
    <w:rsid w:val="00E24978"/>
    <w:rsid w:val="00E43092"/>
    <w:rsid w:val="00E95895"/>
    <w:rsid w:val="00EF23B1"/>
    <w:rsid w:val="00F00993"/>
    <w:rsid w:val="00F07D04"/>
    <w:rsid w:val="00F236ED"/>
    <w:rsid w:val="00F33953"/>
    <w:rsid w:val="00F369BB"/>
    <w:rsid w:val="00F773D9"/>
    <w:rsid w:val="00F7770B"/>
    <w:rsid w:val="00FC46C5"/>
    <w:rsid w:val="00FC582F"/>
    <w:rsid w:val="00FD0627"/>
    <w:rsid w:val="00FF3C42"/>
    <w:rsid w:val="00FF5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E3119EA6-82AC-473E-90DC-B36F0A23D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239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2395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239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23956"/>
    <w:rPr>
      <w:sz w:val="18"/>
      <w:szCs w:val="18"/>
    </w:rPr>
  </w:style>
  <w:style w:type="character" w:styleId="a5">
    <w:name w:val="Placeholder Text"/>
    <w:basedOn w:val="a0"/>
    <w:uiPriority w:val="99"/>
    <w:semiHidden/>
    <w:rsid w:val="00723956"/>
    <w:rPr>
      <w:color w:val="808080"/>
    </w:rPr>
  </w:style>
  <w:style w:type="paragraph" w:styleId="a6">
    <w:name w:val="Normal (Web)"/>
    <w:basedOn w:val="a"/>
    <w:uiPriority w:val="99"/>
    <w:semiHidden/>
    <w:unhideWhenUsed/>
    <w:rsid w:val="00BA5A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无间隔 Char"/>
    <w:link w:val="a7"/>
    <w:uiPriority w:val="1"/>
    <w:qFormat/>
    <w:rsid w:val="002F1F83"/>
    <w:rPr>
      <w:rFonts w:ascii="Calibri" w:hAnsi="Calibri"/>
    </w:rPr>
  </w:style>
  <w:style w:type="character" w:styleId="a8">
    <w:name w:val="Strong"/>
    <w:qFormat/>
    <w:rsid w:val="002F1F83"/>
    <w:rPr>
      <w:b/>
      <w:bCs/>
    </w:rPr>
  </w:style>
  <w:style w:type="paragraph" w:styleId="a7">
    <w:name w:val="No Spacing"/>
    <w:link w:val="Char1"/>
    <w:uiPriority w:val="1"/>
    <w:qFormat/>
    <w:rsid w:val="002F1F83"/>
    <w:pPr>
      <w:widowControl w:val="0"/>
      <w:jc w:val="both"/>
    </w:pPr>
    <w:rPr>
      <w:rFonts w:ascii="Calibri" w:hAnsi="Calibri"/>
    </w:rPr>
  </w:style>
  <w:style w:type="paragraph" w:customStyle="1" w:styleId="1">
    <w:name w:val="列出段落1"/>
    <w:basedOn w:val="a"/>
    <w:qFormat/>
    <w:rsid w:val="002F1F83"/>
    <w:pPr>
      <w:ind w:leftChars="200" w:left="480"/>
      <w:jc w:val="left"/>
    </w:pPr>
    <w:rPr>
      <w:rFonts w:ascii="Calibri" w:eastAsia="PMingLiU" w:hAnsi="Calibri" w:cs="Calibri"/>
      <w:sz w:val="24"/>
      <w:szCs w:val="24"/>
      <w:lang w:eastAsia="zh-TW"/>
    </w:rPr>
  </w:style>
  <w:style w:type="paragraph" w:styleId="a9">
    <w:name w:val="List Paragraph"/>
    <w:basedOn w:val="a"/>
    <w:uiPriority w:val="34"/>
    <w:qFormat/>
    <w:rsid w:val="002F1F83"/>
    <w:pPr>
      <w:ind w:firstLineChars="200" w:firstLine="420"/>
    </w:pPr>
    <w:rPr>
      <w:rFonts w:ascii="Constantia" w:eastAsia="华文新魏" w:hAnsi="Constantia" w:cs="Times New Roman"/>
    </w:rPr>
  </w:style>
  <w:style w:type="paragraph" w:customStyle="1" w:styleId="p0">
    <w:name w:val="p0"/>
    <w:basedOn w:val="a"/>
    <w:rsid w:val="002F1F83"/>
    <w:pPr>
      <w:widowControl/>
      <w:jc w:val="left"/>
    </w:pPr>
    <w:rPr>
      <w:rFonts w:ascii="Calibri" w:eastAsia="PMingLiU" w:hAnsi="Calibri" w:cs="宋体"/>
      <w:kern w:val="0"/>
      <w:sz w:val="24"/>
      <w:szCs w:val="21"/>
      <w:lang w:eastAsia="zh-TW"/>
    </w:rPr>
  </w:style>
  <w:style w:type="paragraph" w:customStyle="1" w:styleId="2">
    <w:name w:val="列出段落2"/>
    <w:basedOn w:val="a"/>
    <w:uiPriority w:val="34"/>
    <w:qFormat/>
    <w:rsid w:val="002F1F83"/>
    <w:pPr>
      <w:ind w:firstLineChars="200" w:firstLine="420"/>
    </w:pPr>
    <w:rPr>
      <w:rFonts w:ascii="Constantia" w:eastAsia="华文新魏" w:hAnsi="Constantia" w:cs="Times New Roman"/>
    </w:rPr>
  </w:style>
  <w:style w:type="character" w:customStyle="1" w:styleId="coursecontent1">
    <w:name w:val="course_content1"/>
    <w:basedOn w:val="a0"/>
    <w:rsid w:val="0046371D"/>
    <w:rPr>
      <w:rFonts w:ascii="Arial" w:hAnsi="Arial" w:cs="Arial" w:hint="default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9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2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50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99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66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23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蓝色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FB7501-78C6-4DFC-92C6-42A381FC7A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514</TotalTime>
  <Pages>6</Pages>
  <Words>759</Words>
  <Characters>4332</Characters>
  <Application>Microsoft Office Word</Application>
  <DocSecurity>0</DocSecurity>
  <Lines>36</Lines>
  <Paragraphs>10</Paragraphs>
  <ScaleCrop>false</ScaleCrop>
  <Company/>
  <LinksUpToDate>false</LinksUpToDate>
  <CharactersWithSpaces>5081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专注  专业  专心</dc:title>
  <dc:creator>dongb</dc:creator>
  <cp:lastModifiedBy>49169</cp:lastModifiedBy>
  <cp:revision>61</cp:revision>
  <cp:lastPrinted>2019-10-21T03:28:00Z</cp:lastPrinted>
  <dcterms:created xsi:type="dcterms:W3CDTF">2017-12-28T07:15:00Z</dcterms:created>
  <dcterms:modified xsi:type="dcterms:W3CDTF">2022-01-13T06:48:00Z</dcterms:modified>
</cp:coreProperties>
</file>