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8D8" w:rsidRPr="006968D8" w:rsidRDefault="00A013A6" w:rsidP="006968D8">
      <w:pPr>
        <w:jc w:val="center"/>
        <w:rPr>
          <w:rFonts w:ascii="微软雅黑" w:hAnsi="微软雅黑" w:cs="微软雅黑"/>
          <w:b/>
          <w:bCs/>
          <w:color w:val="0070C0"/>
          <w:sz w:val="32"/>
          <w:szCs w:val="32"/>
        </w:rPr>
      </w:pPr>
      <w:r>
        <w:rPr>
          <w:rFonts w:ascii="微软雅黑" w:hAnsi="微软雅黑" w:cs="微软雅黑" w:hint="eastAsia"/>
          <w:b/>
          <w:bCs/>
          <w:color w:val="0070C0"/>
          <w:sz w:val="32"/>
          <w:szCs w:val="32"/>
        </w:rPr>
        <w:t>《</w:t>
      </w:r>
      <w:r w:rsidR="00625DA4">
        <w:rPr>
          <w:rFonts w:ascii="微软雅黑" w:hAnsi="微软雅黑" w:cs="微软雅黑" w:hint="eastAsia"/>
          <w:b/>
          <w:bCs/>
          <w:color w:val="0070C0"/>
          <w:sz w:val="32"/>
          <w:szCs w:val="32"/>
        </w:rPr>
        <w:t>情景领导力</w:t>
      </w:r>
      <w:r w:rsidR="006968D8" w:rsidRPr="006968D8">
        <w:rPr>
          <w:rFonts w:ascii="微软雅黑" w:hAnsi="微软雅黑" w:cs="微软雅黑" w:hint="eastAsia"/>
          <w:b/>
          <w:bCs/>
          <w:color w:val="0070C0"/>
          <w:sz w:val="32"/>
          <w:szCs w:val="32"/>
        </w:rPr>
        <w:t>》</w:t>
      </w:r>
    </w:p>
    <w:p w:rsidR="008A1DF7" w:rsidRDefault="00BF3C4D">
      <w:pPr>
        <w:jc w:val="center"/>
        <w:rPr>
          <w:rFonts w:ascii="微软雅黑" w:hAnsi="微软雅黑" w:cs="微软雅黑"/>
          <w:b/>
          <w:bCs/>
          <w:sz w:val="24"/>
        </w:rPr>
      </w:pPr>
      <w:r w:rsidRPr="00BF3C4D">
        <w:rPr>
          <w:rFonts w:ascii="微软雅黑" w:hAnsi="微软雅黑" w:cs="微软雅黑" w:hint="eastAsia"/>
          <w:b/>
          <w:bCs/>
          <w:sz w:val="24"/>
        </w:rPr>
        <w:t>根据下属状态实施不同领导风格</w:t>
      </w:r>
    </w:p>
    <w:p w:rsidR="008A1DF7" w:rsidRDefault="00A013A6">
      <w:pPr>
        <w:jc w:val="center"/>
        <w:rPr>
          <w:rFonts w:ascii="微软雅黑" w:hAnsi="微软雅黑" w:cs="微软雅黑"/>
          <w:szCs w:val="21"/>
        </w:rPr>
      </w:pPr>
      <w:r>
        <w:rPr>
          <w:rFonts w:ascii="微软雅黑" w:hAnsi="微软雅黑" w:cs="微软雅黑" w:hint="eastAsia"/>
          <w:szCs w:val="21"/>
        </w:rPr>
        <w:t>主讲老师：</w:t>
      </w:r>
      <w:r w:rsidR="0004245F">
        <w:rPr>
          <w:rFonts w:ascii="微软雅黑" w:hAnsi="微软雅黑" w:cs="微软雅黑" w:hint="eastAsia"/>
          <w:szCs w:val="21"/>
        </w:rPr>
        <w:t>周琦</w:t>
      </w:r>
      <w:r w:rsidR="00D600FD">
        <w:rPr>
          <w:rFonts w:ascii="微软雅黑" w:hAnsi="微软雅黑" w:cs="微软雅黑" w:hint="eastAsia"/>
          <w:szCs w:val="21"/>
        </w:rPr>
        <w:t xml:space="preserve"> 博士</w:t>
      </w:r>
    </w:p>
    <w:p w:rsidR="009C51A7" w:rsidRDefault="009C51A7">
      <w:pPr>
        <w:pStyle w:val="1"/>
        <w:ind w:left="0"/>
        <w:rPr>
          <w:rFonts w:ascii="微软雅黑" w:hAnsi="微软雅黑" w:cs="微软雅黑"/>
          <w:sz w:val="2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【课程背景】</w:t>
      </w:r>
    </w:p>
    <w:p w:rsidR="00625DA4" w:rsidRDefault="00625DA4" w:rsidP="00625DA4">
      <w:pPr>
        <w:widowControl/>
        <w:ind w:firstLineChars="200" w:firstLine="420"/>
        <w:jc w:val="left"/>
        <w:rPr>
          <w:rFonts w:ascii="微软雅黑" w:hAnsi="微软雅黑" w:cs="微软雅黑"/>
          <w:color w:val="000000"/>
          <w:kern w:val="0"/>
          <w:szCs w:val="21"/>
          <w:shd w:val="clear" w:color="auto" w:fill="FFFFFF"/>
        </w:rPr>
      </w:pPr>
      <w:r w:rsidRPr="00625DA4">
        <w:rPr>
          <w:rFonts w:ascii="微软雅黑" w:hAnsi="微软雅黑" w:cs="微软雅黑" w:hint="eastAsia"/>
          <w:color w:val="000000"/>
          <w:kern w:val="0"/>
          <w:szCs w:val="21"/>
          <w:shd w:val="clear" w:color="auto" w:fill="FFFFFF"/>
        </w:rPr>
        <w:t>情境领导理论始于上个世纪六十年代，由著名领导力大师保罗•赫塞博士和肯•布兰佳博士共同开发。1975年保罗•赫塞博士创办美国领导力研究中心，开发了基于情境领导模型的版权课程。情境领导课程在世界上流行了42年，已有超过2000万名职业经理人接受过这门课程的培训。全球五百强都将这门课程作为提高主管和各级员工管理技能及其领导力的必修课。</w:t>
      </w:r>
    </w:p>
    <w:p w:rsidR="00625DA4" w:rsidRPr="00625DA4" w:rsidRDefault="00625DA4" w:rsidP="00625DA4">
      <w:pPr>
        <w:widowControl/>
        <w:ind w:firstLineChars="200" w:firstLine="420"/>
        <w:jc w:val="left"/>
        <w:rPr>
          <w:rFonts w:ascii="微软雅黑" w:hAnsi="微软雅黑" w:cs="微软雅黑"/>
          <w:color w:val="000000"/>
          <w:kern w:val="0"/>
          <w:szCs w:val="21"/>
          <w:shd w:val="clear" w:color="auto" w:fill="FFFFFF"/>
        </w:rPr>
      </w:pPr>
      <w:r>
        <w:rPr>
          <w:rFonts w:ascii="微软雅黑" w:hAnsi="微软雅黑" w:cs="微软雅黑" w:hint="eastAsia"/>
          <w:color w:val="000000"/>
          <w:kern w:val="0"/>
          <w:szCs w:val="21"/>
          <w:shd w:val="clear" w:color="auto" w:fill="FFFFFF"/>
        </w:rPr>
        <w:t>情景领导</w:t>
      </w:r>
      <w:r w:rsidRPr="00625DA4">
        <w:rPr>
          <w:rFonts w:ascii="微软雅黑" w:hAnsi="微软雅黑" w:cs="微软雅黑" w:hint="eastAsia"/>
          <w:color w:val="000000"/>
          <w:kern w:val="0"/>
          <w:szCs w:val="21"/>
          <w:shd w:val="clear" w:color="auto" w:fill="FFFFFF"/>
        </w:rPr>
        <w:t>有别于传统领导的特质理论，不只重视领导者行为能力的修炼，情境领导特别强调领导要因人而异，因材施教。情境领导的三大技巧是：诊断、弹性与约定领导形态。诊断是评估部属在发展阶段的需求；弹性是能轻松自在的使用不同的领导形态；约定领导形态是与部属建立伙伴关系，与部属协议他所需要的领导形态。</w:t>
      </w:r>
    </w:p>
    <w:p w:rsidR="00E84418" w:rsidRDefault="00E84418" w:rsidP="00552C94">
      <w:pPr>
        <w:pStyle w:val="1"/>
        <w:rPr>
          <w:rFonts w:ascii="微软雅黑" w:hAnsi="微软雅黑" w:cs="微软雅黑"/>
          <w:sz w:val="21"/>
          <w:szCs w:val="21"/>
        </w:rPr>
      </w:pPr>
    </w:p>
    <w:p w:rsidR="00083D48" w:rsidRPr="00552C94" w:rsidRDefault="00A013A6" w:rsidP="00552C94">
      <w:pPr>
        <w:pStyle w:val="1"/>
        <w:rPr>
          <w:rFonts w:ascii="微软雅黑" w:hAnsi="微软雅黑" w:cs="微软雅黑"/>
          <w:sz w:val="21"/>
          <w:szCs w:val="21"/>
        </w:rPr>
      </w:pPr>
      <w:r>
        <w:rPr>
          <w:rFonts w:ascii="微软雅黑" w:hAnsi="微软雅黑" w:cs="微软雅黑" w:hint="eastAsia"/>
          <w:sz w:val="21"/>
          <w:szCs w:val="21"/>
        </w:rPr>
        <w:t>【课程收益】</w:t>
      </w:r>
      <w:r w:rsidR="00083D48" w:rsidRPr="00552C94">
        <w:rPr>
          <w:rFonts w:ascii="微软雅黑" w:hAnsi="微软雅黑" w:cs="微软雅黑" w:hint="eastAsia"/>
          <w:color w:val="000000"/>
          <w:szCs w:val="21"/>
          <w:shd w:val="clear" w:color="auto" w:fill="FFFFFF"/>
        </w:rPr>
        <w:t xml:space="preserve"> </w:t>
      </w:r>
    </w:p>
    <w:p w:rsidR="00625DA4" w:rsidRPr="00625DA4" w:rsidRDefault="00625DA4" w:rsidP="00625DA4">
      <w:pPr>
        <w:numPr>
          <w:ilvl w:val="0"/>
          <w:numId w:val="1"/>
        </w:numPr>
        <w:rPr>
          <w:rFonts w:ascii="微软雅黑" w:hAnsi="微软雅黑" w:cs="微软雅黑"/>
          <w:szCs w:val="21"/>
        </w:rPr>
      </w:pPr>
      <w:r w:rsidRPr="00625DA4">
        <w:rPr>
          <w:rFonts w:ascii="微软雅黑" w:hAnsi="微软雅黑" w:cs="微软雅黑" w:hint="eastAsia"/>
          <w:szCs w:val="21"/>
        </w:rPr>
        <w:t>准确判断他人的能力和职责</w:t>
      </w:r>
    </w:p>
    <w:p w:rsidR="00625DA4" w:rsidRPr="00625DA4" w:rsidRDefault="00625DA4" w:rsidP="00625DA4">
      <w:pPr>
        <w:numPr>
          <w:ilvl w:val="0"/>
          <w:numId w:val="1"/>
        </w:numPr>
        <w:rPr>
          <w:rFonts w:ascii="微软雅黑" w:hAnsi="微软雅黑" w:cs="微软雅黑"/>
          <w:szCs w:val="21"/>
        </w:rPr>
      </w:pPr>
      <w:r w:rsidRPr="00625DA4">
        <w:rPr>
          <w:rFonts w:ascii="微软雅黑" w:hAnsi="微软雅黑" w:cs="微软雅黑" w:hint="eastAsia"/>
          <w:szCs w:val="21"/>
        </w:rPr>
        <w:t>帮助我们选择正确的领导风格</w:t>
      </w:r>
    </w:p>
    <w:p w:rsidR="00625DA4" w:rsidRPr="00625DA4" w:rsidRDefault="00625DA4" w:rsidP="00625DA4">
      <w:pPr>
        <w:numPr>
          <w:ilvl w:val="0"/>
          <w:numId w:val="1"/>
        </w:numPr>
        <w:rPr>
          <w:rFonts w:ascii="微软雅黑" w:hAnsi="微软雅黑" w:cs="微软雅黑"/>
          <w:szCs w:val="21"/>
        </w:rPr>
      </w:pPr>
      <w:r w:rsidRPr="00625DA4">
        <w:rPr>
          <w:rFonts w:ascii="微软雅黑" w:hAnsi="微软雅黑" w:cs="微软雅黑" w:hint="eastAsia"/>
          <w:szCs w:val="21"/>
        </w:rPr>
        <w:t>有效运用影响他人的各种方式</w:t>
      </w:r>
    </w:p>
    <w:p w:rsidR="00625DA4" w:rsidRPr="00625DA4" w:rsidRDefault="00625DA4" w:rsidP="00625DA4">
      <w:pPr>
        <w:numPr>
          <w:ilvl w:val="0"/>
          <w:numId w:val="1"/>
        </w:numPr>
        <w:rPr>
          <w:rFonts w:ascii="微软雅黑" w:hAnsi="微软雅黑" w:cs="微软雅黑"/>
          <w:szCs w:val="21"/>
        </w:rPr>
      </w:pPr>
      <w:r w:rsidRPr="00625DA4">
        <w:rPr>
          <w:rFonts w:ascii="微软雅黑" w:hAnsi="微软雅黑" w:cs="微软雅黑" w:hint="eastAsia"/>
          <w:szCs w:val="21"/>
        </w:rPr>
        <w:t>增加下属对我们的满意度</w:t>
      </w:r>
    </w:p>
    <w:p w:rsidR="00625DA4" w:rsidRPr="00625DA4" w:rsidRDefault="00625DA4" w:rsidP="00625DA4">
      <w:pPr>
        <w:numPr>
          <w:ilvl w:val="0"/>
          <w:numId w:val="1"/>
        </w:numPr>
        <w:rPr>
          <w:rFonts w:ascii="微软雅黑" w:hAnsi="微软雅黑" w:cs="微软雅黑"/>
          <w:szCs w:val="21"/>
        </w:rPr>
      </w:pPr>
      <w:r w:rsidRPr="00625DA4">
        <w:rPr>
          <w:rFonts w:ascii="微软雅黑" w:hAnsi="微软雅黑" w:cs="微软雅黑" w:hint="eastAsia"/>
          <w:szCs w:val="21"/>
        </w:rPr>
        <w:t>提高自己和团队的整体绩效</w:t>
      </w:r>
    </w:p>
    <w:p w:rsidR="008A1DF7" w:rsidRDefault="008A1DF7">
      <w:pPr>
        <w:rPr>
          <w:rFonts w:ascii="微软雅黑" w:hAnsi="微软雅黑" w:cs="微软雅黑"/>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【课程特色】</w:t>
      </w:r>
    </w:p>
    <w:p w:rsidR="00FA5ED5" w:rsidRPr="00FA5ED5" w:rsidRDefault="00FA5ED5" w:rsidP="00FA5ED5">
      <w:pPr>
        <w:rPr>
          <w:rFonts w:ascii="微软雅黑" w:hAnsi="微软雅黑" w:cs="微软雅黑"/>
          <w:color w:val="000000"/>
          <w:szCs w:val="21"/>
          <w:shd w:val="clear" w:color="auto" w:fill="FFFFFF"/>
        </w:rPr>
      </w:pPr>
      <w:r w:rsidRPr="00FA5ED5">
        <w:rPr>
          <w:rFonts w:ascii="微软雅黑" w:hAnsi="微软雅黑" w:cs="微软雅黑" w:hint="eastAsia"/>
          <w:color w:val="000000"/>
          <w:szCs w:val="21"/>
          <w:shd w:val="clear" w:color="auto" w:fill="FFFFFF"/>
        </w:rPr>
        <w:t>讲师讲授+案例分析+视频互动+角色扮演+情景模拟+实操演练+</w:t>
      </w:r>
      <w:r w:rsidRPr="00FA5ED5">
        <w:rPr>
          <w:rFonts w:ascii="微软雅黑" w:hAnsi="微软雅黑" w:cs="微软雅黑"/>
          <w:color w:val="000000"/>
          <w:kern w:val="0"/>
          <w:szCs w:val="21"/>
          <w:shd w:val="clear" w:color="auto" w:fill="FFFFFF"/>
        </w:rPr>
        <w:t>测评及行为强化反馈等混合式学习形式</w:t>
      </w:r>
    </w:p>
    <w:p w:rsidR="00083D48" w:rsidRPr="00083D48" w:rsidRDefault="00083D48" w:rsidP="00083D48">
      <w:pPr>
        <w:widowControl/>
        <w:ind w:firstLineChars="200" w:firstLine="420"/>
        <w:jc w:val="left"/>
        <w:rPr>
          <w:rFonts w:ascii="微软雅黑" w:hAnsi="微软雅黑" w:cs="微软雅黑"/>
          <w:color w:val="000000"/>
          <w:kern w:val="0"/>
          <w:szCs w:val="21"/>
          <w:shd w:val="clear" w:color="auto" w:fill="FFFFFF"/>
        </w:rPr>
      </w:pPr>
    </w:p>
    <w:p w:rsidR="00FB4BBE" w:rsidRDefault="00A013A6" w:rsidP="00FB4BBE">
      <w:pPr>
        <w:pStyle w:val="1"/>
        <w:ind w:left="0"/>
        <w:rPr>
          <w:rFonts w:ascii="微软雅黑" w:hAnsi="微软雅黑" w:cs="微软雅黑"/>
          <w:b w:val="0"/>
          <w:bCs w:val="0"/>
          <w:color w:val="000000" w:themeColor="text1"/>
          <w:sz w:val="21"/>
          <w:szCs w:val="21"/>
        </w:rPr>
      </w:pPr>
      <w:r w:rsidRPr="009907E1">
        <w:rPr>
          <w:rFonts w:ascii="微软雅黑" w:hAnsi="微软雅黑" w:cs="微软雅黑" w:hint="eastAsia"/>
          <w:sz w:val="21"/>
          <w:szCs w:val="21"/>
        </w:rPr>
        <w:t>【课程对象】</w:t>
      </w:r>
      <w:r w:rsidR="00625DA4">
        <w:rPr>
          <w:rFonts w:ascii="微软雅黑" w:hAnsi="微软雅黑" w:cs="微软雅黑" w:hint="eastAsia"/>
          <w:b w:val="0"/>
          <w:bCs w:val="0"/>
          <w:color w:val="000000" w:themeColor="text1"/>
          <w:sz w:val="21"/>
          <w:szCs w:val="21"/>
        </w:rPr>
        <w:t>中层管理者、高</w:t>
      </w:r>
      <w:r w:rsidR="00FB4BBE">
        <w:rPr>
          <w:rFonts w:ascii="微软雅黑" w:hAnsi="微软雅黑" w:cs="微软雅黑" w:hint="eastAsia"/>
          <w:b w:val="0"/>
          <w:bCs w:val="0"/>
          <w:color w:val="000000" w:themeColor="text1"/>
          <w:sz w:val="21"/>
          <w:szCs w:val="21"/>
        </w:rPr>
        <w:t>层管理者、各部门总监、各部门经理</w:t>
      </w:r>
      <w:r w:rsidR="00625DA4">
        <w:rPr>
          <w:rFonts w:ascii="微软雅黑" w:hAnsi="微软雅黑" w:cs="微软雅黑" w:hint="eastAsia"/>
          <w:b w:val="0"/>
          <w:bCs w:val="0"/>
          <w:color w:val="000000" w:themeColor="text1"/>
          <w:sz w:val="21"/>
          <w:szCs w:val="21"/>
        </w:rPr>
        <w:t>、</w:t>
      </w:r>
      <w:r w:rsidR="00625DA4" w:rsidRPr="00625DA4">
        <w:rPr>
          <w:rFonts w:ascii="微软雅黑" w:hAnsi="微软雅黑" w:cs="微软雅黑" w:hint="eastAsia"/>
          <w:b w:val="0"/>
          <w:bCs w:val="0"/>
          <w:color w:val="000000" w:themeColor="text1"/>
          <w:sz w:val="21"/>
          <w:szCs w:val="21"/>
        </w:rPr>
        <w:t>希望提升自身职业能力的人员</w:t>
      </w:r>
    </w:p>
    <w:p w:rsidR="009907E1" w:rsidRPr="009907E1" w:rsidRDefault="009907E1" w:rsidP="009907E1">
      <w:pPr>
        <w:rPr>
          <w:lang w:val="zh-CN" w:bidi="zh-CN"/>
        </w:rPr>
      </w:pPr>
    </w:p>
    <w:p w:rsidR="008A1DF7" w:rsidRDefault="00A013A6">
      <w:pPr>
        <w:pStyle w:val="1"/>
        <w:ind w:left="0"/>
        <w:rPr>
          <w:rFonts w:ascii="微软雅黑" w:hAnsi="微软雅黑" w:cs="微软雅黑"/>
          <w:color w:val="000000" w:themeColor="text1"/>
          <w:sz w:val="21"/>
          <w:szCs w:val="21"/>
        </w:rPr>
      </w:pPr>
      <w:r>
        <w:rPr>
          <w:rFonts w:ascii="微软雅黑" w:hAnsi="微软雅黑" w:cs="微软雅黑" w:hint="eastAsia"/>
          <w:sz w:val="21"/>
          <w:szCs w:val="21"/>
        </w:rPr>
        <w:t>【课程时间】</w:t>
      </w:r>
      <w:r w:rsidR="00FA5ED5">
        <w:rPr>
          <w:rFonts w:ascii="微软雅黑" w:hAnsi="微软雅黑" w:cs="微软雅黑" w:hint="eastAsia"/>
          <w:b w:val="0"/>
          <w:bCs w:val="0"/>
          <w:color w:val="000000" w:themeColor="text1"/>
          <w:sz w:val="21"/>
          <w:szCs w:val="21"/>
          <w:lang w:val="en-US"/>
        </w:rPr>
        <w:t>1</w:t>
      </w:r>
      <w:r>
        <w:rPr>
          <w:rFonts w:ascii="微软雅黑" w:hAnsi="微软雅黑" w:cs="微软雅黑" w:hint="eastAsia"/>
          <w:b w:val="0"/>
          <w:bCs w:val="0"/>
          <w:color w:val="000000" w:themeColor="text1"/>
          <w:sz w:val="21"/>
          <w:szCs w:val="21"/>
          <w:lang w:val="en-US"/>
        </w:rPr>
        <w:t>天</w:t>
      </w:r>
      <w:r w:rsidR="008D2DAA">
        <w:rPr>
          <w:rFonts w:ascii="微软雅黑" w:hAnsi="微软雅黑" w:cs="微软雅黑" w:hint="eastAsia"/>
          <w:b w:val="0"/>
          <w:bCs w:val="0"/>
          <w:color w:val="000000" w:themeColor="text1"/>
          <w:sz w:val="21"/>
          <w:szCs w:val="21"/>
          <w:lang w:val="en-US"/>
        </w:rPr>
        <w:t>（</w:t>
      </w:r>
      <w:r w:rsidR="00FA5ED5">
        <w:rPr>
          <w:rFonts w:ascii="微软雅黑" w:hAnsi="微软雅黑" w:cs="微软雅黑" w:hint="eastAsia"/>
          <w:b w:val="0"/>
          <w:bCs w:val="0"/>
          <w:color w:val="000000" w:themeColor="text1"/>
          <w:sz w:val="21"/>
          <w:szCs w:val="21"/>
          <w:lang w:val="en-US"/>
        </w:rPr>
        <w:t>6</w:t>
      </w:r>
      <w:r w:rsidR="008D2DAA">
        <w:rPr>
          <w:rFonts w:ascii="微软雅黑" w:hAnsi="微软雅黑" w:cs="微软雅黑" w:hint="eastAsia"/>
          <w:b w:val="0"/>
          <w:bCs w:val="0"/>
          <w:color w:val="000000" w:themeColor="text1"/>
          <w:sz w:val="21"/>
          <w:szCs w:val="21"/>
          <w:lang w:val="en-US"/>
        </w:rPr>
        <w:t>小时/天</w:t>
      </w:r>
      <w:bookmarkStart w:id="0" w:name="_GoBack"/>
      <w:bookmarkEnd w:id="0"/>
      <w:r w:rsidR="008D2DAA">
        <w:rPr>
          <w:rFonts w:ascii="微软雅黑" w:hAnsi="微软雅黑" w:cs="微软雅黑" w:hint="eastAsia"/>
          <w:b w:val="0"/>
          <w:bCs w:val="0"/>
          <w:color w:val="000000" w:themeColor="text1"/>
          <w:sz w:val="21"/>
          <w:szCs w:val="21"/>
          <w:lang w:val="en-US"/>
        </w:rPr>
        <w:t>）</w:t>
      </w:r>
    </w:p>
    <w:p w:rsidR="008A1DF7" w:rsidRDefault="008A1DF7">
      <w:pPr>
        <w:rPr>
          <w:rFonts w:ascii="微软雅黑" w:hAnsi="微软雅黑" w:cs="微软雅黑"/>
          <w:color w:val="000000" w:themeColor="text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【课程大纲】</w:t>
      </w:r>
    </w:p>
    <w:p w:rsidR="00625DA4" w:rsidRPr="00625DA4" w:rsidRDefault="00625DA4" w:rsidP="00625DA4">
      <w:pPr>
        <w:rPr>
          <w:rFonts w:ascii="微软雅黑" w:hAnsi="微软雅黑" w:cs="微软雅黑"/>
          <w:b/>
          <w:bCs/>
          <w:color w:val="0070C0"/>
          <w:szCs w:val="21"/>
          <w:lang w:bidi="zh-CN"/>
        </w:rPr>
      </w:pPr>
      <w:r w:rsidRPr="00625DA4">
        <w:rPr>
          <w:rFonts w:ascii="微软雅黑" w:hAnsi="微软雅黑" w:cs="微软雅黑" w:hint="eastAsia"/>
          <w:b/>
          <w:bCs/>
          <w:color w:val="0070C0"/>
          <w:szCs w:val="21"/>
          <w:lang w:bidi="zh-CN"/>
        </w:rPr>
        <w:t>一、如何影响被领导者的绩效？</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1、领导与管理的区别</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lastRenderedPageBreak/>
        <w:t>2、影响力产生的原因</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3、实施影响力的方式与过程</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4、搭建工作平台</w:t>
      </w:r>
    </w:p>
    <w:p w:rsidR="00625DA4" w:rsidRPr="00625DA4" w:rsidRDefault="00625DA4" w:rsidP="00625DA4">
      <w:pPr>
        <w:rPr>
          <w:rFonts w:ascii="微软雅黑" w:hAnsi="微软雅黑" w:cs="微软雅黑"/>
          <w:b/>
          <w:bCs/>
          <w:color w:val="0070C0"/>
          <w:szCs w:val="21"/>
          <w:lang w:bidi="zh-CN"/>
        </w:rPr>
      </w:pPr>
      <w:r w:rsidRPr="00625DA4">
        <w:rPr>
          <w:rFonts w:ascii="微软雅黑" w:hAnsi="微软雅黑" w:cs="微软雅黑" w:hint="eastAsia"/>
          <w:b/>
          <w:bCs/>
          <w:color w:val="0070C0"/>
          <w:szCs w:val="21"/>
          <w:lang w:bidi="zh-CN"/>
        </w:rPr>
        <w:t>二、员工状态的评估标准是什么？</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1、准备度—工作能力与意愿的分析</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2、员工状态的定义与分类</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3、员工状态之动态关系</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4、员工状态的评估方法及工具</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5、员工状态的录像分析</w:t>
      </w:r>
    </w:p>
    <w:p w:rsidR="00625DA4" w:rsidRPr="00625DA4" w:rsidRDefault="00625DA4" w:rsidP="00625DA4">
      <w:pPr>
        <w:ind w:firstLineChars="150" w:firstLine="315"/>
        <w:rPr>
          <w:rFonts w:ascii="微软雅黑" w:hAnsi="微软雅黑" w:cs="微软雅黑"/>
          <w:bCs/>
          <w:color w:val="0070C0"/>
          <w:szCs w:val="21"/>
          <w:lang w:bidi="zh-CN"/>
        </w:rPr>
      </w:pPr>
      <w:r w:rsidRPr="00625DA4">
        <w:rPr>
          <w:rFonts w:ascii="微软雅黑" w:hAnsi="微软雅黑" w:cs="微软雅黑" w:hint="eastAsia"/>
          <w:bCs/>
          <w:color w:val="0070C0"/>
          <w:szCs w:val="21"/>
          <w:lang w:bidi="zh-CN"/>
        </w:rPr>
        <w:t xml:space="preserve">案例分析 </w:t>
      </w:r>
    </w:p>
    <w:p w:rsidR="00625DA4" w:rsidRPr="00625DA4" w:rsidRDefault="00625DA4" w:rsidP="00625DA4">
      <w:pPr>
        <w:rPr>
          <w:rFonts w:ascii="微软雅黑" w:hAnsi="微软雅黑" w:cs="微软雅黑"/>
          <w:b/>
          <w:bCs/>
          <w:color w:val="0070C0"/>
          <w:szCs w:val="21"/>
          <w:lang w:bidi="zh-CN"/>
        </w:rPr>
      </w:pPr>
      <w:r w:rsidRPr="00625DA4">
        <w:rPr>
          <w:rFonts w:ascii="微软雅黑" w:hAnsi="微软雅黑" w:cs="微软雅黑" w:hint="eastAsia"/>
          <w:b/>
          <w:bCs/>
          <w:color w:val="0070C0"/>
          <w:szCs w:val="21"/>
          <w:lang w:bidi="zh-CN"/>
        </w:rPr>
        <w:t>三、领导者的应有行为是什么？</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1、领导模式理论——情境理论</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2、工作行为与关系行为的分析</w:t>
      </w:r>
    </w:p>
    <w:p w:rsidR="00625DA4" w:rsidRPr="0056339F" w:rsidRDefault="00625DA4"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3、四种基本领导风格分析</w:t>
      </w:r>
    </w:p>
    <w:p w:rsidR="00625DA4" w:rsidRPr="0056339F" w:rsidRDefault="0056339F"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4、</w:t>
      </w:r>
      <w:r w:rsidR="00625DA4" w:rsidRPr="0056339F">
        <w:rPr>
          <w:rFonts w:ascii="微软雅黑" w:hAnsi="微软雅黑" w:cs="微软雅黑" w:hint="eastAsia"/>
          <w:b/>
          <w:bCs/>
          <w:szCs w:val="21"/>
          <w:lang w:bidi="zh-CN"/>
        </w:rPr>
        <w:t>领导风格与跟随者状态的对应分析</w:t>
      </w:r>
    </w:p>
    <w:p w:rsidR="00625DA4" w:rsidRPr="0056339F" w:rsidRDefault="0056339F"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5、</w:t>
      </w:r>
      <w:r w:rsidR="00625DA4" w:rsidRPr="0056339F">
        <w:rPr>
          <w:rFonts w:ascii="微软雅黑" w:hAnsi="微软雅黑" w:cs="微软雅黑" w:hint="eastAsia"/>
          <w:b/>
          <w:bCs/>
          <w:szCs w:val="21"/>
          <w:lang w:bidi="zh-CN"/>
        </w:rPr>
        <w:t xml:space="preserve">领导风格的录像分析                                                       </w:t>
      </w:r>
    </w:p>
    <w:p w:rsidR="00625DA4" w:rsidRPr="0056339F" w:rsidRDefault="0056339F"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6、</w:t>
      </w:r>
      <w:r w:rsidR="00625DA4" w:rsidRPr="0056339F">
        <w:rPr>
          <w:rFonts w:ascii="微软雅黑" w:hAnsi="微软雅黑" w:cs="微软雅黑" w:hint="eastAsia"/>
          <w:b/>
          <w:bCs/>
          <w:szCs w:val="21"/>
          <w:lang w:bidi="zh-CN"/>
        </w:rPr>
        <w:t xml:space="preserve">种实施领导的权力基础                                       </w:t>
      </w:r>
    </w:p>
    <w:p w:rsidR="00625DA4" w:rsidRPr="0056339F" w:rsidRDefault="0056339F"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7、</w:t>
      </w:r>
      <w:r w:rsidR="00625DA4" w:rsidRPr="0056339F">
        <w:rPr>
          <w:rFonts w:ascii="微软雅黑" w:hAnsi="微软雅黑" w:cs="微软雅黑" w:hint="eastAsia"/>
          <w:b/>
          <w:bCs/>
          <w:szCs w:val="21"/>
          <w:lang w:bidi="zh-CN"/>
        </w:rPr>
        <w:t xml:space="preserve">权力基础与相对应的领导风格分析 </w:t>
      </w:r>
    </w:p>
    <w:p w:rsidR="00625DA4" w:rsidRPr="00625DA4" w:rsidRDefault="0056339F" w:rsidP="00625DA4">
      <w:pPr>
        <w:rPr>
          <w:rFonts w:ascii="微软雅黑" w:hAnsi="微软雅黑" w:cs="微软雅黑"/>
          <w:bCs/>
          <w:szCs w:val="21"/>
          <w:lang w:bidi="zh-CN"/>
        </w:rPr>
      </w:pPr>
      <w:r w:rsidRPr="0056339F">
        <w:rPr>
          <w:rFonts w:ascii="微软雅黑" w:hAnsi="微软雅黑" w:cs="微软雅黑" w:hint="eastAsia"/>
          <w:b/>
          <w:bCs/>
          <w:szCs w:val="21"/>
          <w:lang w:bidi="zh-CN"/>
        </w:rPr>
        <w:t>8、</w:t>
      </w:r>
      <w:r w:rsidR="00625DA4" w:rsidRPr="0056339F">
        <w:rPr>
          <w:rFonts w:ascii="微软雅黑" w:hAnsi="微软雅黑" w:cs="微软雅黑" w:hint="eastAsia"/>
          <w:b/>
          <w:bCs/>
          <w:szCs w:val="21"/>
          <w:lang w:bidi="zh-CN"/>
        </w:rPr>
        <w:t>实施领导的3个步骤</w:t>
      </w:r>
      <w:r w:rsidR="00625DA4" w:rsidRPr="00625DA4">
        <w:rPr>
          <w:rFonts w:ascii="微软雅黑" w:hAnsi="微软雅黑" w:cs="微软雅黑" w:hint="eastAsia"/>
          <w:bCs/>
          <w:szCs w:val="21"/>
          <w:lang w:bidi="zh-CN"/>
        </w:rPr>
        <w:t xml:space="preserve"> </w:t>
      </w:r>
    </w:p>
    <w:p w:rsidR="00625DA4" w:rsidRPr="00625DA4" w:rsidRDefault="00625DA4" w:rsidP="00625DA4">
      <w:pPr>
        <w:ind w:firstLineChars="150" w:firstLine="315"/>
        <w:rPr>
          <w:rFonts w:ascii="微软雅黑" w:hAnsi="微软雅黑" w:cs="微软雅黑"/>
          <w:bCs/>
          <w:color w:val="0070C0"/>
          <w:szCs w:val="21"/>
          <w:lang w:bidi="zh-CN"/>
        </w:rPr>
      </w:pPr>
      <w:r w:rsidRPr="00625DA4">
        <w:rPr>
          <w:rFonts w:ascii="微软雅黑" w:hAnsi="微软雅黑" w:cs="微软雅黑" w:hint="eastAsia"/>
          <w:bCs/>
          <w:color w:val="0070C0"/>
          <w:szCs w:val="21"/>
          <w:lang w:bidi="zh-CN"/>
        </w:rPr>
        <w:t>案例分析</w:t>
      </w:r>
    </w:p>
    <w:p w:rsidR="00625DA4" w:rsidRPr="00625DA4" w:rsidRDefault="00625DA4" w:rsidP="00625DA4">
      <w:pPr>
        <w:rPr>
          <w:rFonts w:ascii="微软雅黑" w:hAnsi="微软雅黑" w:cs="微软雅黑"/>
          <w:b/>
          <w:bCs/>
          <w:color w:val="0070C0"/>
          <w:szCs w:val="21"/>
          <w:lang w:bidi="zh-CN"/>
        </w:rPr>
      </w:pPr>
      <w:r w:rsidRPr="00625DA4">
        <w:rPr>
          <w:rFonts w:ascii="微软雅黑" w:hAnsi="微软雅黑" w:cs="微软雅黑" w:hint="eastAsia"/>
          <w:b/>
          <w:bCs/>
          <w:color w:val="0070C0"/>
          <w:szCs w:val="21"/>
          <w:lang w:bidi="zh-CN"/>
        </w:rPr>
        <w:t>四、情境领导如何应用？</w:t>
      </w:r>
    </w:p>
    <w:p w:rsidR="00625DA4" w:rsidRPr="0056339F" w:rsidRDefault="0056339F"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1、</w:t>
      </w:r>
      <w:r w:rsidR="00625DA4" w:rsidRPr="0056339F">
        <w:rPr>
          <w:rFonts w:ascii="微软雅黑" w:hAnsi="微软雅黑" w:cs="微软雅黑" w:hint="eastAsia"/>
          <w:b/>
          <w:bCs/>
          <w:szCs w:val="21"/>
          <w:lang w:bidi="zh-CN"/>
        </w:rPr>
        <w:t>如何向下属委派工作</w:t>
      </w:r>
    </w:p>
    <w:p w:rsidR="00625DA4" w:rsidRPr="0056339F" w:rsidRDefault="0056339F"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2、</w:t>
      </w:r>
      <w:r w:rsidR="00625DA4" w:rsidRPr="0056339F">
        <w:rPr>
          <w:rFonts w:ascii="微软雅黑" w:hAnsi="微软雅黑" w:cs="微软雅黑" w:hint="eastAsia"/>
          <w:b/>
          <w:bCs/>
          <w:szCs w:val="21"/>
          <w:lang w:bidi="zh-CN"/>
        </w:rPr>
        <w:t>如何辅导新员工</w:t>
      </w:r>
    </w:p>
    <w:p w:rsidR="00625DA4" w:rsidRPr="0056339F" w:rsidRDefault="0056339F" w:rsidP="00625DA4">
      <w:pPr>
        <w:rPr>
          <w:rFonts w:ascii="微软雅黑" w:hAnsi="微软雅黑" w:cs="微软雅黑"/>
          <w:b/>
          <w:bCs/>
          <w:szCs w:val="21"/>
          <w:lang w:bidi="zh-CN"/>
        </w:rPr>
      </w:pPr>
      <w:r w:rsidRPr="0056339F">
        <w:rPr>
          <w:rFonts w:ascii="微软雅黑" w:hAnsi="微软雅黑" w:cs="微软雅黑" w:hint="eastAsia"/>
          <w:b/>
          <w:bCs/>
          <w:szCs w:val="21"/>
          <w:lang w:bidi="zh-CN"/>
        </w:rPr>
        <w:t>3、</w:t>
      </w:r>
      <w:r w:rsidR="00625DA4" w:rsidRPr="0056339F">
        <w:rPr>
          <w:rFonts w:ascii="微软雅黑" w:hAnsi="微软雅黑" w:cs="微软雅黑" w:hint="eastAsia"/>
          <w:b/>
          <w:bCs/>
          <w:szCs w:val="21"/>
          <w:lang w:bidi="zh-CN"/>
        </w:rPr>
        <w:t>如何跟员工进行绩效沟通</w:t>
      </w:r>
    </w:p>
    <w:p w:rsidR="00625DA4" w:rsidRPr="0056339F" w:rsidRDefault="0056339F" w:rsidP="0056339F">
      <w:pPr>
        <w:ind w:firstLineChars="150" w:firstLine="315"/>
        <w:rPr>
          <w:rFonts w:ascii="微软雅黑" w:hAnsi="微软雅黑" w:cs="微软雅黑"/>
          <w:bCs/>
          <w:color w:val="0070C0"/>
          <w:szCs w:val="21"/>
          <w:lang w:bidi="zh-CN"/>
        </w:rPr>
      </w:pPr>
      <w:r w:rsidRPr="0056339F">
        <w:rPr>
          <w:rFonts w:ascii="微软雅黑" w:hAnsi="微软雅黑" w:cs="微软雅黑" w:hint="eastAsia"/>
          <w:bCs/>
          <w:color w:val="0070C0"/>
          <w:szCs w:val="21"/>
          <w:lang w:bidi="zh-CN"/>
        </w:rPr>
        <w:t>角色扮演：三角练习</w:t>
      </w:r>
    </w:p>
    <w:p w:rsidR="0056339F" w:rsidRPr="0056339F" w:rsidRDefault="0056339F" w:rsidP="0056339F">
      <w:pPr>
        <w:ind w:firstLineChars="150" w:firstLine="315"/>
        <w:rPr>
          <w:rFonts w:ascii="微软雅黑" w:hAnsi="微软雅黑" w:cs="微软雅黑"/>
          <w:bCs/>
          <w:color w:val="0070C0"/>
          <w:szCs w:val="21"/>
          <w:lang w:bidi="zh-CN"/>
        </w:rPr>
      </w:pPr>
      <w:r w:rsidRPr="0056339F">
        <w:rPr>
          <w:rFonts w:ascii="微软雅黑" w:hAnsi="微软雅黑" w:cs="微软雅黑" w:hint="eastAsia"/>
          <w:bCs/>
          <w:color w:val="0070C0"/>
          <w:szCs w:val="21"/>
          <w:lang w:bidi="zh-CN"/>
        </w:rPr>
        <w:t>视频案例：事与愿违</w:t>
      </w:r>
    </w:p>
    <w:p w:rsidR="00625DA4" w:rsidRPr="00A42FB8" w:rsidRDefault="00625DA4" w:rsidP="00625DA4">
      <w:pPr>
        <w:rPr>
          <w:rFonts w:ascii="微软雅黑" w:hAnsi="微软雅黑" w:cs="微软雅黑"/>
          <w:b/>
          <w:bCs/>
          <w:color w:val="0070C0"/>
          <w:szCs w:val="21"/>
          <w:lang w:bidi="zh-CN"/>
        </w:rPr>
      </w:pPr>
      <w:r>
        <w:rPr>
          <w:rFonts w:ascii="微软雅黑" w:hAnsi="微软雅黑" w:cs="微软雅黑" w:hint="eastAsia"/>
          <w:b/>
          <w:bCs/>
          <w:color w:val="0070C0"/>
          <w:szCs w:val="21"/>
          <w:lang w:bidi="zh-CN"/>
        </w:rPr>
        <w:t>五、</w:t>
      </w:r>
      <w:r w:rsidRPr="00A42FB8">
        <w:rPr>
          <w:rFonts w:ascii="微软雅黑" w:hAnsi="微软雅黑" w:cs="微软雅黑" w:hint="eastAsia"/>
          <w:b/>
          <w:bCs/>
          <w:color w:val="0070C0"/>
          <w:szCs w:val="21"/>
          <w:lang w:bidi="zh-CN"/>
        </w:rPr>
        <w:t xml:space="preserve">你的行动计划 </w:t>
      </w:r>
    </w:p>
    <w:p w:rsidR="00625DA4" w:rsidRPr="00A42FB8" w:rsidRDefault="00625DA4" w:rsidP="00625DA4">
      <w:pPr>
        <w:rPr>
          <w:rFonts w:ascii="微软雅黑" w:hAnsi="微软雅黑" w:cs="微软雅黑"/>
          <w:b/>
          <w:bCs/>
          <w:szCs w:val="21"/>
          <w:lang w:bidi="zh-CN"/>
        </w:rPr>
      </w:pPr>
      <w:r w:rsidRPr="00A42FB8">
        <w:rPr>
          <w:rFonts w:ascii="微软雅黑" w:hAnsi="微软雅黑" w:cs="微软雅黑" w:hint="eastAsia"/>
          <w:b/>
          <w:bCs/>
          <w:szCs w:val="21"/>
          <w:lang w:bidi="zh-CN"/>
        </w:rPr>
        <w:t>1、课程学习要点回顾</w:t>
      </w:r>
    </w:p>
    <w:p w:rsidR="00625DA4" w:rsidRPr="00A42FB8" w:rsidRDefault="00625DA4" w:rsidP="00625DA4">
      <w:pPr>
        <w:rPr>
          <w:rFonts w:ascii="微软雅黑" w:hAnsi="微软雅黑" w:cs="微软雅黑"/>
          <w:b/>
          <w:bCs/>
          <w:szCs w:val="21"/>
          <w:lang w:bidi="zh-CN"/>
        </w:rPr>
      </w:pPr>
      <w:r w:rsidRPr="00A42FB8">
        <w:rPr>
          <w:rFonts w:ascii="微软雅黑" w:hAnsi="微软雅黑" w:cs="微软雅黑" w:hint="eastAsia"/>
          <w:b/>
          <w:bCs/>
          <w:szCs w:val="21"/>
          <w:lang w:bidi="zh-CN"/>
        </w:rPr>
        <w:t>2、制定行动计划</w:t>
      </w:r>
    </w:p>
    <w:p w:rsidR="00625DA4" w:rsidRDefault="00625DA4" w:rsidP="00A42FB8">
      <w:pPr>
        <w:rPr>
          <w:rFonts w:ascii="微软雅黑" w:hAnsi="微软雅黑" w:cs="微软雅黑"/>
          <w:b/>
          <w:bCs/>
          <w:color w:val="0070C0"/>
          <w:szCs w:val="21"/>
          <w:lang w:bidi="zh-CN"/>
        </w:rPr>
      </w:pPr>
    </w:p>
    <w:p w:rsidR="008A1DF7" w:rsidRDefault="008A1DF7">
      <w:pPr>
        <w:rPr>
          <w:rFonts w:ascii="微软雅黑" w:hAnsi="微软雅黑" w:cs="微软雅黑"/>
          <w:color w:val="000000" w:themeColor="text1"/>
          <w:szCs w:val="21"/>
        </w:rPr>
      </w:pPr>
    </w:p>
    <w:sectPr w:rsidR="008A1DF7" w:rsidSect="00D65B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0852" w:rsidRDefault="001E0852">
      <w:pPr>
        <w:spacing w:line="240" w:lineRule="auto"/>
      </w:pPr>
      <w:r>
        <w:separator/>
      </w:r>
    </w:p>
  </w:endnote>
  <w:endnote w:type="continuationSeparator" w:id="0">
    <w:p w:rsidR="001E0852" w:rsidRDefault="001E085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icrosoft JhengHei">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0852" w:rsidRDefault="001E0852">
      <w:pPr>
        <w:spacing w:line="240" w:lineRule="auto"/>
      </w:pPr>
      <w:r>
        <w:separator/>
      </w:r>
    </w:p>
  </w:footnote>
  <w:footnote w:type="continuationSeparator" w:id="0">
    <w:p w:rsidR="001E0852" w:rsidRDefault="001E0852">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3B57A4"/>
    <w:multiLevelType w:val="hybridMultilevel"/>
    <w:tmpl w:val="025E3F0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25B3D2C"/>
    <w:multiLevelType w:val="hybridMultilevel"/>
    <w:tmpl w:val="098ED8A4"/>
    <w:lvl w:ilvl="0" w:tplc="AA3ADFF4">
      <w:start w:val="6"/>
      <w:numFmt w:val="decimal"/>
      <w:lvlText w:val="%1."/>
      <w:lvlJc w:val="left"/>
      <w:pPr>
        <w:tabs>
          <w:tab w:val="num" w:pos="720"/>
        </w:tabs>
        <w:ind w:left="720" w:hanging="360"/>
      </w:pPr>
    </w:lvl>
    <w:lvl w:ilvl="1" w:tplc="289EA8D2" w:tentative="1">
      <w:start w:val="1"/>
      <w:numFmt w:val="decimal"/>
      <w:lvlText w:val="%2."/>
      <w:lvlJc w:val="left"/>
      <w:pPr>
        <w:tabs>
          <w:tab w:val="num" w:pos="1440"/>
        </w:tabs>
        <w:ind w:left="1440" w:hanging="360"/>
      </w:pPr>
    </w:lvl>
    <w:lvl w:ilvl="2" w:tplc="1FA2DF42" w:tentative="1">
      <w:start w:val="1"/>
      <w:numFmt w:val="decimal"/>
      <w:lvlText w:val="%3."/>
      <w:lvlJc w:val="left"/>
      <w:pPr>
        <w:tabs>
          <w:tab w:val="num" w:pos="2160"/>
        </w:tabs>
        <w:ind w:left="2160" w:hanging="360"/>
      </w:pPr>
    </w:lvl>
    <w:lvl w:ilvl="3" w:tplc="755A723A" w:tentative="1">
      <w:start w:val="1"/>
      <w:numFmt w:val="decimal"/>
      <w:lvlText w:val="%4."/>
      <w:lvlJc w:val="left"/>
      <w:pPr>
        <w:tabs>
          <w:tab w:val="num" w:pos="2880"/>
        </w:tabs>
        <w:ind w:left="2880" w:hanging="360"/>
      </w:pPr>
    </w:lvl>
    <w:lvl w:ilvl="4" w:tplc="A2AAF180" w:tentative="1">
      <w:start w:val="1"/>
      <w:numFmt w:val="decimal"/>
      <w:lvlText w:val="%5."/>
      <w:lvlJc w:val="left"/>
      <w:pPr>
        <w:tabs>
          <w:tab w:val="num" w:pos="3600"/>
        </w:tabs>
        <w:ind w:left="3600" w:hanging="360"/>
      </w:pPr>
    </w:lvl>
    <w:lvl w:ilvl="5" w:tplc="4218EF0A" w:tentative="1">
      <w:start w:val="1"/>
      <w:numFmt w:val="decimal"/>
      <w:lvlText w:val="%6."/>
      <w:lvlJc w:val="left"/>
      <w:pPr>
        <w:tabs>
          <w:tab w:val="num" w:pos="4320"/>
        </w:tabs>
        <w:ind w:left="4320" w:hanging="360"/>
      </w:pPr>
    </w:lvl>
    <w:lvl w:ilvl="6" w:tplc="E4A8A85A" w:tentative="1">
      <w:start w:val="1"/>
      <w:numFmt w:val="decimal"/>
      <w:lvlText w:val="%7."/>
      <w:lvlJc w:val="left"/>
      <w:pPr>
        <w:tabs>
          <w:tab w:val="num" w:pos="5040"/>
        </w:tabs>
        <w:ind w:left="5040" w:hanging="360"/>
      </w:pPr>
    </w:lvl>
    <w:lvl w:ilvl="7" w:tplc="1188EDC4" w:tentative="1">
      <w:start w:val="1"/>
      <w:numFmt w:val="decimal"/>
      <w:lvlText w:val="%8."/>
      <w:lvlJc w:val="left"/>
      <w:pPr>
        <w:tabs>
          <w:tab w:val="num" w:pos="5760"/>
        </w:tabs>
        <w:ind w:left="5760" w:hanging="360"/>
      </w:pPr>
    </w:lvl>
    <w:lvl w:ilvl="8" w:tplc="0930E32A" w:tentative="1">
      <w:start w:val="1"/>
      <w:numFmt w:val="decimal"/>
      <w:lvlText w:val="%9."/>
      <w:lvlJc w:val="left"/>
      <w:pPr>
        <w:tabs>
          <w:tab w:val="num" w:pos="6480"/>
        </w:tabs>
        <w:ind w:left="6480" w:hanging="360"/>
      </w:pPr>
    </w:lvl>
  </w:abstractNum>
  <w:abstractNum w:abstractNumId="2">
    <w:nsid w:val="278D174E"/>
    <w:multiLevelType w:val="hybridMultilevel"/>
    <w:tmpl w:val="A13880E8"/>
    <w:lvl w:ilvl="0" w:tplc="CD62E7A0">
      <w:start w:val="1"/>
      <w:numFmt w:val="decimal"/>
      <w:lvlText w:val="%1."/>
      <w:lvlJc w:val="left"/>
      <w:pPr>
        <w:tabs>
          <w:tab w:val="num" w:pos="720"/>
        </w:tabs>
        <w:ind w:left="720" w:hanging="360"/>
      </w:pPr>
    </w:lvl>
    <w:lvl w:ilvl="1" w:tplc="893093BC" w:tentative="1">
      <w:start w:val="1"/>
      <w:numFmt w:val="decimal"/>
      <w:lvlText w:val="%2."/>
      <w:lvlJc w:val="left"/>
      <w:pPr>
        <w:tabs>
          <w:tab w:val="num" w:pos="1440"/>
        </w:tabs>
        <w:ind w:left="1440" w:hanging="360"/>
      </w:pPr>
    </w:lvl>
    <w:lvl w:ilvl="2" w:tplc="3EFE0964" w:tentative="1">
      <w:start w:val="1"/>
      <w:numFmt w:val="decimal"/>
      <w:lvlText w:val="%3."/>
      <w:lvlJc w:val="left"/>
      <w:pPr>
        <w:tabs>
          <w:tab w:val="num" w:pos="2160"/>
        </w:tabs>
        <w:ind w:left="2160" w:hanging="360"/>
      </w:pPr>
    </w:lvl>
    <w:lvl w:ilvl="3" w:tplc="ABE065CA" w:tentative="1">
      <w:start w:val="1"/>
      <w:numFmt w:val="decimal"/>
      <w:lvlText w:val="%4."/>
      <w:lvlJc w:val="left"/>
      <w:pPr>
        <w:tabs>
          <w:tab w:val="num" w:pos="2880"/>
        </w:tabs>
        <w:ind w:left="2880" w:hanging="360"/>
      </w:pPr>
    </w:lvl>
    <w:lvl w:ilvl="4" w:tplc="7A86EC60" w:tentative="1">
      <w:start w:val="1"/>
      <w:numFmt w:val="decimal"/>
      <w:lvlText w:val="%5."/>
      <w:lvlJc w:val="left"/>
      <w:pPr>
        <w:tabs>
          <w:tab w:val="num" w:pos="3600"/>
        </w:tabs>
        <w:ind w:left="3600" w:hanging="360"/>
      </w:pPr>
    </w:lvl>
    <w:lvl w:ilvl="5" w:tplc="C6845508" w:tentative="1">
      <w:start w:val="1"/>
      <w:numFmt w:val="decimal"/>
      <w:lvlText w:val="%6."/>
      <w:lvlJc w:val="left"/>
      <w:pPr>
        <w:tabs>
          <w:tab w:val="num" w:pos="4320"/>
        </w:tabs>
        <w:ind w:left="4320" w:hanging="360"/>
      </w:pPr>
    </w:lvl>
    <w:lvl w:ilvl="6" w:tplc="8280CFEC" w:tentative="1">
      <w:start w:val="1"/>
      <w:numFmt w:val="decimal"/>
      <w:lvlText w:val="%7."/>
      <w:lvlJc w:val="left"/>
      <w:pPr>
        <w:tabs>
          <w:tab w:val="num" w:pos="5040"/>
        </w:tabs>
        <w:ind w:left="5040" w:hanging="360"/>
      </w:pPr>
    </w:lvl>
    <w:lvl w:ilvl="7" w:tplc="10308494" w:tentative="1">
      <w:start w:val="1"/>
      <w:numFmt w:val="decimal"/>
      <w:lvlText w:val="%8."/>
      <w:lvlJc w:val="left"/>
      <w:pPr>
        <w:tabs>
          <w:tab w:val="num" w:pos="5760"/>
        </w:tabs>
        <w:ind w:left="5760" w:hanging="360"/>
      </w:pPr>
    </w:lvl>
    <w:lvl w:ilvl="8" w:tplc="C218A39A" w:tentative="1">
      <w:start w:val="1"/>
      <w:numFmt w:val="decimal"/>
      <w:lvlText w:val="%9."/>
      <w:lvlJc w:val="left"/>
      <w:pPr>
        <w:tabs>
          <w:tab w:val="num" w:pos="6480"/>
        </w:tabs>
        <w:ind w:left="6480" w:hanging="360"/>
      </w:pPr>
    </w:lvl>
  </w:abstractNum>
  <w:abstractNum w:abstractNumId="3">
    <w:nsid w:val="40484DB7"/>
    <w:multiLevelType w:val="hybridMultilevel"/>
    <w:tmpl w:val="575CDBBC"/>
    <w:lvl w:ilvl="0" w:tplc="4BA8FE26">
      <w:start w:val="1"/>
      <w:numFmt w:val="bullet"/>
      <w:lvlText w:val="•"/>
      <w:lvlJc w:val="left"/>
      <w:pPr>
        <w:tabs>
          <w:tab w:val="num" w:pos="720"/>
        </w:tabs>
        <w:ind w:left="720" w:hanging="360"/>
      </w:pPr>
      <w:rPr>
        <w:rFonts w:ascii="Arial" w:hAnsi="Arial" w:hint="default"/>
      </w:rPr>
    </w:lvl>
    <w:lvl w:ilvl="1" w:tplc="8D6253CE" w:tentative="1">
      <w:start w:val="1"/>
      <w:numFmt w:val="bullet"/>
      <w:lvlText w:val="•"/>
      <w:lvlJc w:val="left"/>
      <w:pPr>
        <w:tabs>
          <w:tab w:val="num" w:pos="1440"/>
        </w:tabs>
        <w:ind w:left="1440" w:hanging="360"/>
      </w:pPr>
      <w:rPr>
        <w:rFonts w:ascii="Arial" w:hAnsi="Arial" w:hint="default"/>
      </w:rPr>
    </w:lvl>
    <w:lvl w:ilvl="2" w:tplc="6E30C856" w:tentative="1">
      <w:start w:val="1"/>
      <w:numFmt w:val="bullet"/>
      <w:lvlText w:val="•"/>
      <w:lvlJc w:val="left"/>
      <w:pPr>
        <w:tabs>
          <w:tab w:val="num" w:pos="2160"/>
        </w:tabs>
        <w:ind w:left="2160" w:hanging="360"/>
      </w:pPr>
      <w:rPr>
        <w:rFonts w:ascii="Arial" w:hAnsi="Arial" w:hint="default"/>
      </w:rPr>
    </w:lvl>
    <w:lvl w:ilvl="3" w:tplc="46546226" w:tentative="1">
      <w:start w:val="1"/>
      <w:numFmt w:val="bullet"/>
      <w:lvlText w:val="•"/>
      <w:lvlJc w:val="left"/>
      <w:pPr>
        <w:tabs>
          <w:tab w:val="num" w:pos="2880"/>
        </w:tabs>
        <w:ind w:left="2880" w:hanging="360"/>
      </w:pPr>
      <w:rPr>
        <w:rFonts w:ascii="Arial" w:hAnsi="Arial" w:hint="default"/>
      </w:rPr>
    </w:lvl>
    <w:lvl w:ilvl="4" w:tplc="B8169BE4" w:tentative="1">
      <w:start w:val="1"/>
      <w:numFmt w:val="bullet"/>
      <w:lvlText w:val="•"/>
      <w:lvlJc w:val="left"/>
      <w:pPr>
        <w:tabs>
          <w:tab w:val="num" w:pos="3600"/>
        </w:tabs>
        <w:ind w:left="3600" w:hanging="360"/>
      </w:pPr>
      <w:rPr>
        <w:rFonts w:ascii="Arial" w:hAnsi="Arial" w:hint="default"/>
      </w:rPr>
    </w:lvl>
    <w:lvl w:ilvl="5" w:tplc="FB1E4AB6" w:tentative="1">
      <w:start w:val="1"/>
      <w:numFmt w:val="bullet"/>
      <w:lvlText w:val="•"/>
      <w:lvlJc w:val="left"/>
      <w:pPr>
        <w:tabs>
          <w:tab w:val="num" w:pos="4320"/>
        </w:tabs>
        <w:ind w:left="4320" w:hanging="360"/>
      </w:pPr>
      <w:rPr>
        <w:rFonts w:ascii="Arial" w:hAnsi="Arial" w:hint="default"/>
      </w:rPr>
    </w:lvl>
    <w:lvl w:ilvl="6" w:tplc="93CA4232" w:tentative="1">
      <w:start w:val="1"/>
      <w:numFmt w:val="bullet"/>
      <w:lvlText w:val="•"/>
      <w:lvlJc w:val="left"/>
      <w:pPr>
        <w:tabs>
          <w:tab w:val="num" w:pos="5040"/>
        </w:tabs>
        <w:ind w:left="5040" w:hanging="360"/>
      </w:pPr>
      <w:rPr>
        <w:rFonts w:ascii="Arial" w:hAnsi="Arial" w:hint="default"/>
      </w:rPr>
    </w:lvl>
    <w:lvl w:ilvl="7" w:tplc="C608CCBA" w:tentative="1">
      <w:start w:val="1"/>
      <w:numFmt w:val="bullet"/>
      <w:lvlText w:val="•"/>
      <w:lvlJc w:val="left"/>
      <w:pPr>
        <w:tabs>
          <w:tab w:val="num" w:pos="5760"/>
        </w:tabs>
        <w:ind w:left="5760" w:hanging="360"/>
      </w:pPr>
      <w:rPr>
        <w:rFonts w:ascii="Arial" w:hAnsi="Arial" w:hint="default"/>
      </w:rPr>
    </w:lvl>
    <w:lvl w:ilvl="8" w:tplc="908E450C" w:tentative="1">
      <w:start w:val="1"/>
      <w:numFmt w:val="bullet"/>
      <w:lvlText w:val="•"/>
      <w:lvlJc w:val="left"/>
      <w:pPr>
        <w:tabs>
          <w:tab w:val="num" w:pos="6480"/>
        </w:tabs>
        <w:ind w:left="6480" w:hanging="360"/>
      </w:pPr>
      <w:rPr>
        <w:rFonts w:ascii="Arial" w:hAnsi="Arial" w:hint="default"/>
      </w:rPr>
    </w:lvl>
  </w:abstractNum>
  <w:abstractNum w:abstractNumId="4">
    <w:nsid w:val="465905A8"/>
    <w:multiLevelType w:val="hybridMultilevel"/>
    <w:tmpl w:val="55340A1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46DD3EB3"/>
    <w:multiLevelType w:val="hybridMultilevel"/>
    <w:tmpl w:val="4D066EB6"/>
    <w:lvl w:ilvl="0" w:tplc="B74C7B8A">
      <w:start w:val="1"/>
      <w:numFmt w:val="decimal"/>
      <w:lvlText w:val="%1."/>
      <w:lvlJc w:val="left"/>
      <w:pPr>
        <w:tabs>
          <w:tab w:val="num" w:pos="720"/>
        </w:tabs>
        <w:ind w:left="720" w:hanging="360"/>
      </w:pPr>
    </w:lvl>
    <w:lvl w:ilvl="1" w:tplc="007CD330" w:tentative="1">
      <w:start w:val="1"/>
      <w:numFmt w:val="decimal"/>
      <w:lvlText w:val="%2."/>
      <w:lvlJc w:val="left"/>
      <w:pPr>
        <w:tabs>
          <w:tab w:val="num" w:pos="1440"/>
        </w:tabs>
        <w:ind w:left="1440" w:hanging="360"/>
      </w:pPr>
    </w:lvl>
    <w:lvl w:ilvl="2" w:tplc="6D8CFDD8" w:tentative="1">
      <w:start w:val="1"/>
      <w:numFmt w:val="decimal"/>
      <w:lvlText w:val="%3."/>
      <w:lvlJc w:val="left"/>
      <w:pPr>
        <w:tabs>
          <w:tab w:val="num" w:pos="2160"/>
        </w:tabs>
        <w:ind w:left="2160" w:hanging="360"/>
      </w:pPr>
    </w:lvl>
    <w:lvl w:ilvl="3" w:tplc="F44E05B6" w:tentative="1">
      <w:start w:val="1"/>
      <w:numFmt w:val="decimal"/>
      <w:lvlText w:val="%4."/>
      <w:lvlJc w:val="left"/>
      <w:pPr>
        <w:tabs>
          <w:tab w:val="num" w:pos="2880"/>
        </w:tabs>
        <w:ind w:left="2880" w:hanging="360"/>
      </w:pPr>
    </w:lvl>
    <w:lvl w:ilvl="4" w:tplc="89B4561A" w:tentative="1">
      <w:start w:val="1"/>
      <w:numFmt w:val="decimal"/>
      <w:lvlText w:val="%5."/>
      <w:lvlJc w:val="left"/>
      <w:pPr>
        <w:tabs>
          <w:tab w:val="num" w:pos="3600"/>
        </w:tabs>
        <w:ind w:left="3600" w:hanging="360"/>
      </w:pPr>
    </w:lvl>
    <w:lvl w:ilvl="5" w:tplc="93F24E9A" w:tentative="1">
      <w:start w:val="1"/>
      <w:numFmt w:val="decimal"/>
      <w:lvlText w:val="%6."/>
      <w:lvlJc w:val="left"/>
      <w:pPr>
        <w:tabs>
          <w:tab w:val="num" w:pos="4320"/>
        </w:tabs>
        <w:ind w:left="4320" w:hanging="360"/>
      </w:pPr>
    </w:lvl>
    <w:lvl w:ilvl="6" w:tplc="D654F298" w:tentative="1">
      <w:start w:val="1"/>
      <w:numFmt w:val="decimal"/>
      <w:lvlText w:val="%7."/>
      <w:lvlJc w:val="left"/>
      <w:pPr>
        <w:tabs>
          <w:tab w:val="num" w:pos="5040"/>
        </w:tabs>
        <w:ind w:left="5040" w:hanging="360"/>
      </w:pPr>
    </w:lvl>
    <w:lvl w:ilvl="7" w:tplc="421A3FB0" w:tentative="1">
      <w:start w:val="1"/>
      <w:numFmt w:val="decimal"/>
      <w:lvlText w:val="%8."/>
      <w:lvlJc w:val="left"/>
      <w:pPr>
        <w:tabs>
          <w:tab w:val="num" w:pos="5760"/>
        </w:tabs>
        <w:ind w:left="5760" w:hanging="360"/>
      </w:pPr>
    </w:lvl>
    <w:lvl w:ilvl="8" w:tplc="93DAA77E" w:tentative="1">
      <w:start w:val="1"/>
      <w:numFmt w:val="decimal"/>
      <w:lvlText w:val="%9."/>
      <w:lvlJc w:val="left"/>
      <w:pPr>
        <w:tabs>
          <w:tab w:val="num" w:pos="6480"/>
        </w:tabs>
        <w:ind w:left="6480" w:hanging="360"/>
      </w:pPr>
    </w:lvl>
  </w:abstractNum>
  <w:abstractNum w:abstractNumId="6">
    <w:nsid w:val="5BEA56DD"/>
    <w:multiLevelType w:val="hybridMultilevel"/>
    <w:tmpl w:val="5170C294"/>
    <w:lvl w:ilvl="0" w:tplc="3460B36C">
      <w:start w:val="1"/>
      <w:numFmt w:val="decimal"/>
      <w:lvlText w:val="%1."/>
      <w:lvlJc w:val="left"/>
      <w:pPr>
        <w:tabs>
          <w:tab w:val="num" w:pos="720"/>
        </w:tabs>
        <w:ind w:left="720" w:hanging="360"/>
      </w:pPr>
    </w:lvl>
    <w:lvl w:ilvl="1" w:tplc="EE20CCA0" w:tentative="1">
      <w:start w:val="1"/>
      <w:numFmt w:val="decimal"/>
      <w:lvlText w:val="%2."/>
      <w:lvlJc w:val="left"/>
      <w:pPr>
        <w:tabs>
          <w:tab w:val="num" w:pos="1440"/>
        </w:tabs>
        <w:ind w:left="1440" w:hanging="360"/>
      </w:pPr>
    </w:lvl>
    <w:lvl w:ilvl="2" w:tplc="D1ECC140" w:tentative="1">
      <w:start w:val="1"/>
      <w:numFmt w:val="decimal"/>
      <w:lvlText w:val="%3."/>
      <w:lvlJc w:val="left"/>
      <w:pPr>
        <w:tabs>
          <w:tab w:val="num" w:pos="2160"/>
        </w:tabs>
        <w:ind w:left="2160" w:hanging="360"/>
      </w:pPr>
    </w:lvl>
    <w:lvl w:ilvl="3" w:tplc="6D387D48" w:tentative="1">
      <w:start w:val="1"/>
      <w:numFmt w:val="decimal"/>
      <w:lvlText w:val="%4."/>
      <w:lvlJc w:val="left"/>
      <w:pPr>
        <w:tabs>
          <w:tab w:val="num" w:pos="2880"/>
        </w:tabs>
        <w:ind w:left="2880" w:hanging="360"/>
      </w:pPr>
    </w:lvl>
    <w:lvl w:ilvl="4" w:tplc="BA22432A" w:tentative="1">
      <w:start w:val="1"/>
      <w:numFmt w:val="decimal"/>
      <w:lvlText w:val="%5."/>
      <w:lvlJc w:val="left"/>
      <w:pPr>
        <w:tabs>
          <w:tab w:val="num" w:pos="3600"/>
        </w:tabs>
        <w:ind w:left="3600" w:hanging="360"/>
      </w:pPr>
    </w:lvl>
    <w:lvl w:ilvl="5" w:tplc="1C8A4A06" w:tentative="1">
      <w:start w:val="1"/>
      <w:numFmt w:val="decimal"/>
      <w:lvlText w:val="%6."/>
      <w:lvlJc w:val="left"/>
      <w:pPr>
        <w:tabs>
          <w:tab w:val="num" w:pos="4320"/>
        </w:tabs>
        <w:ind w:left="4320" w:hanging="360"/>
      </w:pPr>
    </w:lvl>
    <w:lvl w:ilvl="6" w:tplc="156E6886" w:tentative="1">
      <w:start w:val="1"/>
      <w:numFmt w:val="decimal"/>
      <w:lvlText w:val="%7."/>
      <w:lvlJc w:val="left"/>
      <w:pPr>
        <w:tabs>
          <w:tab w:val="num" w:pos="5040"/>
        </w:tabs>
        <w:ind w:left="5040" w:hanging="360"/>
      </w:pPr>
    </w:lvl>
    <w:lvl w:ilvl="7" w:tplc="3998DCF0" w:tentative="1">
      <w:start w:val="1"/>
      <w:numFmt w:val="decimal"/>
      <w:lvlText w:val="%8."/>
      <w:lvlJc w:val="left"/>
      <w:pPr>
        <w:tabs>
          <w:tab w:val="num" w:pos="5760"/>
        </w:tabs>
        <w:ind w:left="5760" w:hanging="360"/>
      </w:pPr>
    </w:lvl>
    <w:lvl w:ilvl="8" w:tplc="723AABE6" w:tentative="1">
      <w:start w:val="1"/>
      <w:numFmt w:val="decimal"/>
      <w:lvlText w:val="%9."/>
      <w:lvlJc w:val="left"/>
      <w:pPr>
        <w:tabs>
          <w:tab w:val="num" w:pos="6480"/>
        </w:tabs>
        <w:ind w:left="6480" w:hanging="360"/>
      </w:pPr>
    </w:lvl>
  </w:abstractNum>
  <w:abstractNum w:abstractNumId="7">
    <w:nsid w:val="60A42F52"/>
    <w:multiLevelType w:val="hybridMultilevel"/>
    <w:tmpl w:val="0D1A0248"/>
    <w:lvl w:ilvl="0" w:tplc="E9180068">
      <w:start w:val="1"/>
      <w:numFmt w:val="decimal"/>
      <w:lvlText w:val="%1."/>
      <w:lvlJc w:val="left"/>
      <w:pPr>
        <w:tabs>
          <w:tab w:val="num" w:pos="720"/>
        </w:tabs>
        <w:ind w:left="720" w:hanging="360"/>
      </w:pPr>
    </w:lvl>
    <w:lvl w:ilvl="1" w:tplc="17520EB6" w:tentative="1">
      <w:start w:val="1"/>
      <w:numFmt w:val="decimal"/>
      <w:lvlText w:val="%2."/>
      <w:lvlJc w:val="left"/>
      <w:pPr>
        <w:tabs>
          <w:tab w:val="num" w:pos="1440"/>
        </w:tabs>
        <w:ind w:left="1440" w:hanging="360"/>
      </w:pPr>
    </w:lvl>
    <w:lvl w:ilvl="2" w:tplc="B7862024" w:tentative="1">
      <w:start w:val="1"/>
      <w:numFmt w:val="decimal"/>
      <w:lvlText w:val="%3."/>
      <w:lvlJc w:val="left"/>
      <w:pPr>
        <w:tabs>
          <w:tab w:val="num" w:pos="2160"/>
        </w:tabs>
        <w:ind w:left="2160" w:hanging="360"/>
      </w:pPr>
    </w:lvl>
    <w:lvl w:ilvl="3" w:tplc="68AE58B4" w:tentative="1">
      <w:start w:val="1"/>
      <w:numFmt w:val="decimal"/>
      <w:lvlText w:val="%4."/>
      <w:lvlJc w:val="left"/>
      <w:pPr>
        <w:tabs>
          <w:tab w:val="num" w:pos="2880"/>
        </w:tabs>
        <w:ind w:left="2880" w:hanging="360"/>
      </w:pPr>
    </w:lvl>
    <w:lvl w:ilvl="4" w:tplc="5C0CD110" w:tentative="1">
      <w:start w:val="1"/>
      <w:numFmt w:val="decimal"/>
      <w:lvlText w:val="%5."/>
      <w:lvlJc w:val="left"/>
      <w:pPr>
        <w:tabs>
          <w:tab w:val="num" w:pos="3600"/>
        </w:tabs>
        <w:ind w:left="3600" w:hanging="360"/>
      </w:pPr>
    </w:lvl>
    <w:lvl w:ilvl="5" w:tplc="E8BE6414" w:tentative="1">
      <w:start w:val="1"/>
      <w:numFmt w:val="decimal"/>
      <w:lvlText w:val="%6."/>
      <w:lvlJc w:val="left"/>
      <w:pPr>
        <w:tabs>
          <w:tab w:val="num" w:pos="4320"/>
        </w:tabs>
        <w:ind w:left="4320" w:hanging="360"/>
      </w:pPr>
    </w:lvl>
    <w:lvl w:ilvl="6" w:tplc="AE0EFCA2" w:tentative="1">
      <w:start w:val="1"/>
      <w:numFmt w:val="decimal"/>
      <w:lvlText w:val="%7."/>
      <w:lvlJc w:val="left"/>
      <w:pPr>
        <w:tabs>
          <w:tab w:val="num" w:pos="5040"/>
        </w:tabs>
        <w:ind w:left="5040" w:hanging="360"/>
      </w:pPr>
    </w:lvl>
    <w:lvl w:ilvl="7" w:tplc="87AC390E" w:tentative="1">
      <w:start w:val="1"/>
      <w:numFmt w:val="decimal"/>
      <w:lvlText w:val="%8."/>
      <w:lvlJc w:val="left"/>
      <w:pPr>
        <w:tabs>
          <w:tab w:val="num" w:pos="5760"/>
        </w:tabs>
        <w:ind w:left="5760" w:hanging="360"/>
      </w:pPr>
    </w:lvl>
    <w:lvl w:ilvl="8" w:tplc="32B24B3A" w:tentative="1">
      <w:start w:val="1"/>
      <w:numFmt w:val="decimal"/>
      <w:lvlText w:val="%9."/>
      <w:lvlJc w:val="left"/>
      <w:pPr>
        <w:tabs>
          <w:tab w:val="num" w:pos="6480"/>
        </w:tabs>
        <w:ind w:left="6480" w:hanging="360"/>
      </w:pPr>
    </w:lvl>
  </w:abstractNum>
  <w:abstractNum w:abstractNumId="8">
    <w:nsid w:val="770C628D"/>
    <w:multiLevelType w:val="hybridMultilevel"/>
    <w:tmpl w:val="1C10F8B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7D74105D"/>
    <w:multiLevelType w:val="hybridMultilevel"/>
    <w:tmpl w:val="DC2E8580"/>
    <w:lvl w:ilvl="0" w:tplc="E23E2062">
      <w:start w:val="1"/>
      <w:numFmt w:val="decimal"/>
      <w:lvlText w:val="%1."/>
      <w:lvlJc w:val="left"/>
      <w:pPr>
        <w:tabs>
          <w:tab w:val="num" w:pos="720"/>
        </w:tabs>
        <w:ind w:left="720" w:hanging="360"/>
      </w:pPr>
    </w:lvl>
    <w:lvl w:ilvl="1" w:tplc="9A28744E" w:tentative="1">
      <w:start w:val="1"/>
      <w:numFmt w:val="decimal"/>
      <w:lvlText w:val="%2."/>
      <w:lvlJc w:val="left"/>
      <w:pPr>
        <w:tabs>
          <w:tab w:val="num" w:pos="1440"/>
        </w:tabs>
        <w:ind w:left="1440" w:hanging="360"/>
      </w:pPr>
    </w:lvl>
    <w:lvl w:ilvl="2" w:tplc="40E4D420" w:tentative="1">
      <w:start w:val="1"/>
      <w:numFmt w:val="decimal"/>
      <w:lvlText w:val="%3."/>
      <w:lvlJc w:val="left"/>
      <w:pPr>
        <w:tabs>
          <w:tab w:val="num" w:pos="2160"/>
        </w:tabs>
        <w:ind w:left="2160" w:hanging="360"/>
      </w:pPr>
    </w:lvl>
    <w:lvl w:ilvl="3" w:tplc="7A9EA1BE" w:tentative="1">
      <w:start w:val="1"/>
      <w:numFmt w:val="decimal"/>
      <w:lvlText w:val="%4."/>
      <w:lvlJc w:val="left"/>
      <w:pPr>
        <w:tabs>
          <w:tab w:val="num" w:pos="2880"/>
        </w:tabs>
        <w:ind w:left="2880" w:hanging="360"/>
      </w:pPr>
    </w:lvl>
    <w:lvl w:ilvl="4" w:tplc="6C40600E" w:tentative="1">
      <w:start w:val="1"/>
      <w:numFmt w:val="decimal"/>
      <w:lvlText w:val="%5."/>
      <w:lvlJc w:val="left"/>
      <w:pPr>
        <w:tabs>
          <w:tab w:val="num" w:pos="3600"/>
        </w:tabs>
        <w:ind w:left="3600" w:hanging="360"/>
      </w:pPr>
    </w:lvl>
    <w:lvl w:ilvl="5" w:tplc="5128F822" w:tentative="1">
      <w:start w:val="1"/>
      <w:numFmt w:val="decimal"/>
      <w:lvlText w:val="%6."/>
      <w:lvlJc w:val="left"/>
      <w:pPr>
        <w:tabs>
          <w:tab w:val="num" w:pos="4320"/>
        </w:tabs>
        <w:ind w:left="4320" w:hanging="360"/>
      </w:pPr>
    </w:lvl>
    <w:lvl w:ilvl="6" w:tplc="DC88124E" w:tentative="1">
      <w:start w:val="1"/>
      <w:numFmt w:val="decimal"/>
      <w:lvlText w:val="%7."/>
      <w:lvlJc w:val="left"/>
      <w:pPr>
        <w:tabs>
          <w:tab w:val="num" w:pos="5040"/>
        </w:tabs>
        <w:ind w:left="5040" w:hanging="360"/>
      </w:pPr>
    </w:lvl>
    <w:lvl w:ilvl="7" w:tplc="B9E62CEE" w:tentative="1">
      <w:start w:val="1"/>
      <w:numFmt w:val="decimal"/>
      <w:lvlText w:val="%8."/>
      <w:lvlJc w:val="left"/>
      <w:pPr>
        <w:tabs>
          <w:tab w:val="num" w:pos="5760"/>
        </w:tabs>
        <w:ind w:left="5760" w:hanging="360"/>
      </w:pPr>
    </w:lvl>
    <w:lvl w:ilvl="8" w:tplc="0F0C8D9A" w:tentative="1">
      <w:start w:val="1"/>
      <w:numFmt w:val="decimal"/>
      <w:lvlText w:val="%9."/>
      <w:lvlJc w:val="left"/>
      <w:pPr>
        <w:tabs>
          <w:tab w:val="num" w:pos="6480"/>
        </w:tabs>
        <w:ind w:left="6480" w:hanging="360"/>
      </w:pPr>
    </w:lvl>
  </w:abstractNum>
  <w:abstractNum w:abstractNumId="10">
    <w:nsid w:val="7E530035"/>
    <w:multiLevelType w:val="hybridMultilevel"/>
    <w:tmpl w:val="1F1603A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10"/>
  </w:num>
  <w:num w:numId="3">
    <w:abstractNumId w:val="5"/>
  </w:num>
  <w:num w:numId="4">
    <w:abstractNumId w:val="9"/>
  </w:num>
  <w:num w:numId="5">
    <w:abstractNumId w:val="6"/>
  </w:num>
  <w:num w:numId="6">
    <w:abstractNumId w:val="1"/>
  </w:num>
  <w:num w:numId="7">
    <w:abstractNumId w:val="2"/>
  </w:num>
  <w:num w:numId="8">
    <w:abstractNumId w:val="7"/>
  </w:num>
  <w:num w:numId="9">
    <w:abstractNumId w:val="3"/>
  </w:num>
  <w:num w:numId="10">
    <w:abstractNumId w:val="8"/>
  </w:num>
  <w:num w:numId="11">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60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8842166"/>
    <w:rsid w:val="00014332"/>
    <w:rsid w:val="000403CF"/>
    <w:rsid w:val="0004245F"/>
    <w:rsid w:val="00046082"/>
    <w:rsid w:val="00050699"/>
    <w:rsid w:val="00083D48"/>
    <w:rsid w:val="000B0C02"/>
    <w:rsid w:val="000E41FD"/>
    <w:rsid w:val="000F4717"/>
    <w:rsid w:val="00100BD6"/>
    <w:rsid w:val="00116BE0"/>
    <w:rsid w:val="001264B1"/>
    <w:rsid w:val="0013346F"/>
    <w:rsid w:val="00142036"/>
    <w:rsid w:val="00146D25"/>
    <w:rsid w:val="00152589"/>
    <w:rsid w:val="00155CA9"/>
    <w:rsid w:val="00195BBC"/>
    <w:rsid w:val="001A2EC8"/>
    <w:rsid w:val="001C03E3"/>
    <w:rsid w:val="001E0852"/>
    <w:rsid w:val="001F2C9C"/>
    <w:rsid w:val="00200BC6"/>
    <w:rsid w:val="00204E4C"/>
    <w:rsid w:val="002146A4"/>
    <w:rsid w:val="00215585"/>
    <w:rsid w:val="00225455"/>
    <w:rsid w:val="00233D0B"/>
    <w:rsid w:val="00233F6F"/>
    <w:rsid w:val="00247301"/>
    <w:rsid w:val="002536E9"/>
    <w:rsid w:val="00287DF8"/>
    <w:rsid w:val="00290424"/>
    <w:rsid w:val="00291F5D"/>
    <w:rsid w:val="002A711B"/>
    <w:rsid w:val="002C150D"/>
    <w:rsid w:val="002C1EFC"/>
    <w:rsid w:val="002D5346"/>
    <w:rsid w:val="002E4BB4"/>
    <w:rsid w:val="002E5934"/>
    <w:rsid w:val="002F6735"/>
    <w:rsid w:val="002F6D80"/>
    <w:rsid w:val="002F728D"/>
    <w:rsid w:val="00317615"/>
    <w:rsid w:val="003247E3"/>
    <w:rsid w:val="00332FAD"/>
    <w:rsid w:val="00333F9C"/>
    <w:rsid w:val="00336B10"/>
    <w:rsid w:val="00341096"/>
    <w:rsid w:val="00376706"/>
    <w:rsid w:val="003A10EE"/>
    <w:rsid w:val="003B0D9D"/>
    <w:rsid w:val="003C1BDC"/>
    <w:rsid w:val="003F56C4"/>
    <w:rsid w:val="0040252E"/>
    <w:rsid w:val="00414D5A"/>
    <w:rsid w:val="00416332"/>
    <w:rsid w:val="00431111"/>
    <w:rsid w:val="004313A3"/>
    <w:rsid w:val="00467A88"/>
    <w:rsid w:val="00491DF8"/>
    <w:rsid w:val="004921FA"/>
    <w:rsid w:val="004961CD"/>
    <w:rsid w:val="004A442F"/>
    <w:rsid w:val="004C0313"/>
    <w:rsid w:val="004C1B2D"/>
    <w:rsid w:val="00501CBE"/>
    <w:rsid w:val="00516F15"/>
    <w:rsid w:val="00520EB7"/>
    <w:rsid w:val="005266A3"/>
    <w:rsid w:val="005278D3"/>
    <w:rsid w:val="005360D1"/>
    <w:rsid w:val="005436A1"/>
    <w:rsid w:val="00552C94"/>
    <w:rsid w:val="0056339F"/>
    <w:rsid w:val="00563DB2"/>
    <w:rsid w:val="005648F7"/>
    <w:rsid w:val="00565528"/>
    <w:rsid w:val="005865A2"/>
    <w:rsid w:val="005911D7"/>
    <w:rsid w:val="005A4AD5"/>
    <w:rsid w:val="005B0FF1"/>
    <w:rsid w:val="005B1618"/>
    <w:rsid w:val="005C03C9"/>
    <w:rsid w:val="005D622C"/>
    <w:rsid w:val="005E0CAD"/>
    <w:rsid w:val="005E1B1F"/>
    <w:rsid w:val="006144D6"/>
    <w:rsid w:val="0062237F"/>
    <w:rsid w:val="00625DA4"/>
    <w:rsid w:val="006377ED"/>
    <w:rsid w:val="006407D5"/>
    <w:rsid w:val="00680E30"/>
    <w:rsid w:val="006968D8"/>
    <w:rsid w:val="0069711D"/>
    <w:rsid w:val="00697FFD"/>
    <w:rsid w:val="006A2DDE"/>
    <w:rsid w:val="006D229B"/>
    <w:rsid w:val="006D59B1"/>
    <w:rsid w:val="006D7974"/>
    <w:rsid w:val="006F408D"/>
    <w:rsid w:val="006F6948"/>
    <w:rsid w:val="00702ADE"/>
    <w:rsid w:val="00755C23"/>
    <w:rsid w:val="00762BCF"/>
    <w:rsid w:val="0077163C"/>
    <w:rsid w:val="00776846"/>
    <w:rsid w:val="00777133"/>
    <w:rsid w:val="00783672"/>
    <w:rsid w:val="00790302"/>
    <w:rsid w:val="00790BBC"/>
    <w:rsid w:val="007933DD"/>
    <w:rsid w:val="007957AC"/>
    <w:rsid w:val="007A32AC"/>
    <w:rsid w:val="007B0318"/>
    <w:rsid w:val="007B5C2D"/>
    <w:rsid w:val="007D23EB"/>
    <w:rsid w:val="007E341F"/>
    <w:rsid w:val="00803104"/>
    <w:rsid w:val="008147DD"/>
    <w:rsid w:val="0082052B"/>
    <w:rsid w:val="00844203"/>
    <w:rsid w:val="008512B3"/>
    <w:rsid w:val="008746B7"/>
    <w:rsid w:val="008752DE"/>
    <w:rsid w:val="0088060F"/>
    <w:rsid w:val="0088461E"/>
    <w:rsid w:val="008954E3"/>
    <w:rsid w:val="00895B24"/>
    <w:rsid w:val="008A1DF7"/>
    <w:rsid w:val="008A37CD"/>
    <w:rsid w:val="008C7FBF"/>
    <w:rsid w:val="008D2DAA"/>
    <w:rsid w:val="0090671A"/>
    <w:rsid w:val="009210BC"/>
    <w:rsid w:val="00937D51"/>
    <w:rsid w:val="00940FBE"/>
    <w:rsid w:val="00946079"/>
    <w:rsid w:val="009516A5"/>
    <w:rsid w:val="009543D9"/>
    <w:rsid w:val="00963A6C"/>
    <w:rsid w:val="00981867"/>
    <w:rsid w:val="009907E1"/>
    <w:rsid w:val="009A025F"/>
    <w:rsid w:val="009B7282"/>
    <w:rsid w:val="009C51A7"/>
    <w:rsid w:val="009C7F6E"/>
    <w:rsid w:val="009D0058"/>
    <w:rsid w:val="009E61A7"/>
    <w:rsid w:val="009F60F2"/>
    <w:rsid w:val="00A013A6"/>
    <w:rsid w:val="00A10BF1"/>
    <w:rsid w:val="00A354EF"/>
    <w:rsid w:val="00A407C2"/>
    <w:rsid w:val="00A42FB8"/>
    <w:rsid w:val="00A447A6"/>
    <w:rsid w:val="00A50634"/>
    <w:rsid w:val="00A63C83"/>
    <w:rsid w:val="00A642A5"/>
    <w:rsid w:val="00A73DBF"/>
    <w:rsid w:val="00A84255"/>
    <w:rsid w:val="00A905D7"/>
    <w:rsid w:val="00AB4946"/>
    <w:rsid w:val="00AC640F"/>
    <w:rsid w:val="00AD08D1"/>
    <w:rsid w:val="00AD6E6A"/>
    <w:rsid w:val="00AE4A64"/>
    <w:rsid w:val="00B045B4"/>
    <w:rsid w:val="00B1611A"/>
    <w:rsid w:val="00B21328"/>
    <w:rsid w:val="00B34B65"/>
    <w:rsid w:val="00B360EE"/>
    <w:rsid w:val="00B4373D"/>
    <w:rsid w:val="00B53187"/>
    <w:rsid w:val="00B63758"/>
    <w:rsid w:val="00B75901"/>
    <w:rsid w:val="00B91D63"/>
    <w:rsid w:val="00BC25F5"/>
    <w:rsid w:val="00BC5294"/>
    <w:rsid w:val="00BC7AC5"/>
    <w:rsid w:val="00BD630C"/>
    <w:rsid w:val="00BE04EC"/>
    <w:rsid w:val="00BE2E01"/>
    <w:rsid w:val="00BF3C4D"/>
    <w:rsid w:val="00C036C4"/>
    <w:rsid w:val="00C20AD3"/>
    <w:rsid w:val="00C3086C"/>
    <w:rsid w:val="00C35166"/>
    <w:rsid w:val="00C43E34"/>
    <w:rsid w:val="00C5151C"/>
    <w:rsid w:val="00C533AE"/>
    <w:rsid w:val="00C6672B"/>
    <w:rsid w:val="00C71023"/>
    <w:rsid w:val="00C80DA9"/>
    <w:rsid w:val="00C86EA6"/>
    <w:rsid w:val="00C92125"/>
    <w:rsid w:val="00CA2FA4"/>
    <w:rsid w:val="00CA3EEC"/>
    <w:rsid w:val="00CA6421"/>
    <w:rsid w:val="00CB06E8"/>
    <w:rsid w:val="00CB49A2"/>
    <w:rsid w:val="00CD4605"/>
    <w:rsid w:val="00CD48D6"/>
    <w:rsid w:val="00CD4964"/>
    <w:rsid w:val="00CF1F9F"/>
    <w:rsid w:val="00D222E6"/>
    <w:rsid w:val="00D24D55"/>
    <w:rsid w:val="00D32FA4"/>
    <w:rsid w:val="00D44A21"/>
    <w:rsid w:val="00D600FD"/>
    <w:rsid w:val="00D65231"/>
    <w:rsid w:val="00D65BE6"/>
    <w:rsid w:val="00D66F24"/>
    <w:rsid w:val="00D702CC"/>
    <w:rsid w:val="00D72ED5"/>
    <w:rsid w:val="00D943D2"/>
    <w:rsid w:val="00DA19CF"/>
    <w:rsid w:val="00DA220B"/>
    <w:rsid w:val="00DB304A"/>
    <w:rsid w:val="00DB6D5A"/>
    <w:rsid w:val="00DC0862"/>
    <w:rsid w:val="00DC422F"/>
    <w:rsid w:val="00DC7576"/>
    <w:rsid w:val="00DD0BA3"/>
    <w:rsid w:val="00DE2D18"/>
    <w:rsid w:val="00DE472C"/>
    <w:rsid w:val="00DE786C"/>
    <w:rsid w:val="00DF00DC"/>
    <w:rsid w:val="00E01253"/>
    <w:rsid w:val="00E37E35"/>
    <w:rsid w:val="00E7378E"/>
    <w:rsid w:val="00E84418"/>
    <w:rsid w:val="00E8638D"/>
    <w:rsid w:val="00EA1DCC"/>
    <w:rsid w:val="00EC1203"/>
    <w:rsid w:val="00EC53BD"/>
    <w:rsid w:val="00EE52C1"/>
    <w:rsid w:val="00EE77E3"/>
    <w:rsid w:val="00EF0A9B"/>
    <w:rsid w:val="00F1646C"/>
    <w:rsid w:val="00F16FCD"/>
    <w:rsid w:val="00F26B61"/>
    <w:rsid w:val="00F40A41"/>
    <w:rsid w:val="00F40BEA"/>
    <w:rsid w:val="00F45229"/>
    <w:rsid w:val="00F65134"/>
    <w:rsid w:val="00F9269E"/>
    <w:rsid w:val="00FA5ED5"/>
    <w:rsid w:val="00FB4BBE"/>
    <w:rsid w:val="00FC09C1"/>
    <w:rsid w:val="00FC2927"/>
    <w:rsid w:val="00FE2B27"/>
    <w:rsid w:val="00FF63DD"/>
    <w:rsid w:val="01DC090C"/>
    <w:rsid w:val="02506AE4"/>
    <w:rsid w:val="03875E3B"/>
    <w:rsid w:val="069D5149"/>
    <w:rsid w:val="0D343FB5"/>
    <w:rsid w:val="0E524CD3"/>
    <w:rsid w:val="0F154E3A"/>
    <w:rsid w:val="18C82C8A"/>
    <w:rsid w:val="1B982235"/>
    <w:rsid w:val="1C7A27D0"/>
    <w:rsid w:val="25A46D2A"/>
    <w:rsid w:val="25B86716"/>
    <w:rsid w:val="2D8F3C78"/>
    <w:rsid w:val="377C0DF1"/>
    <w:rsid w:val="380D2F3F"/>
    <w:rsid w:val="3EC645F0"/>
    <w:rsid w:val="413277E7"/>
    <w:rsid w:val="42C40993"/>
    <w:rsid w:val="436C6BEE"/>
    <w:rsid w:val="442B567F"/>
    <w:rsid w:val="46D556FC"/>
    <w:rsid w:val="48842166"/>
    <w:rsid w:val="48C70A6D"/>
    <w:rsid w:val="51E70C00"/>
    <w:rsid w:val="527566B0"/>
    <w:rsid w:val="555475F1"/>
    <w:rsid w:val="5DB74428"/>
    <w:rsid w:val="5EE25B0E"/>
    <w:rsid w:val="62077267"/>
    <w:rsid w:val="66F44446"/>
    <w:rsid w:val="6D4A0424"/>
    <w:rsid w:val="718E5D93"/>
    <w:rsid w:val="72026BCF"/>
    <w:rsid w:val="72F453FB"/>
    <w:rsid w:val="736C05C6"/>
    <w:rsid w:val="766A0203"/>
    <w:rsid w:val="7BA02BDD"/>
    <w:rsid w:val="7EB82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BE6"/>
    <w:pPr>
      <w:widowControl w:val="0"/>
      <w:spacing w:line="400" w:lineRule="exact"/>
      <w:jc w:val="both"/>
    </w:pPr>
    <w:rPr>
      <w:rFonts w:eastAsia="微软雅黑"/>
      <w:kern w:val="2"/>
      <w:sz w:val="21"/>
      <w:szCs w:val="24"/>
    </w:rPr>
  </w:style>
  <w:style w:type="paragraph" w:styleId="1">
    <w:name w:val="heading 1"/>
    <w:basedOn w:val="a"/>
    <w:next w:val="a"/>
    <w:link w:val="1Char"/>
    <w:qFormat/>
    <w:rsid w:val="00D65BE6"/>
    <w:pPr>
      <w:ind w:left="119"/>
      <w:outlineLvl w:val="0"/>
    </w:pPr>
    <w:rPr>
      <w:rFonts w:ascii="Microsoft JhengHei" w:hAnsi="Microsoft JhengHei" w:cs="Microsoft JhengHei"/>
      <w:b/>
      <w:bCs/>
      <w:color w:val="0070C0"/>
      <w:sz w:val="24"/>
      <w:szCs w:val="28"/>
      <w:lang w:val="zh-CN" w:bidi="zh-CN"/>
    </w:rPr>
  </w:style>
  <w:style w:type="paragraph" w:styleId="2">
    <w:name w:val="heading 2"/>
    <w:basedOn w:val="a"/>
    <w:next w:val="a"/>
    <w:unhideWhenUsed/>
    <w:qFormat/>
    <w:rsid w:val="00D65BE6"/>
    <w:pPr>
      <w:keepNext/>
      <w:keepLines/>
      <w:spacing w:before="260" w:after="260"/>
      <w:outlineLvl w:val="1"/>
    </w:pPr>
    <w:rPr>
      <w:rFonts w:ascii="Cambria" w:hAnsi="Cambria" w:cs="Times New Roman"/>
      <w:b/>
      <w:bCs/>
      <w:color w:val="0070C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5BE6"/>
    <w:pPr>
      <w:widowControl/>
      <w:ind w:firstLineChars="200" w:firstLine="420"/>
      <w:jc w:val="left"/>
    </w:pPr>
    <w:rPr>
      <w:rFonts w:ascii="Times New Roman" w:hAnsi="Times New Roman" w:cs="Times New Roman"/>
      <w:kern w:val="0"/>
    </w:rPr>
  </w:style>
  <w:style w:type="paragraph" w:styleId="a4">
    <w:name w:val="header"/>
    <w:basedOn w:val="a"/>
    <w:link w:val="Char"/>
    <w:rsid w:val="0004245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rsid w:val="0004245F"/>
    <w:rPr>
      <w:rFonts w:eastAsia="微软雅黑"/>
      <w:kern w:val="2"/>
      <w:sz w:val="18"/>
      <w:szCs w:val="18"/>
    </w:rPr>
  </w:style>
  <w:style w:type="paragraph" w:styleId="a5">
    <w:name w:val="footer"/>
    <w:basedOn w:val="a"/>
    <w:link w:val="Char0"/>
    <w:rsid w:val="0004245F"/>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rsid w:val="0004245F"/>
    <w:rPr>
      <w:rFonts w:eastAsia="微软雅黑"/>
      <w:kern w:val="2"/>
      <w:sz w:val="18"/>
      <w:szCs w:val="18"/>
    </w:rPr>
  </w:style>
  <w:style w:type="paragraph" w:customStyle="1" w:styleId="Default">
    <w:name w:val="Default"/>
    <w:rsid w:val="0004245F"/>
    <w:pPr>
      <w:widowControl w:val="0"/>
      <w:autoSpaceDE w:val="0"/>
      <w:autoSpaceDN w:val="0"/>
      <w:adjustRightInd w:val="0"/>
    </w:pPr>
    <w:rPr>
      <w:rFonts w:ascii="宋体" w:eastAsia="宋体" w:cs="宋体"/>
      <w:color w:val="000000"/>
      <w:sz w:val="24"/>
      <w:szCs w:val="24"/>
    </w:rPr>
  </w:style>
  <w:style w:type="paragraph" w:styleId="a6">
    <w:name w:val="Normal (Web)"/>
    <w:basedOn w:val="a"/>
    <w:uiPriority w:val="99"/>
    <w:unhideWhenUsed/>
    <w:rsid w:val="004C1B2D"/>
    <w:pPr>
      <w:widowControl/>
      <w:spacing w:before="100" w:beforeAutospacing="1" w:after="100" w:afterAutospacing="1" w:line="240" w:lineRule="auto"/>
      <w:jc w:val="left"/>
    </w:pPr>
    <w:rPr>
      <w:rFonts w:ascii="宋体" w:eastAsia="宋体" w:hAnsi="宋体" w:cs="宋体"/>
      <w:kern w:val="0"/>
      <w:sz w:val="24"/>
    </w:rPr>
  </w:style>
  <w:style w:type="character" w:customStyle="1" w:styleId="1Char">
    <w:name w:val="标题 1 Char"/>
    <w:basedOn w:val="a0"/>
    <w:link w:val="1"/>
    <w:rsid w:val="009907E1"/>
    <w:rPr>
      <w:rFonts w:ascii="Microsoft JhengHei" w:eastAsia="微软雅黑" w:hAnsi="Microsoft JhengHei" w:cs="Microsoft JhengHei"/>
      <w:b/>
      <w:bCs/>
      <w:color w:val="0070C0"/>
      <w:kern w:val="2"/>
      <w:sz w:val="24"/>
      <w:szCs w:val="28"/>
      <w:lang w:val="zh-CN" w:bidi="zh-CN"/>
    </w:rPr>
  </w:style>
</w:styles>
</file>

<file path=word/webSettings.xml><?xml version="1.0" encoding="utf-8"?>
<w:webSettings xmlns:r="http://schemas.openxmlformats.org/officeDocument/2006/relationships" xmlns:w="http://schemas.openxmlformats.org/wordprocessingml/2006/main">
  <w:divs>
    <w:div w:id="13702013">
      <w:bodyDiv w:val="1"/>
      <w:marLeft w:val="0"/>
      <w:marRight w:val="0"/>
      <w:marTop w:val="0"/>
      <w:marBottom w:val="0"/>
      <w:divBdr>
        <w:top w:val="none" w:sz="0" w:space="0" w:color="auto"/>
        <w:left w:val="none" w:sz="0" w:space="0" w:color="auto"/>
        <w:bottom w:val="none" w:sz="0" w:space="0" w:color="auto"/>
        <w:right w:val="none" w:sz="0" w:space="0" w:color="auto"/>
      </w:divBdr>
    </w:div>
    <w:div w:id="41759962">
      <w:bodyDiv w:val="1"/>
      <w:marLeft w:val="0"/>
      <w:marRight w:val="0"/>
      <w:marTop w:val="0"/>
      <w:marBottom w:val="0"/>
      <w:divBdr>
        <w:top w:val="none" w:sz="0" w:space="0" w:color="auto"/>
        <w:left w:val="none" w:sz="0" w:space="0" w:color="auto"/>
        <w:bottom w:val="none" w:sz="0" w:space="0" w:color="auto"/>
        <w:right w:val="none" w:sz="0" w:space="0" w:color="auto"/>
      </w:divBdr>
    </w:div>
    <w:div w:id="49306277">
      <w:bodyDiv w:val="1"/>
      <w:marLeft w:val="0"/>
      <w:marRight w:val="0"/>
      <w:marTop w:val="0"/>
      <w:marBottom w:val="0"/>
      <w:divBdr>
        <w:top w:val="none" w:sz="0" w:space="0" w:color="auto"/>
        <w:left w:val="none" w:sz="0" w:space="0" w:color="auto"/>
        <w:bottom w:val="none" w:sz="0" w:space="0" w:color="auto"/>
        <w:right w:val="none" w:sz="0" w:space="0" w:color="auto"/>
      </w:divBdr>
    </w:div>
    <w:div w:id="96214357">
      <w:bodyDiv w:val="1"/>
      <w:marLeft w:val="0"/>
      <w:marRight w:val="0"/>
      <w:marTop w:val="0"/>
      <w:marBottom w:val="0"/>
      <w:divBdr>
        <w:top w:val="none" w:sz="0" w:space="0" w:color="auto"/>
        <w:left w:val="none" w:sz="0" w:space="0" w:color="auto"/>
        <w:bottom w:val="none" w:sz="0" w:space="0" w:color="auto"/>
        <w:right w:val="none" w:sz="0" w:space="0" w:color="auto"/>
      </w:divBdr>
    </w:div>
    <w:div w:id="110828885">
      <w:bodyDiv w:val="1"/>
      <w:marLeft w:val="0"/>
      <w:marRight w:val="0"/>
      <w:marTop w:val="0"/>
      <w:marBottom w:val="0"/>
      <w:divBdr>
        <w:top w:val="none" w:sz="0" w:space="0" w:color="auto"/>
        <w:left w:val="none" w:sz="0" w:space="0" w:color="auto"/>
        <w:bottom w:val="none" w:sz="0" w:space="0" w:color="auto"/>
        <w:right w:val="none" w:sz="0" w:space="0" w:color="auto"/>
      </w:divBdr>
    </w:div>
    <w:div w:id="123433071">
      <w:bodyDiv w:val="1"/>
      <w:marLeft w:val="0"/>
      <w:marRight w:val="0"/>
      <w:marTop w:val="0"/>
      <w:marBottom w:val="0"/>
      <w:divBdr>
        <w:top w:val="none" w:sz="0" w:space="0" w:color="auto"/>
        <w:left w:val="none" w:sz="0" w:space="0" w:color="auto"/>
        <w:bottom w:val="none" w:sz="0" w:space="0" w:color="auto"/>
        <w:right w:val="none" w:sz="0" w:space="0" w:color="auto"/>
      </w:divBdr>
      <w:divsChild>
        <w:div w:id="110981355">
          <w:marLeft w:val="547"/>
          <w:marRight w:val="0"/>
          <w:marTop w:val="0"/>
          <w:marBottom w:val="0"/>
          <w:divBdr>
            <w:top w:val="none" w:sz="0" w:space="0" w:color="auto"/>
            <w:left w:val="none" w:sz="0" w:space="0" w:color="auto"/>
            <w:bottom w:val="none" w:sz="0" w:space="0" w:color="auto"/>
            <w:right w:val="none" w:sz="0" w:space="0" w:color="auto"/>
          </w:divBdr>
        </w:div>
      </w:divsChild>
    </w:div>
    <w:div w:id="216167813">
      <w:bodyDiv w:val="1"/>
      <w:marLeft w:val="0"/>
      <w:marRight w:val="0"/>
      <w:marTop w:val="0"/>
      <w:marBottom w:val="0"/>
      <w:divBdr>
        <w:top w:val="none" w:sz="0" w:space="0" w:color="auto"/>
        <w:left w:val="none" w:sz="0" w:space="0" w:color="auto"/>
        <w:bottom w:val="none" w:sz="0" w:space="0" w:color="auto"/>
        <w:right w:val="none" w:sz="0" w:space="0" w:color="auto"/>
      </w:divBdr>
    </w:div>
    <w:div w:id="228658064">
      <w:bodyDiv w:val="1"/>
      <w:marLeft w:val="0"/>
      <w:marRight w:val="0"/>
      <w:marTop w:val="0"/>
      <w:marBottom w:val="0"/>
      <w:divBdr>
        <w:top w:val="none" w:sz="0" w:space="0" w:color="auto"/>
        <w:left w:val="none" w:sz="0" w:space="0" w:color="auto"/>
        <w:bottom w:val="none" w:sz="0" w:space="0" w:color="auto"/>
        <w:right w:val="none" w:sz="0" w:space="0" w:color="auto"/>
      </w:divBdr>
      <w:divsChild>
        <w:div w:id="759522608">
          <w:marLeft w:val="446"/>
          <w:marRight w:val="0"/>
          <w:marTop w:val="0"/>
          <w:marBottom w:val="0"/>
          <w:divBdr>
            <w:top w:val="none" w:sz="0" w:space="0" w:color="auto"/>
            <w:left w:val="none" w:sz="0" w:space="0" w:color="auto"/>
            <w:bottom w:val="none" w:sz="0" w:space="0" w:color="auto"/>
            <w:right w:val="none" w:sz="0" w:space="0" w:color="auto"/>
          </w:divBdr>
        </w:div>
        <w:div w:id="267351673">
          <w:marLeft w:val="446"/>
          <w:marRight w:val="0"/>
          <w:marTop w:val="0"/>
          <w:marBottom w:val="0"/>
          <w:divBdr>
            <w:top w:val="none" w:sz="0" w:space="0" w:color="auto"/>
            <w:left w:val="none" w:sz="0" w:space="0" w:color="auto"/>
            <w:bottom w:val="none" w:sz="0" w:space="0" w:color="auto"/>
            <w:right w:val="none" w:sz="0" w:space="0" w:color="auto"/>
          </w:divBdr>
        </w:div>
        <w:div w:id="872227836">
          <w:marLeft w:val="446"/>
          <w:marRight w:val="0"/>
          <w:marTop w:val="0"/>
          <w:marBottom w:val="0"/>
          <w:divBdr>
            <w:top w:val="none" w:sz="0" w:space="0" w:color="auto"/>
            <w:left w:val="none" w:sz="0" w:space="0" w:color="auto"/>
            <w:bottom w:val="none" w:sz="0" w:space="0" w:color="auto"/>
            <w:right w:val="none" w:sz="0" w:space="0" w:color="auto"/>
          </w:divBdr>
        </w:div>
      </w:divsChild>
    </w:div>
    <w:div w:id="260724787">
      <w:bodyDiv w:val="1"/>
      <w:marLeft w:val="0"/>
      <w:marRight w:val="0"/>
      <w:marTop w:val="0"/>
      <w:marBottom w:val="0"/>
      <w:divBdr>
        <w:top w:val="none" w:sz="0" w:space="0" w:color="auto"/>
        <w:left w:val="none" w:sz="0" w:space="0" w:color="auto"/>
        <w:bottom w:val="none" w:sz="0" w:space="0" w:color="auto"/>
        <w:right w:val="none" w:sz="0" w:space="0" w:color="auto"/>
      </w:divBdr>
    </w:div>
    <w:div w:id="260843935">
      <w:bodyDiv w:val="1"/>
      <w:marLeft w:val="0"/>
      <w:marRight w:val="0"/>
      <w:marTop w:val="0"/>
      <w:marBottom w:val="0"/>
      <w:divBdr>
        <w:top w:val="none" w:sz="0" w:space="0" w:color="auto"/>
        <w:left w:val="none" w:sz="0" w:space="0" w:color="auto"/>
        <w:bottom w:val="none" w:sz="0" w:space="0" w:color="auto"/>
        <w:right w:val="none" w:sz="0" w:space="0" w:color="auto"/>
      </w:divBdr>
      <w:divsChild>
        <w:div w:id="1775905045">
          <w:marLeft w:val="547"/>
          <w:marRight w:val="0"/>
          <w:marTop w:val="0"/>
          <w:marBottom w:val="0"/>
          <w:divBdr>
            <w:top w:val="none" w:sz="0" w:space="0" w:color="auto"/>
            <w:left w:val="none" w:sz="0" w:space="0" w:color="auto"/>
            <w:bottom w:val="none" w:sz="0" w:space="0" w:color="auto"/>
            <w:right w:val="none" w:sz="0" w:space="0" w:color="auto"/>
          </w:divBdr>
        </w:div>
      </w:divsChild>
    </w:div>
    <w:div w:id="261189831">
      <w:bodyDiv w:val="1"/>
      <w:marLeft w:val="0"/>
      <w:marRight w:val="0"/>
      <w:marTop w:val="0"/>
      <w:marBottom w:val="0"/>
      <w:divBdr>
        <w:top w:val="none" w:sz="0" w:space="0" w:color="auto"/>
        <w:left w:val="none" w:sz="0" w:space="0" w:color="auto"/>
        <w:bottom w:val="none" w:sz="0" w:space="0" w:color="auto"/>
        <w:right w:val="none" w:sz="0" w:space="0" w:color="auto"/>
      </w:divBdr>
    </w:div>
    <w:div w:id="266818632">
      <w:bodyDiv w:val="1"/>
      <w:marLeft w:val="0"/>
      <w:marRight w:val="0"/>
      <w:marTop w:val="0"/>
      <w:marBottom w:val="0"/>
      <w:divBdr>
        <w:top w:val="none" w:sz="0" w:space="0" w:color="auto"/>
        <w:left w:val="none" w:sz="0" w:space="0" w:color="auto"/>
        <w:bottom w:val="none" w:sz="0" w:space="0" w:color="auto"/>
        <w:right w:val="none" w:sz="0" w:space="0" w:color="auto"/>
      </w:divBdr>
      <w:divsChild>
        <w:div w:id="735666984">
          <w:marLeft w:val="547"/>
          <w:marRight w:val="0"/>
          <w:marTop w:val="0"/>
          <w:marBottom w:val="0"/>
          <w:divBdr>
            <w:top w:val="none" w:sz="0" w:space="0" w:color="auto"/>
            <w:left w:val="none" w:sz="0" w:space="0" w:color="auto"/>
            <w:bottom w:val="none" w:sz="0" w:space="0" w:color="auto"/>
            <w:right w:val="none" w:sz="0" w:space="0" w:color="auto"/>
          </w:divBdr>
        </w:div>
      </w:divsChild>
    </w:div>
    <w:div w:id="300966292">
      <w:bodyDiv w:val="1"/>
      <w:marLeft w:val="0"/>
      <w:marRight w:val="0"/>
      <w:marTop w:val="0"/>
      <w:marBottom w:val="0"/>
      <w:divBdr>
        <w:top w:val="none" w:sz="0" w:space="0" w:color="auto"/>
        <w:left w:val="none" w:sz="0" w:space="0" w:color="auto"/>
        <w:bottom w:val="none" w:sz="0" w:space="0" w:color="auto"/>
        <w:right w:val="none" w:sz="0" w:space="0" w:color="auto"/>
      </w:divBdr>
    </w:div>
    <w:div w:id="312569104">
      <w:bodyDiv w:val="1"/>
      <w:marLeft w:val="0"/>
      <w:marRight w:val="0"/>
      <w:marTop w:val="0"/>
      <w:marBottom w:val="0"/>
      <w:divBdr>
        <w:top w:val="none" w:sz="0" w:space="0" w:color="auto"/>
        <w:left w:val="none" w:sz="0" w:space="0" w:color="auto"/>
        <w:bottom w:val="none" w:sz="0" w:space="0" w:color="auto"/>
        <w:right w:val="none" w:sz="0" w:space="0" w:color="auto"/>
      </w:divBdr>
    </w:div>
    <w:div w:id="315887446">
      <w:bodyDiv w:val="1"/>
      <w:marLeft w:val="0"/>
      <w:marRight w:val="0"/>
      <w:marTop w:val="0"/>
      <w:marBottom w:val="0"/>
      <w:divBdr>
        <w:top w:val="none" w:sz="0" w:space="0" w:color="auto"/>
        <w:left w:val="none" w:sz="0" w:space="0" w:color="auto"/>
        <w:bottom w:val="none" w:sz="0" w:space="0" w:color="auto"/>
        <w:right w:val="none" w:sz="0" w:space="0" w:color="auto"/>
      </w:divBdr>
    </w:div>
    <w:div w:id="328604103">
      <w:bodyDiv w:val="1"/>
      <w:marLeft w:val="0"/>
      <w:marRight w:val="0"/>
      <w:marTop w:val="0"/>
      <w:marBottom w:val="0"/>
      <w:divBdr>
        <w:top w:val="none" w:sz="0" w:space="0" w:color="auto"/>
        <w:left w:val="none" w:sz="0" w:space="0" w:color="auto"/>
        <w:bottom w:val="none" w:sz="0" w:space="0" w:color="auto"/>
        <w:right w:val="none" w:sz="0" w:space="0" w:color="auto"/>
      </w:divBdr>
    </w:div>
    <w:div w:id="332143313">
      <w:bodyDiv w:val="1"/>
      <w:marLeft w:val="0"/>
      <w:marRight w:val="0"/>
      <w:marTop w:val="0"/>
      <w:marBottom w:val="0"/>
      <w:divBdr>
        <w:top w:val="none" w:sz="0" w:space="0" w:color="auto"/>
        <w:left w:val="none" w:sz="0" w:space="0" w:color="auto"/>
        <w:bottom w:val="none" w:sz="0" w:space="0" w:color="auto"/>
        <w:right w:val="none" w:sz="0" w:space="0" w:color="auto"/>
      </w:divBdr>
      <w:divsChild>
        <w:div w:id="81295642">
          <w:marLeft w:val="274"/>
          <w:marRight w:val="0"/>
          <w:marTop w:val="0"/>
          <w:marBottom w:val="0"/>
          <w:divBdr>
            <w:top w:val="none" w:sz="0" w:space="0" w:color="auto"/>
            <w:left w:val="none" w:sz="0" w:space="0" w:color="auto"/>
            <w:bottom w:val="none" w:sz="0" w:space="0" w:color="auto"/>
            <w:right w:val="none" w:sz="0" w:space="0" w:color="auto"/>
          </w:divBdr>
        </w:div>
      </w:divsChild>
    </w:div>
    <w:div w:id="339283236">
      <w:bodyDiv w:val="1"/>
      <w:marLeft w:val="0"/>
      <w:marRight w:val="0"/>
      <w:marTop w:val="0"/>
      <w:marBottom w:val="0"/>
      <w:divBdr>
        <w:top w:val="none" w:sz="0" w:space="0" w:color="auto"/>
        <w:left w:val="none" w:sz="0" w:space="0" w:color="auto"/>
        <w:bottom w:val="none" w:sz="0" w:space="0" w:color="auto"/>
        <w:right w:val="none" w:sz="0" w:space="0" w:color="auto"/>
      </w:divBdr>
    </w:div>
    <w:div w:id="371081749">
      <w:bodyDiv w:val="1"/>
      <w:marLeft w:val="0"/>
      <w:marRight w:val="0"/>
      <w:marTop w:val="0"/>
      <w:marBottom w:val="0"/>
      <w:divBdr>
        <w:top w:val="none" w:sz="0" w:space="0" w:color="auto"/>
        <w:left w:val="none" w:sz="0" w:space="0" w:color="auto"/>
        <w:bottom w:val="none" w:sz="0" w:space="0" w:color="auto"/>
        <w:right w:val="none" w:sz="0" w:space="0" w:color="auto"/>
      </w:divBdr>
    </w:div>
    <w:div w:id="472259117">
      <w:bodyDiv w:val="1"/>
      <w:marLeft w:val="0"/>
      <w:marRight w:val="0"/>
      <w:marTop w:val="0"/>
      <w:marBottom w:val="0"/>
      <w:divBdr>
        <w:top w:val="none" w:sz="0" w:space="0" w:color="auto"/>
        <w:left w:val="none" w:sz="0" w:space="0" w:color="auto"/>
        <w:bottom w:val="none" w:sz="0" w:space="0" w:color="auto"/>
        <w:right w:val="none" w:sz="0" w:space="0" w:color="auto"/>
      </w:divBdr>
    </w:div>
    <w:div w:id="495001489">
      <w:bodyDiv w:val="1"/>
      <w:marLeft w:val="0"/>
      <w:marRight w:val="0"/>
      <w:marTop w:val="0"/>
      <w:marBottom w:val="0"/>
      <w:divBdr>
        <w:top w:val="none" w:sz="0" w:space="0" w:color="auto"/>
        <w:left w:val="none" w:sz="0" w:space="0" w:color="auto"/>
        <w:bottom w:val="none" w:sz="0" w:space="0" w:color="auto"/>
        <w:right w:val="none" w:sz="0" w:space="0" w:color="auto"/>
      </w:divBdr>
    </w:div>
    <w:div w:id="498270919">
      <w:bodyDiv w:val="1"/>
      <w:marLeft w:val="0"/>
      <w:marRight w:val="0"/>
      <w:marTop w:val="0"/>
      <w:marBottom w:val="0"/>
      <w:divBdr>
        <w:top w:val="none" w:sz="0" w:space="0" w:color="auto"/>
        <w:left w:val="none" w:sz="0" w:space="0" w:color="auto"/>
        <w:bottom w:val="none" w:sz="0" w:space="0" w:color="auto"/>
        <w:right w:val="none" w:sz="0" w:space="0" w:color="auto"/>
      </w:divBdr>
    </w:div>
    <w:div w:id="513153673">
      <w:bodyDiv w:val="1"/>
      <w:marLeft w:val="0"/>
      <w:marRight w:val="0"/>
      <w:marTop w:val="0"/>
      <w:marBottom w:val="0"/>
      <w:divBdr>
        <w:top w:val="none" w:sz="0" w:space="0" w:color="auto"/>
        <w:left w:val="none" w:sz="0" w:space="0" w:color="auto"/>
        <w:bottom w:val="none" w:sz="0" w:space="0" w:color="auto"/>
        <w:right w:val="none" w:sz="0" w:space="0" w:color="auto"/>
      </w:divBdr>
    </w:div>
    <w:div w:id="520169310">
      <w:bodyDiv w:val="1"/>
      <w:marLeft w:val="0"/>
      <w:marRight w:val="0"/>
      <w:marTop w:val="0"/>
      <w:marBottom w:val="0"/>
      <w:divBdr>
        <w:top w:val="none" w:sz="0" w:space="0" w:color="auto"/>
        <w:left w:val="none" w:sz="0" w:space="0" w:color="auto"/>
        <w:bottom w:val="none" w:sz="0" w:space="0" w:color="auto"/>
        <w:right w:val="none" w:sz="0" w:space="0" w:color="auto"/>
      </w:divBdr>
    </w:div>
    <w:div w:id="532772018">
      <w:bodyDiv w:val="1"/>
      <w:marLeft w:val="0"/>
      <w:marRight w:val="0"/>
      <w:marTop w:val="0"/>
      <w:marBottom w:val="0"/>
      <w:divBdr>
        <w:top w:val="none" w:sz="0" w:space="0" w:color="auto"/>
        <w:left w:val="none" w:sz="0" w:space="0" w:color="auto"/>
        <w:bottom w:val="none" w:sz="0" w:space="0" w:color="auto"/>
        <w:right w:val="none" w:sz="0" w:space="0" w:color="auto"/>
      </w:divBdr>
    </w:div>
    <w:div w:id="537399325">
      <w:bodyDiv w:val="1"/>
      <w:marLeft w:val="0"/>
      <w:marRight w:val="0"/>
      <w:marTop w:val="0"/>
      <w:marBottom w:val="0"/>
      <w:divBdr>
        <w:top w:val="none" w:sz="0" w:space="0" w:color="auto"/>
        <w:left w:val="none" w:sz="0" w:space="0" w:color="auto"/>
        <w:bottom w:val="none" w:sz="0" w:space="0" w:color="auto"/>
        <w:right w:val="none" w:sz="0" w:space="0" w:color="auto"/>
      </w:divBdr>
    </w:div>
    <w:div w:id="539786030">
      <w:bodyDiv w:val="1"/>
      <w:marLeft w:val="0"/>
      <w:marRight w:val="0"/>
      <w:marTop w:val="0"/>
      <w:marBottom w:val="0"/>
      <w:divBdr>
        <w:top w:val="none" w:sz="0" w:space="0" w:color="auto"/>
        <w:left w:val="none" w:sz="0" w:space="0" w:color="auto"/>
        <w:bottom w:val="none" w:sz="0" w:space="0" w:color="auto"/>
        <w:right w:val="none" w:sz="0" w:space="0" w:color="auto"/>
      </w:divBdr>
      <w:divsChild>
        <w:div w:id="1122849072">
          <w:marLeft w:val="547"/>
          <w:marRight w:val="0"/>
          <w:marTop w:val="0"/>
          <w:marBottom w:val="0"/>
          <w:divBdr>
            <w:top w:val="none" w:sz="0" w:space="0" w:color="auto"/>
            <w:left w:val="none" w:sz="0" w:space="0" w:color="auto"/>
            <w:bottom w:val="none" w:sz="0" w:space="0" w:color="auto"/>
            <w:right w:val="none" w:sz="0" w:space="0" w:color="auto"/>
          </w:divBdr>
        </w:div>
        <w:div w:id="1146049943">
          <w:marLeft w:val="547"/>
          <w:marRight w:val="0"/>
          <w:marTop w:val="0"/>
          <w:marBottom w:val="0"/>
          <w:divBdr>
            <w:top w:val="none" w:sz="0" w:space="0" w:color="auto"/>
            <w:left w:val="none" w:sz="0" w:space="0" w:color="auto"/>
            <w:bottom w:val="none" w:sz="0" w:space="0" w:color="auto"/>
            <w:right w:val="none" w:sz="0" w:space="0" w:color="auto"/>
          </w:divBdr>
        </w:div>
        <w:div w:id="696349411">
          <w:marLeft w:val="547"/>
          <w:marRight w:val="0"/>
          <w:marTop w:val="0"/>
          <w:marBottom w:val="0"/>
          <w:divBdr>
            <w:top w:val="none" w:sz="0" w:space="0" w:color="auto"/>
            <w:left w:val="none" w:sz="0" w:space="0" w:color="auto"/>
            <w:bottom w:val="none" w:sz="0" w:space="0" w:color="auto"/>
            <w:right w:val="none" w:sz="0" w:space="0" w:color="auto"/>
          </w:divBdr>
        </w:div>
        <w:div w:id="516430358">
          <w:marLeft w:val="547"/>
          <w:marRight w:val="0"/>
          <w:marTop w:val="0"/>
          <w:marBottom w:val="0"/>
          <w:divBdr>
            <w:top w:val="none" w:sz="0" w:space="0" w:color="auto"/>
            <w:left w:val="none" w:sz="0" w:space="0" w:color="auto"/>
            <w:bottom w:val="none" w:sz="0" w:space="0" w:color="auto"/>
            <w:right w:val="none" w:sz="0" w:space="0" w:color="auto"/>
          </w:divBdr>
        </w:div>
        <w:div w:id="987201503">
          <w:marLeft w:val="547"/>
          <w:marRight w:val="0"/>
          <w:marTop w:val="0"/>
          <w:marBottom w:val="0"/>
          <w:divBdr>
            <w:top w:val="none" w:sz="0" w:space="0" w:color="auto"/>
            <w:left w:val="none" w:sz="0" w:space="0" w:color="auto"/>
            <w:bottom w:val="none" w:sz="0" w:space="0" w:color="auto"/>
            <w:right w:val="none" w:sz="0" w:space="0" w:color="auto"/>
          </w:divBdr>
        </w:div>
        <w:div w:id="1288468009">
          <w:marLeft w:val="547"/>
          <w:marRight w:val="0"/>
          <w:marTop w:val="0"/>
          <w:marBottom w:val="0"/>
          <w:divBdr>
            <w:top w:val="none" w:sz="0" w:space="0" w:color="auto"/>
            <w:left w:val="none" w:sz="0" w:space="0" w:color="auto"/>
            <w:bottom w:val="none" w:sz="0" w:space="0" w:color="auto"/>
            <w:right w:val="none" w:sz="0" w:space="0" w:color="auto"/>
          </w:divBdr>
        </w:div>
      </w:divsChild>
    </w:div>
    <w:div w:id="544753294">
      <w:bodyDiv w:val="1"/>
      <w:marLeft w:val="0"/>
      <w:marRight w:val="0"/>
      <w:marTop w:val="0"/>
      <w:marBottom w:val="0"/>
      <w:divBdr>
        <w:top w:val="none" w:sz="0" w:space="0" w:color="auto"/>
        <w:left w:val="none" w:sz="0" w:space="0" w:color="auto"/>
        <w:bottom w:val="none" w:sz="0" w:space="0" w:color="auto"/>
        <w:right w:val="none" w:sz="0" w:space="0" w:color="auto"/>
      </w:divBdr>
    </w:div>
    <w:div w:id="545606851">
      <w:bodyDiv w:val="1"/>
      <w:marLeft w:val="0"/>
      <w:marRight w:val="0"/>
      <w:marTop w:val="0"/>
      <w:marBottom w:val="0"/>
      <w:divBdr>
        <w:top w:val="none" w:sz="0" w:space="0" w:color="auto"/>
        <w:left w:val="none" w:sz="0" w:space="0" w:color="auto"/>
        <w:bottom w:val="none" w:sz="0" w:space="0" w:color="auto"/>
        <w:right w:val="none" w:sz="0" w:space="0" w:color="auto"/>
      </w:divBdr>
      <w:divsChild>
        <w:div w:id="944922316">
          <w:marLeft w:val="547"/>
          <w:marRight w:val="0"/>
          <w:marTop w:val="115"/>
          <w:marBottom w:val="0"/>
          <w:divBdr>
            <w:top w:val="none" w:sz="0" w:space="0" w:color="auto"/>
            <w:left w:val="none" w:sz="0" w:space="0" w:color="auto"/>
            <w:bottom w:val="none" w:sz="0" w:space="0" w:color="auto"/>
            <w:right w:val="none" w:sz="0" w:space="0" w:color="auto"/>
          </w:divBdr>
        </w:div>
        <w:div w:id="1645433006">
          <w:marLeft w:val="547"/>
          <w:marRight w:val="0"/>
          <w:marTop w:val="115"/>
          <w:marBottom w:val="0"/>
          <w:divBdr>
            <w:top w:val="none" w:sz="0" w:space="0" w:color="auto"/>
            <w:left w:val="none" w:sz="0" w:space="0" w:color="auto"/>
            <w:bottom w:val="none" w:sz="0" w:space="0" w:color="auto"/>
            <w:right w:val="none" w:sz="0" w:space="0" w:color="auto"/>
          </w:divBdr>
        </w:div>
        <w:div w:id="890505552">
          <w:marLeft w:val="547"/>
          <w:marRight w:val="0"/>
          <w:marTop w:val="115"/>
          <w:marBottom w:val="0"/>
          <w:divBdr>
            <w:top w:val="none" w:sz="0" w:space="0" w:color="auto"/>
            <w:left w:val="none" w:sz="0" w:space="0" w:color="auto"/>
            <w:bottom w:val="none" w:sz="0" w:space="0" w:color="auto"/>
            <w:right w:val="none" w:sz="0" w:space="0" w:color="auto"/>
          </w:divBdr>
        </w:div>
        <w:div w:id="988438987">
          <w:marLeft w:val="547"/>
          <w:marRight w:val="0"/>
          <w:marTop w:val="115"/>
          <w:marBottom w:val="0"/>
          <w:divBdr>
            <w:top w:val="none" w:sz="0" w:space="0" w:color="auto"/>
            <w:left w:val="none" w:sz="0" w:space="0" w:color="auto"/>
            <w:bottom w:val="none" w:sz="0" w:space="0" w:color="auto"/>
            <w:right w:val="none" w:sz="0" w:space="0" w:color="auto"/>
          </w:divBdr>
        </w:div>
        <w:div w:id="1519735638">
          <w:marLeft w:val="547"/>
          <w:marRight w:val="0"/>
          <w:marTop w:val="115"/>
          <w:marBottom w:val="0"/>
          <w:divBdr>
            <w:top w:val="none" w:sz="0" w:space="0" w:color="auto"/>
            <w:left w:val="none" w:sz="0" w:space="0" w:color="auto"/>
            <w:bottom w:val="none" w:sz="0" w:space="0" w:color="auto"/>
            <w:right w:val="none" w:sz="0" w:space="0" w:color="auto"/>
          </w:divBdr>
        </w:div>
      </w:divsChild>
    </w:div>
    <w:div w:id="550961256">
      <w:bodyDiv w:val="1"/>
      <w:marLeft w:val="0"/>
      <w:marRight w:val="0"/>
      <w:marTop w:val="0"/>
      <w:marBottom w:val="0"/>
      <w:divBdr>
        <w:top w:val="none" w:sz="0" w:space="0" w:color="auto"/>
        <w:left w:val="none" w:sz="0" w:space="0" w:color="auto"/>
        <w:bottom w:val="none" w:sz="0" w:space="0" w:color="auto"/>
        <w:right w:val="none" w:sz="0" w:space="0" w:color="auto"/>
      </w:divBdr>
    </w:div>
    <w:div w:id="562066380">
      <w:bodyDiv w:val="1"/>
      <w:marLeft w:val="0"/>
      <w:marRight w:val="0"/>
      <w:marTop w:val="0"/>
      <w:marBottom w:val="0"/>
      <w:divBdr>
        <w:top w:val="none" w:sz="0" w:space="0" w:color="auto"/>
        <w:left w:val="none" w:sz="0" w:space="0" w:color="auto"/>
        <w:bottom w:val="none" w:sz="0" w:space="0" w:color="auto"/>
        <w:right w:val="none" w:sz="0" w:space="0" w:color="auto"/>
      </w:divBdr>
    </w:div>
    <w:div w:id="586185331">
      <w:bodyDiv w:val="1"/>
      <w:marLeft w:val="0"/>
      <w:marRight w:val="0"/>
      <w:marTop w:val="0"/>
      <w:marBottom w:val="0"/>
      <w:divBdr>
        <w:top w:val="none" w:sz="0" w:space="0" w:color="auto"/>
        <w:left w:val="none" w:sz="0" w:space="0" w:color="auto"/>
        <w:bottom w:val="none" w:sz="0" w:space="0" w:color="auto"/>
        <w:right w:val="none" w:sz="0" w:space="0" w:color="auto"/>
      </w:divBdr>
    </w:div>
    <w:div w:id="595947655">
      <w:bodyDiv w:val="1"/>
      <w:marLeft w:val="0"/>
      <w:marRight w:val="0"/>
      <w:marTop w:val="0"/>
      <w:marBottom w:val="0"/>
      <w:divBdr>
        <w:top w:val="none" w:sz="0" w:space="0" w:color="auto"/>
        <w:left w:val="none" w:sz="0" w:space="0" w:color="auto"/>
        <w:bottom w:val="none" w:sz="0" w:space="0" w:color="auto"/>
        <w:right w:val="none" w:sz="0" w:space="0" w:color="auto"/>
      </w:divBdr>
    </w:div>
    <w:div w:id="604313065">
      <w:bodyDiv w:val="1"/>
      <w:marLeft w:val="0"/>
      <w:marRight w:val="0"/>
      <w:marTop w:val="0"/>
      <w:marBottom w:val="0"/>
      <w:divBdr>
        <w:top w:val="none" w:sz="0" w:space="0" w:color="auto"/>
        <w:left w:val="none" w:sz="0" w:space="0" w:color="auto"/>
        <w:bottom w:val="none" w:sz="0" w:space="0" w:color="auto"/>
        <w:right w:val="none" w:sz="0" w:space="0" w:color="auto"/>
      </w:divBdr>
    </w:div>
    <w:div w:id="608194921">
      <w:bodyDiv w:val="1"/>
      <w:marLeft w:val="0"/>
      <w:marRight w:val="0"/>
      <w:marTop w:val="0"/>
      <w:marBottom w:val="0"/>
      <w:divBdr>
        <w:top w:val="none" w:sz="0" w:space="0" w:color="auto"/>
        <w:left w:val="none" w:sz="0" w:space="0" w:color="auto"/>
        <w:bottom w:val="none" w:sz="0" w:space="0" w:color="auto"/>
        <w:right w:val="none" w:sz="0" w:space="0" w:color="auto"/>
      </w:divBdr>
    </w:div>
    <w:div w:id="609630105">
      <w:bodyDiv w:val="1"/>
      <w:marLeft w:val="0"/>
      <w:marRight w:val="0"/>
      <w:marTop w:val="0"/>
      <w:marBottom w:val="0"/>
      <w:divBdr>
        <w:top w:val="none" w:sz="0" w:space="0" w:color="auto"/>
        <w:left w:val="none" w:sz="0" w:space="0" w:color="auto"/>
        <w:bottom w:val="none" w:sz="0" w:space="0" w:color="auto"/>
        <w:right w:val="none" w:sz="0" w:space="0" w:color="auto"/>
      </w:divBdr>
    </w:div>
    <w:div w:id="630356691">
      <w:bodyDiv w:val="1"/>
      <w:marLeft w:val="0"/>
      <w:marRight w:val="0"/>
      <w:marTop w:val="0"/>
      <w:marBottom w:val="0"/>
      <w:divBdr>
        <w:top w:val="none" w:sz="0" w:space="0" w:color="auto"/>
        <w:left w:val="none" w:sz="0" w:space="0" w:color="auto"/>
        <w:bottom w:val="none" w:sz="0" w:space="0" w:color="auto"/>
        <w:right w:val="none" w:sz="0" w:space="0" w:color="auto"/>
      </w:divBdr>
    </w:div>
    <w:div w:id="630938244">
      <w:bodyDiv w:val="1"/>
      <w:marLeft w:val="0"/>
      <w:marRight w:val="0"/>
      <w:marTop w:val="0"/>
      <w:marBottom w:val="0"/>
      <w:divBdr>
        <w:top w:val="none" w:sz="0" w:space="0" w:color="auto"/>
        <w:left w:val="none" w:sz="0" w:space="0" w:color="auto"/>
        <w:bottom w:val="none" w:sz="0" w:space="0" w:color="auto"/>
        <w:right w:val="none" w:sz="0" w:space="0" w:color="auto"/>
      </w:divBdr>
    </w:div>
    <w:div w:id="676418577">
      <w:bodyDiv w:val="1"/>
      <w:marLeft w:val="0"/>
      <w:marRight w:val="0"/>
      <w:marTop w:val="0"/>
      <w:marBottom w:val="0"/>
      <w:divBdr>
        <w:top w:val="none" w:sz="0" w:space="0" w:color="auto"/>
        <w:left w:val="none" w:sz="0" w:space="0" w:color="auto"/>
        <w:bottom w:val="none" w:sz="0" w:space="0" w:color="auto"/>
        <w:right w:val="none" w:sz="0" w:space="0" w:color="auto"/>
      </w:divBdr>
    </w:div>
    <w:div w:id="729692424">
      <w:bodyDiv w:val="1"/>
      <w:marLeft w:val="0"/>
      <w:marRight w:val="0"/>
      <w:marTop w:val="0"/>
      <w:marBottom w:val="0"/>
      <w:divBdr>
        <w:top w:val="none" w:sz="0" w:space="0" w:color="auto"/>
        <w:left w:val="none" w:sz="0" w:space="0" w:color="auto"/>
        <w:bottom w:val="none" w:sz="0" w:space="0" w:color="auto"/>
        <w:right w:val="none" w:sz="0" w:space="0" w:color="auto"/>
      </w:divBdr>
      <w:divsChild>
        <w:div w:id="1999962734">
          <w:marLeft w:val="547"/>
          <w:marRight w:val="0"/>
          <w:marTop w:val="0"/>
          <w:marBottom w:val="0"/>
          <w:divBdr>
            <w:top w:val="none" w:sz="0" w:space="0" w:color="auto"/>
            <w:left w:val="none" w:sz="0" w:space="0" w:color="auto"/>
            <w:bottom w:val="none" w:sz="0" w:space="0" w:color="auto"/>
            <w:right w:val="none" w:sz="0" w:space="0" w:color="auto"/>
          </w:divBdr>
        </w:div>
      </w:divsChild>
    </w:div>
    <w:div w:id="752119238">
      <w:bodyDiv w:val="1"/>
      <w:marLeft w:val="0"/>
      <w:marRight w:val="0"/>
      <w:marTop w:val="0"/>
      <w:marBottom w:val="0"/>
      <w:divBdr>
        <w:top w:val="none" w:sz="0" w:space="0" w:color="auto"/>
        <w:left w:val="none" w:sz="0" w:space="0" w:color="auto"/>
        <w:bottom w:val="none" w:sz="0" w:space="0" w:color="auto"/>
        <w:right w:val="none" w:sz="0" w:space="0" w:color="auto"/>
      </w:divBdr>
    </w:div>
    <w:div w:id="756366630">
      <w:bodyDiv w:val="1"/>
      <w:marLeft w:val="0"/>
      <w:marRight w:val="0"/>
      <w:marTop w:val="0"/>
      <w:marBottom w:val="0"/>
      <w:divBdr>
        <w:top w:val="none" w:sz="0" w:space="0" w:color="auto"/>
        <w:left w:val="none" w:sz="0" w:space="0" w:color="auto"/>
        <w:bottom w:val="none" w:sz="0" w:space="0" w:color="auto"/>
        <w:right w:val="none" w:sz="0" w:space="0" w:color="auto"/>
      </w:divBdr>
    </w:div>
    <w:div w:id="777873884">
      <w:bodyDiv w:val="1"/>
      <w:marLeft w:val="0"/>
      <w:marRight w:val="0"/>
      <w:marTop w:val="0"/>
      <w:marBottom w:val="0"/>
      <w:divBdr>
        <w:top w:val="none" w:sz="0" w:space="0" w:color="auto"/>
        <w:left w:val="none" w:sz="0" w:space="0" w:color="auto"/>
        <w:bottom w:val="none" w:sz="0" w:space="0" w:color="auto"/>
        <w:right w:val="none" w:sz="0" w:space="0" w:color="auto"/>
      </w:divBdr>
    </w:div>
    <w:div w:id="784809095">
      <w:bodyDiv w:val="1"/>
      <w:marLeft w:val="0"/>
      <w:marRight w:val="0"/>
      <w:marTop w:val="0"/>
      <w:marBottom w:val="0"/>
      <w:divBdr>
        <w:top w:val="none" w:sz="0" w:space="0" w:color="auto"/>
        <w:left w:val="none" w:sz="0" w:space="0" w:color="auto"/>
        <w:bottom w:val="none" w:sz="0" w:space="0" w:color="auto"/>
        <w:right w:val="none" w:sz="0" w:space="0" w:color="auto"/>
      </w:divBdr>
    </w:div>
    <w:div w:id="851258646">
      <w:bodyDiv w:val="1"/>
      <w:marLeft w:val="0"/>
      <w:marRight w:val="0"/>
      <w:marTop w:val="0"/>
      <w:marBottom w:val="0"/>
      <w:divBdr>
        <w:top w:val="none" w:sz="0" w:space="0" w:color="auto"/>
        <w:left w:val="none" w:sz="0" w:space="0" w:color="auto"/>
        <w:bottom w:val="none" w:sz="0" w:space="0" w:color="auto"/>
        <w:right w:val="none" w:sz="0" w:space="0" w:color="auto"/>
      </w:divBdr>
    </w:div>
    <w:div w:id="884676983">
      <w:bodyDiv w:val="1"/>
      <w:marLeft w:val="0"/>
      <w:marRight w:val="0"/>
      <w:marTop w:val="0"/>
      <w:marBottom w:val="0"/>
      <w:divBdr>
        <w:top w:val="none" w:sz="0" w:space="0" w:color="auto"/>
        <w:left w:val="none" w:sz="0" w:space="0" w:color="auto"/>
        <w:bottom w:val="none" w:sz="0" w:space="0" w:color="auto"/>
        <w:right w:val="none" w:sz="0" w:space="0" w:color="auto"/>
      </w:divBdr>
    </w:div>
    <w:div w:id="893085474">
      <w:bodyDiv w:val="1"/>
      <w:marLeft w:val="0"/>
      <w:marRight w:val="0"/>
      <w:marTop w:val="0"/>
      <w:marBottom w:val="0"/>
      <w:divBdr>
        <w:top w:val="none" w:sz="0" w:space="0" w:color="auto"/>
        <w:left w:val="none" w:sz="0" w:space="0" w:color="auto"/>
        <w:bottom w:val="none" w:sz="0" w:space="0" w:color="auto"/>
        <w:right w:val="none" w:sz="0" w:space="0" w:color="auto"/>
      </w:divBdr>
      <w:divsChild>
        <w:div w:id="343555081">
          <w:marLeft w:val="547"/>
          <w:marRight w:val="0"/>
          <w:marTop w:val="0"/>
          <w:marBottom w:val="0"/>
          <w:divBdr>
            <w:top w:val="none" w:sz="0" w:space="0" w:color="auto"/>
            <w:left w:val="none" w:sz="0" w:space="0" w:color="auto"/>
            <w:bottom w:val="none" w:sz="0" w:space="0" w:color="auto"/>
            <w:right w:val="none" w:sz="0" w:space="0" w:color="auto"/>
          </w:divBdr>
        </w:div>
      </w:divsChild>
    </w:div>
    <w:div w:id="899484054">
      <w:bodyDiv w:val="1"/>
      <w:marLeft w:val="0"/>
      <w:marRight w:val="0"/>
      <w:marTop w:val="0"/>
      <w:marBottom w:val="0"/>
      <w:divBdr>
        <w:top w:val="none" w:sz="0" w:space="0" w:color="auto"/>
        <w:left w:val="none" w:sz="0" w:space="0" w:color="auto"/>
        <w:bottom w:val="none" w:sz="0" w:space="0" w:color="auto"/>
        <w:right w:val="none" w:sz="0" w:space="0" w:color="auto"/>
      </w:divBdr>
    </w:div>
    <w:div w:id="916280254">
      <w:bodyDiv w:val="1"/>
      <w:marLeft w:val="0"/>
      <w:marRight w:val="0"/>
      <w:marTop w:val="0"/>
      <w:marBottom w:val="0"/>
      <w:divBdr>
        <w:top w:val="none" w:sz="0" w:space="0" w:color="auto"/>
        <w:left w:val="none" w:sz="0" w:space="0" w:color="auto"/>
        <w:bottom w:val="none" w:sz="0" w:space="0" w:color="auto"/>
        <w:right w:val="none" w:sz="0" w:space="0" w:color="auto"/>
      </w:divBdr>
      <w:divsChild>
        <w:div w:id="597833602">
          <w:marLeft w:val="274"/>
          <w:marRight w:val="0"/>
          <w:marTop w:val="0"/>
          <w:marBottom w:val="0"/>
          <w:divBdr>
            <w:top w:val="none" w:sz="0" w:space="0" w:color="auto"/>
            <w:left w:val="none" w:sz="0" w:space="0" w:color="auto"/>
            <w:bottom w:val="none" w:sz="0" w:space="0" w:color="auto"/>
            <w:right w:val="none" w:sz="0" w:space="0" w:color="auto"/>
          </w:divBdr>
        </w:div>
        <w:div w:id="395128957">
          <w:marLeft w:val="274"/>
          <w:marRight w:val="0"/>
          <w:marTop w:val="0"/>
          <w:marBottom w:val="0"/>
          <w:divBdr>
            <w:top w:val="none" w:sz="0" w:space="0" w:color="auto"/>
            <w:left w:val="none" w:sz="0" w:space="0" w:color="auto"/>
            <w:bottom w:val="none" w:sz="0" w:space="0" w:color="auto"/>
            <w:right w:val="none" w:sz="0" w:space="0" w:color="auto"/>
          </w:divBdr>
        </w:div>
        <w:div w:id="960038708">
          <w:marLeft w:val="274"/>
          <w:marRight w:val="0"/>
          <w:marTop w:val="0"/>
          <w:marBottom w:val="0"/>
          <w:divBdr>
            <w:top w:val="none" w:sz="0" w:space="0" w:color="auto"/>
            <w:left w:val="none" w:sz="0" w:space="0" w:color="auto"/>
            <w:bottom w:val="none" w:sz="0" w:space="0" w:color="auto"/>
            <w:right w:val="none" w:sz="0" w:space="0" w:color="auto"/>
          </w:divBdr>
        </w:div>
        <w:div w:id="1821653975">
          <w:marLeft w:val="274"/>
          <w:marRight w:val="0"/>
          <w:marTop w:val="0"/>
          <w:marBottom w:val="0"/>
          <w:divBdr>
            <w:top w:val="none" w:sz="0" w:space="0" w:color="auto"/>
            <w:left w:val="none" w:sz="0" w:space="0" w:color="auto"/>
            <w:bottom w:val="none" w:sz="0" w:space="0" w:color="auto"/>
            <w:right w:val="none" w:sz="0" w:space="0" w:color="auto"/>
          </w:divBdr>
        </w:div>
      </w:divsChild>
    </w:div>
    <w:div w:id="943464437">
      <w:bodyDiv w:val="1"/>
      <w:marLeft w:val="0"/>
      <w:marRight w:val="0"/>
      <w:marTop w:val="0"/>
      <w:marBottom w:val="0"/>
      <w:divBdr>
        <w:top w:val="none" w:sz="0" w:space="0" w:color="auto"/>
        <w:left w:val="none" w:sz="0" w:space="0" w:color="auto"/>
        <w:bottom w:val="none" w:sz="0" w:space="0" w:color="auto"/>
        <w:right w:val="none" w:sz="0" w:space="0" w:color="auto"/>
      </w:divBdr>
    </w:div>
    <w:div w:id="949162190">
      <w:bodyDiv w:val="1"/>
      <w:marLeft w:val="0"/>
      <w:marRight w:val="0"/>
      <w:marTop w:val="0"/>
      <w:marBottom w:val="0"/>
      <w:divBdr>
        <w:top w:val="none" w:sz="0" w:space="0" w:color="auto"/>
        <w:left w:val="none" w:sz="0" w:space="0" w:color="auto"/>
        <w:bottom w:val="none" w:sz="0" w:space="0" w:color="auto"/>
        <w:right w:val="none" w:sz="0" w:space="0" w:color="auto"/>
      </w:divBdr>
    </w:div>
    <w:div w:id="959528186">
      <w:bodyDiv w:val="1"/>
      <w:marLeft w:val="0"/>
      <w:marRight w:val="0"/>
      <w:marTop w:val="0"/>
      <w:marBottom w:val="0"/>
      <w:divBdr>
        <w:top w:val="none" w:sz="0" w:space="0" w:color="auto"/>
        <w:left w:val="none" w:sz="0" w:space="0" w:color="auto"/>
        <w:bottom w:val="none" w:sz="0" w:space="0" w:color="auto"/>
        <w:right w:val="none" w:sz="0" w:space="0" w:color="auto"/>
      </w:divBdr>
    </w:div>
    <w:div w:id="960503181">
      <w:bodyDiv w:val="1"/>
      <w:marLeft w:val="0"/>
      <w:marRight w:val="0"/>
      <w:marTop w:val="0"/>
      <w:marBottom w:val="0"/>
      <w:divBdr>
        <w:top w:val="none" w:sz="0" w:space="0" w:color="auto"/>
        <w:left w:val="none" w:sz="0" w:space="0" w:color="auto"/>
        <w:bottom w:val="none" w:sz="0" w:space="0" w:color="auto"/>
        <w:right w:val="none" w:sz="0" w:space="0" w:color="auto"/>
      </w:divBdr>
    </w:div>
    <w:div w:id="984972660">
      <w:bodyDiv w:val="1"/>
      <w:marLeft w:val="0"/>
      <w:marRight w:val="0"/>
      <w:marTop w:val="0"/>
      <w:marBottom w:val="0"/>
      <w:divBdr>
        <w:top w:val="none" w:sz="0" w:space="0" w:color="auto"/>
        <w:left w:val="none" w:sz="0" w:space="0" w:color="auto"/>
        <w:bottom w:val="none" w:sz="0" w:space="0" w:color="auto"/>
        <w:right w:val="none" w:sz="0" w:space="0" w:color="auto"/>
      </w:divBdr>
    </w:div>
    <w:div w:id="1010793026">
      <w:bodyDiv w:val="1"/>
      <w:marLeft w:val="0"/>
      <w:marRight w:val="0"/>
      <w:marTop w:val="0"/>
      <w:marBottom w:val="0"/>
      <w:divBdr>
        <w:top w:val="none" w:sz="0" w:space="0" w:color="auto"/>
        <w:left w:val="none" w:sz="0" w:space="0" w:color="auto"/>
        <w:bottom w:val="none" w:sz="0" w:space="0" w:color="auto"/>
        <w:right w:val="none" w:sz="0" w:space="0" w:color="auto"/>
      </w:divBdr>
    </w:div>
    <w:div w:id="1041904664">
      <w:bodyDiv w:val="1"/>
      <w:marLeft w:val="0"/>
      <w:marRight w:val="0"/>
      <w:marTop w:val="0"/>
      <w:marBottom w:val="0"/>
      <w:divBdr>
        <w:top w:val="none" w:sz="0" w:space="0" w:color="auto"/>
        <w:left w:val="none" w:sz="0" w:space="0" w:color="auto"/>
        <w:bottom w:val="none" w:sz="0" w:space="0" w:color="auto"/>
        <w:right w:val="none" w:sz="0" w:space="0" w:color="auto"/>
      </w:divBdr>
    </w:div>
    <w:div w:id="1044057485">
      <w:bodyDiv w:val="1"/>
      <w:marLeft w:val="0"/>
      <w:marRight w:val="0"/>
      <w:marTop w:val="0"/>
      <w:marBottom w:val="0"/>
      <w:divBdr>
        <w:top w:val="none" w:sz="0" w:space="0" w:color="auto"/>
        <w:left w:val="none" w:sz="0" w:space="0" w:color="auto"/>
        <w:bottom w:val="none" w:sz="0" w:space="0" w:color="auto"/>
        <w:right w:val="none" w:sz="0" w:space="0" w:color="auto"/>
      </w:divBdr>
    </w:div>
    <w:div w:id="1053311403">
      <w:bodyDiv w:val="1"/>
      <w:marLeft w:val="0"/>
      <w:marRight w:val="0"/>
      <w:marTop w:val="0"/>
      <w:marBottom w:val="0"/>
      <w:divBdr>
        <w:top w:val="none" w:sz="0" w:space="0" w:color="auto"/>
        <w:left w:val="none" w:sz="0" w:space="0" w:color="auto"/>
        <w:bottom w:val="none" w:sz="0" w:space="0" w:color="auto"/>
        <w:right w:val="none" w:sz="0" w:space="0" w:color="auto"/>
      </w:divBdr>
    </w:div>
    <w:div w:id="1102531033">
      <w:bodyDiv w:val="1"/>
      <w:marLeft w:val="0"/>
      <w:marRight w:val="0"/>
      <w:marTop w:val="0"/>
      <w:marBottom w:val="0"/>
      <w:divBdr>
        <w:top w:val="none" w:sz="0" w:space="0" w:color="auto"/>
        <w:left w:val="none" w:sz="0" w:space="0" w:color="auto"/>
        <w:bottom w:val="none" w:sz="0" w:space="0" w:color="auto"/>
        <w:right w:val="none" w:sz="0" w:space="0" w:color="auto"/>
      </w:divBdr>
    </w:div>
    <w:div w:id="1111169662">
      <w:bodyDiv w:val="1"/>
      <w:marLeft w:val="0"/>
      <w:marRight w:val="0"/>
      <w:marTop w:val="0"/>
      <w:marBottom w:val="0"/>
      <w:divBdr>
        <w:top w:val="none" w:sz="0" w:space="0" w:color="auto"/>
        <w:left w:val="none" w:sz="0" w:space="0" w:color="auto"/>
        <w:bottom w:val="none" w:sz="0" w:space="0" w:color="auto"/>
        <w:right w:val="none" w:sz="0" w:space="0" w:color="auto"/>
      </w:divBdr>
    </w:div>
    <w:div w:id="1113403667">
      <w:bodyDiv w:val="1"/>
      <w:marLeft w:val="0"/>
      <w:marRight w:val="0"/>
      <w:marTop w:val="0"/>
      <w:marBottom w:val="0"/>
      <w:divBdr>
        <w:top w:val="none" w:sz="0" w:space="0" w:color="auto"/>
        <w:left w:val="none" w:sz="0" w:space="0" w:color="auto"/>
        <w:bottom w:val="none" w:sz="0" w:space="0" w:color="auto"/>
        <w:right w:val="none" w:sz="0" w:space="0" w:color="auto"/>
      </w:divBdr>
    </w:div>
    <w:div w:id="1122769024">
      <w:bodyDiv w:val="1"/>
      <w:marLeft w:val="0"/>
      <w:marRight w:val="0"/>
      <w:marTop w:val="0"/>
      <w:marBottom w:val="0"/>
      <w:divBdr>
        <w:top w:val="none" w:sz="0" w:space="0" w:color="auto"/>
        <w:left w:val="none" w:sz="0" w:space="0" w:color="auto"/>
        <w:bottom w:val="none" w:sz="0" w:space="0" w:color="auto"/>
        <w:right w:val="none" w:sz="0" w:space="0" w:color="auto"/>
      </w:divBdr>
      <w:divsChild>
        <w:div w:id="1057313236">
          <w:marLeft w:val="547"/>
          <w:marRight w:val="0"/>
          <w:marTop w:val="0"/>
          <w:marBottom w:val="0"/>
          <w:divBdr>
            <w:top w:val="none" w:sz="0" w:space="0" w:color="auto"/>
            <w:left w:val="none" w:sz="0" w:space="0" w:color="auto"/>
            <w:bottom w:val="none" w:sz="0" w:space="0" w:color="auto"/>
            <w:right w:val="none" w:sz="0" w:space="0" w:color="auto"/>
          </w:divBdr>
        </w:div>
      </w:divsChild>
    </w:div>
    <w:div w:id="1150444556">
      <w:bodyDiv w:val="1"/>
      <w:marLeft w:val="0"/>
      <w:marRight w:val="0"/>
      <w:marTop w:val="0"/>
      <w:marBottom w:val="0"/>
      <w:divBdr>
        <w:top w:val="none" w:sz="0" w:space="0" w:color="auto"/>
        <w:left w:val="none" w:sz="0" w:space="0" w:color="auto"/>
        <w:bottom w:val="none" w:sz="0" w:space="0" w:color="auto"/>
        <w:right w:val="none" w:sz="0" w:space="0" w:color="auto"/>
      </w:divBdr>
    </w:div>
    <w:div w:id="1152721430">
      <w:bodyDiv w:val="1"/>
      <w:marLeft w:val="0"/>
      <w:marRight w:val="0"/>
      <w:marTop w:val="0"/>
      <w:marBottom w:val="0"/>
      <w:divBdr>
        <w:top w:val="none" w:sz="0" w:space="0" w:color="auto"/>
        <w:left w:val="none" w:sz="0" w:space="0" w:color="auto"/>
        <w:bottom w:val="none" w:sz="0" w:space="0" w:color="auto"/>
        <w:right w:val="none" w:sz="0" w:space="0" w:color="auto"/>
      </w:divBdr>
    </w:div>
    <w:div w:id="1167591685">
      <w:bodyDiv w:val="1"/>
      <w:marLeft w:val="0"/>
      <w:marRight w:val="0"/>
      <w:marTop w:val="0"/>
      <w:marBottom w:val="0"/>
      <w:divBdr>
        <w:top w:val="none" w:sz="0" w:space="0" w:color="auto"/>
        <w:left w:val="none" w:sz="0" w:space="0" w:color="auto"/>
        <w:bottom w:val="none" w:sz="0" w:space="0" w:color="auto"/>
        <w:right w:val="none" w:sz="0" w:space="0" w:color="auto"/>
      </w:divBdr>
      <w:divsChild>
        <w:div w:id="2067144181">
          <w:marLeft w:val="547"/>
          <w:marRight w:val="0"/>
          <w:marTop w:val="0"/>
          <w:marBottom w:val="0"/>
          <w:divBdr>
            <w:top w:val="none" w:sz="0" w:space="0" w:color="auto"/>
            <w:left w:val="none" w:sz="0" w:space="0" w:color="auto"/>
            <w:bottom w:val="none" w:sz="0" w:space="0" w:color="auto"/>
            <w:right w:val="none" w:sz="0" w:space="0" w:color="auto"/>
          </w:divBdr>
        </w:div>
      </w:divsChild>
    </w:div>
    <w:div w:id="1200357754">
      <w:bodyDiv w:val="1"/>
      <w:marLeft w:val="0"/>
      <w:marRight w:val="0"/>
      <w:marTop w:val="0"/>
      <w:marBottom w:val="0"/>
      <w:divBdr>
        <w:top w:val="none" w:sz="0" w:space="0" w:color="auto"/>
        <w:left w:val="none" w:sz="0" w:space="0" w:color="auto"/>
        <w:bottom w:val="none" w:sz="0" w:space="0" w:color="auto"/>
        <w:right w:val="none" w:sz="0" w:space="0" w:color="auto"/>
      </w:divBdr>
      <w:divsChild>
        <w:div w:id="1505053813">
          <w:marLeft w:val="547"/>
          <w:marRight w:val="0"/>
          <w:marTop w:val="0"/>
          <w:marBottom w:val="0"/>
          <w:divBdr>
            <w:top w:val="none" w:sz="0" w:space="0" w:color="auto"/>
            <w:left w:val="none" w:sz="0" w:space="0" w:color="auto"/>
            <w:bottom w:val="none" w:sz="0" w:space="0" w:color="auto"/>
            <w:right w:val="none" w:sz="0" w:space="0" w:color="auto"/>
          </w:divBdr>
        </w:div>
      </w:divsChild>
    </w:div>
    <w:div w:id="1315335847">
      <w:bodyDiv w:val="1"/>
      <w:marLeft w:val="0"/>
      <w:marRight w:val="0"/>
      <w:marTop w:val="0"/>
      <w:marBottom w:val="0"/>
      <w:divBdr>
        <w:top w:val="none" w:sz="0" w:space="0" w:color="auto"/>
        <w:left w:val="none" w:sz="0" w:space="0" w:color="auto"/>
        <w:bottom w:val="none" w:sz="0" w:space="0" w:color="auto"/>
        <w:right w:val="none" w:sz="0" w:space="0" w:color="auto"/>
      </w:divBdr>
      <w:divsChild>
        <w:div w:id="259414678">
          <w:marLeft w:val="547"/>
          <w:marRight w:val="0"/>
          <w:marTop w:val="0"/>
          <w:marBottom w:val="0"/>
          <w:divBdr>
            <w:top w:val="none" w:sz="0" w:space="0" w:color="auto"/>
            <w:left w:val="none" w:sz="0" w:space="0" w:color="auto"/>
            <w:bottom w:val="none" w:sz="0" w:space="0" w:color="auto"/>
            <w:right w:val="none" w:sz="0" w:space="0" w:color="auto"/>
          </w:divBdr>
        </w:div>
      </w:divsChild>
    </w:div>
    <w:div w:id="1321498528">
      <w:bodyDiv w:val="1"/>
      <w:marLeft w:val="0"/>
      <w:marRight w:val="0"/>
      <w:marTop w:val="0"/>
      <w:marBottom w:val="0"/>
      <w:divBdr>
        <w:top w:val="none" w:sz="0" w:space="0" w:color="auto"/>
        <w:left w:val="none" w:sz="0" w:space="0" w:color="auto"/>
        <w:bottom w:val="none" w:sz="0" w:space="0" w:color="auto"/>
        <w:right w:val="none" w:sz="0" w:space="0" w:color="auto"/>
      </w:divBdr>
      <w:divsChild>
        <w:div w:id="918754324">
          <w:marLeft w:val="547"/>
          <w:marRight w:val="0"/>
          <w:marTop w:val="0"/>
          <w:marBottom w:val="0"/>
          <w:divBdr>
            <w:top w:val="none" w:sz="0" w:space="0" w:color="auto"/>
            <w:left w:val="none" w:sz="0" w:space="0" w:color="auto"/>
            <w:bottom w:val="none" w:sz="0" w:space="0" w:color="auto"/>
            <w:right w:val="none" w:sz="0" w:space="0" w:color="auto"/>
          </w:divBdr>
        </w:div>
      </w:divsChild>
    </w:div>
    <w:div w:id="1410686667">
      <w:bodyDiv w:val="1"/>
      <w:marLeft w:val="0"/>
      <w:marRight w:val="0"/>
      <w:marTop w:val="0"/>
      <w:marBottom w:val="0"/>
      <w:divBdr>
        <w:top w:val="none" w:sz="0" w:space="0" w:color="auto"/>
        <w:left w:val="none" w:sz="0" w:space="0" w:color="auto"/>
        <w:bottom w:val="none" w:sz="0" w:space="0" w:color="auto"/>
        <w:right w:val="none" w:sz="0" w:space="0" w:color="auto"/>
      </w:divBdr>
    </w:div>
    <w:div w:id="1411348335">
      <w:bodyDiv w:val="1"/>
      <w:marLeft w:val="0"/>
      <w:marRight w:val="0"/>
      <w:marTop w:val="0"/>
      <w:marBottom w:val="0"/>
      <w:divBdr>
        <w:top w:val="none" w:sz="0" w:space="0" w:color="auto"/>
        <w:left w:val="none" w:sz="0" w:space="0" w:color="auto"/>
        <w:bottom w:val="none" w:sz="0" w:space="0" w:color="auto"/>
        <w:right w:val="none" w:sz="0" w:space="0" w:color="auto"/>
      </w:divBdr>
    </w:div>
    <w:div w:id="1423836091">
      <w:bodyDiv w:val="1"/>
      <w:marLeft w:val="0"/>
      <w:marRight w:val="0"/>
      <w:marTop w:val="0"/>
      <w:marBottom w:val="0"/>
      <w:divBdr>
        <w:top w:val="none" w:sz="0" w:space="0" w:color="auto"/>
        <w:left w:val="none" w:sz="0" w:space="0" w:color="auto"/>
        <w:bottom w:val="none" w:sz="0" w:space="0" w:color="auto"/>
        <w:right w:val="none" w:sz="0" w:space="0" w:color="auto"/>
      </w:divBdr>
    </w:div>
    <w:div w:id="1464498204">
      <w:bodyDiv w:val="1"/>
      <w:marLeft w:val="0"/>
      <w:marRight w:val="0"/>
      <w:marTop w:val="0"/>
      <w:marBottom w:val="0"/>
      <w:divBdr>
        <w:top w:val="none" w:sz="0" w:space="0" w:color="auto"/>
        <w:left w:val="none" w:sz="0" w:space="0" w:color="auto"/>
        <w:bottom w:val="none" w:sz="0" w:space="0" w:color="auto"/>
        <w:right w:val="none" w:sz="0" w:space="0" w:color="auto"/>
      </w:divBdr>
    </w:div>
    <w:div w:id="1474719301">
      <w:bodyDiv w:val="1"/>
      <w:marLeft w:val="0"/>
      <w:marRight w:val="0"/>
      <w:marTop w:val="0"/>
      <w:marBottom w:val="0"/>
      <w:divBdr>
        <w:top w:val="none" w:sz="0" w:space="0" w:color="auto"/>
        <w:left w:val="none" w:sz="0" w:space="0" w:color="auto"/>
        <w:bottom w:val="none" w:sz="0" w:space="0" w:color="auto"/>
        <w:right w:val="none" w:sz="0" w:space="0" w:color="auto"/>
      </w:divBdr>
    </w:div>
    <w:div w:id="1483354317">
      <w:bodyDiv w:val="1"/>
      <w:marLeft w:val="0"/>
      <w:marRight w:val="0"/>
      <w:marTop w:val="0"/>
      <w:marBottom w:val="0"/>
      <w:divBdr>
        <w:top w:val="none" w:sz="0" w:space="0" w:color="auto"/>
        <w:left w:val="none" w:sz="0" w:space="0" w:color="auto"/>
        <w:bottom w:val="none" w:sz="0" w:space="0" w:color="auto"/>
        <w:right w:val="none" w:sz="0" w:space="0" w:color="auto"/>
      </w:divBdr>
    </w:div>
    <w:div w:id="1487280075">
      <w:bodyDiv w:val="1"/>
      <w:marLeft w:val="0"/>
      <w:marRight w:val="0"/>
      <w:marTop w:val="0"/>
      <w:marBottom w:val="0"/>
      <w:divBdr>
        <w:top w:val="none" w:sz="0" w:space="0" w:color="auto"/>
        <w:left w:val="none" w:sz="0" w:space="0" w:color="auto"/>
        <w:bottom w:val="none" w:sz="0" w:space="0" w:color="auto"/>
        <w:right w:val="none" w:sz="0" w:space="0" w:color="auto"/>
      </w:divBdr>
    </w:div>
    <w:div w:id="1543253380">
      <w:bodyDiv w:val="1"/>
      <w:marLeft w:val="0"/>
      <w:marRight w:val="0"/>
      <w:marTop w:val="0"/>
      <w:marBottom w:val="0"/>
      <w:divBdr>
        <w:top w:val="none" w:sz="0" w:space="0" w:color="auto"/>
        <w:left w:val="none" w:sz="0" w:space="0" w:color="auto"/>
        <w:bottom w:val="none" w:sz="0" w:space="0" w:color="auto"/>
        <w:right w:val="none" w:sz="0" w:space="0" w:color="auto"/>
      </w:divBdr>
    </w:div>
    <w:div w:id="1581719320">
      <w:bodyDiv w:val="1"/>
      <w:marLeft w:val="0"/>
      <w:marRight w:val="0"/>
      <w:marTop w:val="0"/>
      <w:marBottom w:val="0"/>
      <w:divBdr>
        <w:top w:val="none" w:sz="0" w:space="0" w:color="auto"/>
        <w:left w:val="none" w:sz="0" w:space="0" w:color="auto"/>
        <w:bottom w:val="none" w:sz="0" w:space="0" w:color="auto"/>
        <w:right w:val="none" w:sz="0" w:space="0" w:color="auto"/>
      </w:divBdr>
      <w:divsChild>
        <w:div w:id="1651665501">
          <w:marLeft w:val="274"/>
          <w:marRight w:val="0"/>
          <w:marTop w:val="0"/>
          <w:marBottom w:val="0"/>
          <w:divBdr>
            <w:top w:val="none" w:sz="0" w:space="0" w:color="auto"/>
            <w:left w:val="none" w:sz="0" w:space="0" w:color="auto"/>
            <w:bottom w:val="none" w:sz="0" w:space="0" w:color="auto"/>
            <w:right w:val="none" w:sz="0" w:space="0" w:color="auto"/>
          </w:divBdr>
        </w:div>
        <w:div w:id="571426049">
          <w:marLeft w:val="274"/>
          <w:marRight w:val="0"/>
          <w:marTop w:val="0"/>
          <w:marBottom w:val="0"/>
          <w:divBdr>
            <w:top w:val="none" w:sz="0" w:space="0" w:color="auto"/>
            <w:left w:val="none" w:sz="0" w:space="0" w:color="auto"/>
            <w:bottom w:val="none" w:sz="0" w:space="0" w:color="auto"/>
            <w:right w:val="none" w:sz="0" w:space="0" w:color="auto"/>
          </w:divBdr>
        </w:div>
        <w:div w:id="1648245713">
          <w:marLeft w:val="274"/>
          <w:marRight w:val="0"/>
          <w:marTop w:val="0"/>
          <w:marBottom w:val="0"/>
          <w:divBdr>
            <w:top w:val="none" w:sz="0" w:space="0" w:color="auto"/>
            <w:left w:val="none" w:sz="0" w:space="0" w:color="auto"/>
            <w:bottom w:val="none" w:sz="0" w:space="0" w:color="auto"/>
            <w:right w:val="none" w:sz="0" w:space="0" w:color="auto"/>
          </w:divBdr>
        </w:div>
        <w:div w:id="1410811851">
          <w:marLeft w:val="274"/>
          <w:marRight w:val="0"/>
          <w:marTop w:val="0"/>
          <w:marBottom w:val="0"/>
          <w:divBdr>
            <w:top w:val="none" w:sz="0" w:space="0" w:color="auto"/>
            <w:left w:val="none" w:sz="0" w:space="0" w:color="auto"/>
            <w:bottom w:val="none" w:sz="0" w:space="0" w:color="auto"/>
            <w:right w:val="none" w:sz="0" w:space="0" w:color="auto"/>
          </w:divBdr>
        </w:div>
      </w:divsChild>
    </w:div>
    <w:div w:id="1636518731">
      <w:bodyDiv w:val="1"/>
      <w:marLeft w:val="0"/>
      <w:marRight w:val="0"/>
      <w:marTop w:val="0"/>
      <w:marBottom w:val="0"/>
      <w:divBdr>
        <w:top w:val="none" w:sz="0" w:space="0" w:color="auto"/>
        <w:left w:val="none" w:sz="0" w:space="0" w:color="auto"/>
        <w:bottom w:val="none" w:sz="0" w:space="0" w:color="auto"/>
        <w:right w:val="none" w:sz="0" w:space="0" w:color="auto"/>
      </w:divBdr>
    </w:div>
    <w:div w:id="1670206567">
      <w:bodyDiv w:val="1"/>
      <w:marLeft w:val="0"/>
      <w:marRight w:val="0"/>
      <w:marTop w:val="0"/>
      <w:marBottom w:val="0"/>
      <w:divBdr>
        <w:top w:val="none" w:sz="0" w:space="0" w:color="auto"/>
        <w:left w:val="none" w:sz="0" w:space="0" w:color="auto"/>
        <w:bottom w:val="none" w:sz="0" w:space="0" w:color="auto"/>
        <w:right w:val="none" w:sz="0" w:space="0" w:color="auto"/>
      </w:divBdr>
    </w:div>
    <w:div w:id="1677879682">
      <w:bodyDiv w:val="1"/>
      <w:marLeft w:val="0"/>
      <w:marRight w:val="0"/>
      <w:marTop w:val="0"/>
      <w:marBottom w:val="0"/>
      <w:divBdr>
        <w:top w:val="none" w:sz="0" w:space="0" w:color="auto"/>
        <w:left w:val="none" w:sz="0" w:space="0" w:color="auto"/>
        <w:bottom w:val="none" w:sz="0" w:space="0" w:color="auto"/>
        <w:right w:val="none" w:sz="0" w:space="0" w:color="auto"/>
      </w:divBdr>
    </w:div>
    <w:div w:id="1686587831">
      <w:bodyDiv w:val="1"/>
      <w:marLeft w:val="0"/>
      <w:marRight w:val="0"/>
      <w:marTop w:val="0"/>
      <w:marBottom w:val="0"/>
      <w:divBdr>
        <w:top w:val="none" w:sz="0" w:space="0" w:color="auto"/>
        <w:left w:val="none" w:sz="0" w:space="0" w:color="auto"/>
        <w:bottom w:val="none" w:sz="0" w:space="0" w:color="auto"/>
        <w:right w:val="none" w:sz="0" w:space="0" w:color="auto"/>
      </w:divBdr>
    </w:div>
    <w:div w:id="1694263077">
      <w:bodyDiv w:val="1"/>
      <w:marLeft w:val="0"/>
      <w:marRight w:val="0"/>
      <w:marTop w:val="0"/>
      <w:marBottom w:val="0"/>
      <w:divBdr>
        <w:top w:val="none" w:sz="0" w:space="0" w:color="auto"/>
        <w:left w:val="none" w:sz="0" w:space="0" w:color="auto"/>
        <w:bottom w:val="none" w:sz="0" w:space="0" w:color="auto"/>
        <w:right w:val="none" w:sz="0" w:space="0" w:color="auto"/>
      </w:divBdr>
    </w:div>
    <w:div w:id="1701083406">
      <w:bodyDiv w:val="1"/>
      <w:marLeft w:val="0"/>
      <w:marRight w:val="0"/>
      <w:marTop w:val="0"/>
      <w:marBottom w:val="0"/>
      <w:divBdr>
        <w:top w:val="none" w:sz="0" w:space="0" w:color="auto"/>
        <w:left w:val="none" w:sz="0" w:space="0" w:color="auto"/>
        <w:bottom w:val="none" w:sz="0" w:space="0" w:color="auto"/>
        <w:right w:val="none" w:sz="0" w:space="0" w:color="auto"/>
      </w:divBdr>
    </w:div>
    <w:div w:id="1737321481">
      <w:bodyDiv w:val="1"/>
      <w:marLeft w:val="0"/>
      <w:marRight w:val="0"/>
      <w:marTop w:val="0"/>
      <w:marBottom w:val="0"/>
      <w:divBdr>
        <w:top w:val="none" w:sz="0" w:space="0" w:color="auto"/>
        <w:left w:val="none" w:sz="0" w:space="0" w:color="auto"/>
        <w:bottom w:val="none" w:sz="0" w:space="0" w:color="auto"/>
        <w:right w:val="none" w:sz="0" w:space="0" w:color="auto"/>
      </w:divBdr>
    </w:div>
    <w:div w:id="1749688892">
      <w:bodyDiv w:val="1"/>
      <w:marLeft w:val="0"/>
      <w:marRight w:val="0"/>
      <w:marTop w:val="0"/>
      <w:marBottom w:val="0"/>
      <w:divBdr>
        <w:top w:val="none" w:sz="0" w:space="0" w:color="auto"/>
        <w:left w:val="none" w:sz="0" w:space="0" w:color="auto"/>
        <w:bottom w:val="none" w:sz="0" w:space="0" w:color="auto"/>
        <w:right w:val="none" w:sz="0" w:space="0" w:color="auto"/>
      </w:divBdr>
    </w:div>
    <w:div w:id="1778525609">
      <w:bodyDiv w:val="1"/>
      <w:marLeft w:val="0"/>
      <w:marRight w:val="0"/>
      <w:marTop w:val="0"/>
      <w:marBottom w:val="0"/>
      <w:divBdr>
        <w:top w:val="none" w:sz="0" w:space="0" w:color="auto"/>
        <w:left w:val="none" w:sz="0" w:space="0" w:color="auto"/>
        <w:bottom w:val="none" w:sz="0" w:space="0" w:color="auto"/>
        <w:right w:val="none" w:sz="0" w:space="0" w:color="auto"/>
      </w:divBdr>
    </w:div>
    <w:div w:id="1799909018">
      <w:bodyDiv w:val="1"/>
      <w:marLeft w:val="0"/>
      <w:marRight w:val="0"/>
      <w:marTop w:val="0"/>
      <w:marBottom w:val="0"/>
      <w:divBdr>
        <w:top w:val="none" w:sz="0" w:space="0" w:color="auto"/>
        <w:left w:val="none" w:sz="0" w:space="0" w:color="auto"/>
        <w:bottom w:val="none" w:sz="0" w:space="0" w:color="auto"/>
        <w:right w:val="none" w:sz="0" w:space="0" w:color="auto"/>
      </w:divBdr>
      <w:divsChild>
        <w:div w:id="1820222701">
          <w:marLeft w:val="547"/>
          <w:marRight w:val="0"/>
          <w:marTop w:val="0"/>
          <w:marBottom w:val="0"/>
          <w:divBdr>
            <w:top w:val="none" w:sz="0" w:space="0" w:color="auto"/>
            <w:left w:val="none" w:sz="0" w:space="0" w:color="auto"/>
            <w:bottom w:val="none" w:sz="0" w:space="0" w:color="auto"/>
            <w:right w:val="none" w:sz="0" w:space="0" w:color="auto"/>
          </w:divBdr>
        </w:div>
      </w:divsChild>
    </w:div>
    <w:div w:id="1821144702">
      <w:bodyDiv w:val="1"/>
      <w:marLeft w:val="0"/>
      <w:marRight w:val="0"/>
      <w:marTop w:val="0"/>
      <w:marBottom w:val="0"/>
      <w:divBdr>
        <w:top w:val="none" w:sz="0" w:space="0" w:color="auto"/>
        <w:left w:val="none" w:sz="0" w:space="0" w:color="auto"/>
        <w:bottom w:val="none" w:sz="0" w:space="0" w:color="auto"/>
        <w:right w:val="none" w:sz="0" w:space="0" w:color="auto"/>
      </w:divBdr>
    </w:div>
    <w:div w:id="1867018589">
      <w:bodyDiv w:val="1"/>
      <w:marLeft w:val="0"/>
      <w:marRight w:val="0"/>
      <w:marTop w:val="0"/>
      <w:marBottom w:val="0"/>
      <w:divBdr>
        <w:top w:val="none" w:sz="0" w:space="0" w:color="auto"/>
        <w:left w:val="none" w:sz="0" w:space="0" w:color="auto"/>
        <w:bottom w:val="none" w:sz="0" w:space="0" w:color="auto"/>
        <w:right w:val="none" w:sz="0" w:space="0" w:color="auto"/>
      </w:divBdr>
      <w:divsChild>
        <w:div w:id="1047025306">
          <w:marLeft w:val="547"/>
          <w:marRight w:val="0"/>
          <w:marTop w:val="0"/>
          <w:marBottom w:val="0"/>
          <w:divBdr>
            <w:top w:val="none" w:sz="0" w:space="0" w:color="auto"/>
            <w:left w:val="none" w:sz="0" w:space="0" w:color="auto"/>
            <w:bottom w:val="none" w:sz="0" w:space="0" w:color="auto"/>
            <w:right w:val="none" w:sz="0" w:space="0" w:color="auto"/>
          </w:divBdr>
        </w:div>
      </w:divsChild>
    </w:div>
    <w:div w:id="1870411723">
      <w:bodyDiv w:val="1"/>
      <w:marLeft w:val="0"/>
      <w:marRight w:val="0"/>
      <w:marTop w:val="0"/>
      <w:marBottom w:val="0"/>
      <w:divBdr>
        <w:top w:val="none" w:sz="0" w:space="0" w:color="auto"/>
        <w:left w:val="none" w:sz="0" w:space="0" w:color="auto"/>
        <w:bottom w:val="none" w:sz="0" w:space="0" w:color="auto"/>
        <w:right w:val="none" w:sz="0" w:space="0" w:color="auto"/>
      </w:divBdr>
    </w:div>
    <w:div w:id="1886864360">
      <w:bodyDiv w:val="1"/>
      <w:marLeft w:val="0"/>
      <w:marRight w:val="0"/>
      <w:marTop w:val="0"/>
      <w:marBottom w:val="0"/>
      <w:divBdr>
        <w:top w:val="none" w:sz="0" w:space="0" w:color="auto"/>
        <w:left w:val="none" w:sz="0" w:space="0" w:color="auto"/>
        <w:bottom w:val="none" w:sz="0" w:space="0" w:color="auto"/>
        <w:right w:val="none" w:sz="0" w:space="0" w:color="auto"/>
      </w:divBdr>
      <w:divsChild>
        <w:div w:id="1377857109">
          <w:marLeft w:val="547"/>
          <w:marRight w:val="0"/>
          <w:marTop w:val="0"/>
          <w:marBottom w:val="0"/>
          <w:divBdr>
            <w:top w:val="none" w:sz="0" w:space="0" w:color="auto"/>
            <w:left w:val="none" w:sz="0" w:space="0" w:color="auto"/>
            <w:bottom w:val="none" w:sz="0" w:space="0" w:color="auto"/>
            <w:right w:val="none" w:sz="0" w:space="0" w:color="auto"/>
          </w:divBdr>
        </w:div>
        <w:div w:id="1256478818">
          <w:marLeft w:val="547"/>
          <w:marRight w:val="0"/>
          <w:marTop w:val="0"/>
          <w:marBottom w:val="0"/>
          <w:divBdr>
            <w:top w:val="none" w:sz="0" w:space="0" w:color="auto"/>
            <w:left w:val="none" w:sz="0" w:space="0" w:color="auto"/>
            <w:bottom w:val="none" w:sz="0" w:space="0" w:color="auto"/>
            <w:right w:val="none" w:sz="0" w:space="0" w:color="auto"/>
          </w:divBdr>
        </w:div>
        <w:div w:id="1121611040">
          <w:marLeft w:val="547"/>
          <w:marRight w:val="0"/>
          <w:marTop w:val="0"/>
          <w:marBottom w:val="0"/>
          <w:divBdr>
            <w:top w:val="none" w:sz="0" w:space="0" w:color="auto"/>
            <w:left w:val="none" w:sz="0" w:space="0" w:color="auto"/>
            <w:bottom w:val="none" w:sz="0" w:space="0" w:color="auto"/>
            <w:right w:val="none" w:sz="0" w:space="0" w:color="auto"/>
          </w:divBdr>
        </w:div>
        <w:div w:id="279578339">
          <w:marLeft w:val="547"/>
          <w:marRight w:val="0"/>
          <w:marTop w:val="0"/>
          <w:marBottom w:val="0"/>
          <w:divBdr>
            <w:top w:val="none" w:sz="0" w:space="0" w:color="auto"/>
            <w:left w:val="none" w:sz="0" w:space="0" w:color="auto"/>
            <w:bottom w:val="none" w:sz="0" w:space="0" w:color="auto"/>
            <w:right w:val="none" w:sz="0" w:space="0" w:color="auto"/>
          </w:divBdr>
        </w:div>
        <w:div w:id="883249632">
          <w:marLeft w:val="547"/>
          <w:marRight w:val="0"/>
          <w:marTop w:val="0"/>
          <w:marBottom w:val="0"/>
          <w:divBdr>
            <w:top w:val="none" w:sz="0" w:space="0" w:color="auto"/>
            <w:left w:val="none" w:sz="0" w:space="0" w:color="auto"/>
            <w:bottom w:val="none" w:sz="0" w:space="0" w:color="auto"/>
            <w:right w:val="none" w:sz="0" w:space="0" w:color="auto"/>
          </w:divBdr>
        </w:div>
        <w:div w:id="446235411">
          <w:marLeft w:val="547"/>
          <w:marRight w:val="0"/>
          <w:marTop w:val="0"/>
          <w:marBottom w:val="0"/>
          <w:divBdr>
            <w:top w:val="none" w:sz="0" w:space="0" w:color="auto"/>
            <w:left w:val="none" w:sz="0" w:space="0" w:color="auto"/>
            <w:bottom w:val="none" w:sz="0" w:space="0" w:color="auto"/>
            <w:right w:val="none" w:sz="0" w:space="0" w:color="auto"/>
          </w:divBdr>
        </w:div>
      </w:divsChild>
    </w:div>
    <w:div w:id="1922326207">
      <w:bodyDiv w:val="1"/>
      <w:marLeft w:val="0"/>
      <w:marRight w:val="0"/>
      <w:marTop w:val="0"/>
      <w:marBottom w:val="0"/>
      <w:divBdr>
        <w:top w:val="none" w:sz="0" w:space="0" w:color="auto"/>
        <w:left w:val="none" w:sz="0" w:space="0" w:color="auto"/>
        <w:bottom w:val="none" w:sz="0" w:space="0" w:color="auto"/>
        <w:right w:val="none" w:sz="0" w:space="0" w:color="auto"/>
      </w:divBdr>
    </w:div>
    <w:div w:id="1951551799">
      <w:bodyDiv w:val="1"/>
      <w:marLeft w:val="0"/>
      <w:marRight w:val="0"/>
      <w:marTop w:val="0"/>
      <w:marBottom w:val="0"/>
      <w:divBdr>
        <w:top w:val="none" w:sz="0" w:space="0" w:color="auto"/>
        <w:left w:val="none" w:sz="0" w:space="0" w:color="auto"/>
        <w:bottom w:val="none" w:sz="0" w:space="0" w:color="auto"/>
        <w:right w:val="none" w:sz="0" w:space="0" w:color="auto"/>
      </w:divBdr>
    </w:div>
    <w:div w:id="1994747466">
      <w:bodyDiv w:val="1"/>
      <w:marLeft w:val="0"/>
      <w:marRight w:val="0"/>
      <w:marTop w:val="0"/>
      <w:marBottom w:val="0"/>
      <w:divBdr>
        <w:top w:val="none" w:sz="0" w:space="0" w:color="auto"/>
        <w:left w:val="none" w:sz="0" w:space="0" w:color="auto"/>
        <w:bottom w:val="none" w:sz="0" w:space="0" w:color="auto"/>
        <w:right w:val="none" w:sz="0" w:space="0" w:color="auto"/>
      </w:divBdr>
    </w:div>
    <w:div w:id="1995642916">
      <w:bodyDiv w:val="1"/>
      <w:marLeft w:val="0"/>
      <w:marRight w:val="0"/>
      <w:marTop w:val="0"/>
      <w:marBottom w:val="0"/>
      <w:divBdr>
        <w:top w:val="none" w:sz="0" w:space="0" w:color="auto"/>
        <w:left w:val="none" w:sz="0" w:space="0" w:color="auto"/>
        <w:bottom w:val="none" w:sz="0" w:space="0" w:color="auto"/>
        <w:right w:val="none" w:sz="0" w:space="0" w:color="auto"/>
      </w:divBdr>
    </w:div>
    <w:div w:id="2019235403">
      <w:bodyDiv w:val="1"/>
      <w:marLeft w:val="0"/>
      <w:marRight w:val="0"/>
      <w:marTop w:val="0"/>
      <w:marBottom w:val="0"/>
      <w:divBdr>
        <w:top w:val="none" w:sz="0" w:space="0" w:color="auto"/>
        <w:left w:val="none" w:sz="0" w:space="0" w:color="auto"/>
        <w:bottom w:val="none" w:sz="0" w:space="0" w:color="auto"/>
        <w:right w:val="none" w:sz="0" w:space="0" w:color="auto"/>
      </w:divBdr>
      <w:divsChild>
        <w:div w:id="705831538">
          <w:marLeft w:val="547"/>
          <w:marRight w:val="0"/>
          <w:marTop w:val="0"/>
          <w:marBottom w:val="0"/>
          <w:divBdr>
            <w:top w:val="none" w:sz="0" w:space="0" w:color="auto"/>
            <w:left w:val="none" w:sz="0" w:space="0" w:color="auto"/>
            <w:bottom w:val="none" w:sz="0" w:space="0" w:color="auto"/>
            <w:right w:val="none" w:sz="0" w:space="0" w:color="auto"/>
          </w:divBdr>
        </w:div>
      </w:divsChild>
    </w:div>
    <w:div w:id="2035575591">
      <w:bodyDiv w:val="1"/>
      <w:marLeft w:val="0"/>
      <w:marRight w:val="0"/>
      <w:marTop w:val="0"/>
      <w:marBottom w:val="0"/>
      <w:divBdr>
        <w:top w:val="none" w:sz="0" w:space="0" w:color="auto"/>
        <w:left w:val="none" w:sz="0" w:space="0" w:color="auto"/>
        <w:bottom w:val="none" w:sz="0" w:space="0" w:color="auto"/>
        <w:right w:val="none" w:sz="0" w:space="0" w:color="auto"/>
      </w:divBdr>
    </w:div>
    <w:div w:id="2044400690">
      <w:bodyDiv w:val="1"/>
      <w:marLeft w:val="0"/>
      <w:marRight w:val="0"/>
      <w:marTop w:val="0"/>
      <w:marBottom w:val="0"/>
      <w:divBdr>
        <w:top w:val="none" w:sz="0" w:space="0" w:color="auto"/>
        <w:left w:val="none" w:sz="0" w:space="0" w:color="auto"/>
        <w:bottom w:val="none" w:sz="0" w:space="0" w:color="auto"/>
        <w:right w:val="none" w:sz="0" w:space="0" w:color="auto"/>
      </w:divBdr>
    </w:div>
    <w:div w:id="2053265694">
      <w:bodyDiv w:val="1"/>
      <w:marLeft w:val="0"/>
      <w:marRight w:val="0"/>
      <w:marTop w:val="0"/>
      <w:marBottom w:val="0"/>
      <w:divBdr>
        <w:top w:val="none" w:sz="0" w:space="0" w:color="auto"/>
        <w:left w:val="none" w:sz="0" w:space="0" w:color="auto"/>
        <w:bottom w:val="none" w:sz="0" w:space="0" w:color="auto"/>
        <w:right w:val="none" w:sz="0" w:space="0" w:color="auto"/>
      </w:divBdr>
    </w:div>
    <w:div w:id="2056200550">
      <w:bodyDiv w:val="1"/>
      <w:marLeft w:val="0"/>
      <w:marRight w:val="0"/>
      <w:marTop w:val="0"/>
      <w:marBottom w:val="0"/>
      <w:divBdr>
        <w:top w:val="none" w:sz="0" w:space="0" w:color="auto"/>
        <w:left w:val="none" w:sz="0" w:space="0" w:color="auto"/>
        <w:bottom w:val="none" w:sz="0" w:space="0" w:color="auto"/>
        <w:right w:val="none" w:sz="0" w:space="0" w:color="auto"/>
      </w:divBdr>
    </w:div>
    <w:div w:id="2068144080">
      <w:bodyDiv w:val="1"/>
      <w:marLeft w:val="0"/>
      <w:marRight w:val="0"/>
      <w:marTop w:val="0"/>
      <w:marBottom w:val="0"/>
      <w:divBdr>
        <w:top w:val="none" w:sz="0" w:space="0" w:color="auto"/>
        <w:left w:val="none" w:sz="0" w:space="0" w:color="auto"/>
        <w:bottom w:val="none" w:sz="0" w:space="0" w:color="auto"/>
        <w:right w:val="none" w:sz="0" w:space="0" w:color="auto"/>
      </w:divBdr>
    </w:div>
    <w:div w:id="2095777050">
      <w:bodyDiv w:val="1"/>
      <w:marLeft w:val="0"/>
      <w:marRight w:val="0"/>
      <w:marTop w:val="0"/>
      <w:marBottom w:val="0"/>
      <w:divBdr>
        <w:top w:val="none" w:sz="0" w:space="0" w:color="auto"/>
        <w:left w:val="none" w:sz="0" w:space="0" w:color="auto"/>
        <w:bottom w:val="none" w:sz="0" w:space="0" w:color="auto"/>
        <w:right w:val="none" w:sz="0" w:space="0" w:color="auto"/>
      </w:divBdr>
    </w:div>
    <w:div w:id="2107119351">
      <w:bodyDiv w:val="1"/>
      <w:marLeft w:val="0"/>
      <w:marRight w:val="0"/>
      <w:marTop w:val="0"/>
      <w:marBottom w:val="0"/>
      <w:divBdr>
        <w:top w:val="none" w:sz="0" w:space="0" w:color="auto"/>
        <w:left w:val="none" w:sz="0" w:space="0" w:color="auto"/>
        <w:bottom w:val="none" w:sz="0" w:space="0" w:color="auto"/>
        <w:right w:val="none" w:sz="0" w:space="0" w:color="auto"/>
      </w:divBdr>
      <w:divsChild>
        <w:div w:id="2069038446">
          <w:marLeft w:val="562"/>
          <w:marRight w:val="0"/>
          <w:marTop w:val="0"/>
          <w:marBottom w:val="0"/>
          <w:divBdr>
            <w:top w:val="none" w:sz="0" w:space="0" w:color="auto"/>
            <w:left w:val="none" w:sz="0" w:space="0" w:color="auto"/>
            <w:bottom w:val="none" w:sz="0" w:space="0" w:color="auto"/>
            <w:right w:val="none" w:sz="0" w:space="0" w:color="auto"/>
          </w:divBdr>
        </w:div>
        <w:div w:id="1449397387">
          <w:marLeft w:val="562"/>
          <w:marRight w:val="0"/>
          <w:marTop w:val="0"/>
          <w:marBottom w:val="0"/>
          <w:divBdr>
            <w:top w:val="none" w:sz="0" w:space="0" w:color="auto"/>
            <w:left w:val="none" w:sz="0" w:space="0" w:color="auto"/>
            <w:bottom w:val="none" w:sz="0" w:space="0" w:color="auto"/>
            <w:right w:val="none" w:sz="0" w:space="0" w:color="auto"/>
          </w:divBdr>
        </w:div>
        <w:div w:id="315646819">
          <w:marLeft w:val="562"/>
          <w:marRight w:val="0"/>
          <w:marTop w:val="360"/>
          <w:marBottom w:val="0"/>
          <w:divBdr>
            <w:top w:val="none" w:sz="0" w:space="0" w:color="auto"/>
            <w:left w:val="none" w:sz="0" w:space="0" w:color="auto"/>
            <w:bottom w:val="none" w:sz="0" w:space="0" w:color="auto"/>
            <w:right w:val="none" w:sz="0" w:space="0" w:color="auto"/>
          </w:divBdr>
        </w:div>
      </w:divsChild>
    </w:div>
    <w:div w:id="2140294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标题排序"/>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5C25EC-0AC5-49EE-9628-C3E3867EE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1382</TotalTime>
  <Pages>2</Pages>
  <Words>154</Words>
  <Characters>883</Characters>
  <Application>Microsoft Office Word</Application>
  <DocSecurity>0</DocSecurity>
  <Lines>7</Lines>
  <Paragraphs>2</Paragraphs>
  <ScaleCrop>false</ScaleCrop>
  <Company/>
  <LinksUpToDate>false</LinksUpToDate>
  <CharactersWithSpaces>1035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讲师助理-周小倩</dc:creator>
  <cp:lastModifiedBy>XTZJ</cp:lastModifiedBy>
  <cp:revision>131</cp:revision>
  <cp:lastPrinted>2020-02-24T10:51:00Z</cp:lastPrinted>
  <dcterms:created xsi:type="dcterms:W3CDTF">2020-06-12T05:45:00Z</dcterms:created>
  <dcterms:modified xsi:type="dcterms:W3CDTF">2021-12-13T15:43:00Z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724FD25D585E4CECA6F65EB070D4865C</vt:lpwstr>
  </property>
</Properties>
</file>