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861248" w14:textId="77777777" w:rsidR="00F87E31" w:rsidRPr="00CD41C7" w:rsidRDefault="00CD41C7" w:rsidP="00CD41C7">
      <w:pPr>
        <w:jc w:val="center"/>
        <w:rPr>
          <w:b/>
          <w:sz w:val="32"/>
          <w:szCs w:val="32"/>
        </w:rPr>
      </w:pPr>
      <w:r w:rsidRPr="00CD41C7">
        <w:rPr>
          <w:rFonts w:hint="eastAsia"/>
          <w:b/>
          <w:sz w:val="32"/>
          <w:szCs w:val="32"/>
        </w:rPr>
        <w:t>《</w:t>
      </w:r>
      <w:r w:rsidR="00200466">
        <w:rPr>
          <w:rFonts w:hint="eastAsia"/>
          <w:b/>
          <w:sz w:val="32"/>
          <w:szCs w:val="32"/>
        </w:rPr>
        <w:t>企业</w:t>
      </w:r>
      <w:r w:rsidRPr="00CD41C7">
        <w:rPr>
          <w:rFonts w:hint="eastAsia"/>
          <w:b/>
          <w:sz w:val="32"/>
          <w:szCs w:val="32"/>
        </w:rPr>
        <w:t>创新</w:t>
      </w:r>
      <w:r w:rsidR="00200466">
        <w:rPr>
          <w:rFonts w:hint="eastAsia"/>
          <w:b/>
          <w:sz w:val="32"/>
          <w:szCs w:val="32"/>
        </w:rPr>
        <w:t>管理</w:t>
      </w:r>
      <w:r w:rsidRPr="00CD41C7">
        <w:rPr>
          <w:rFonts w:hint="eastAsia"/>
          <w:b/>
          <w:sz w:val="32"/>
          <w:szCs w:val="32"/>
        </w:rPr>
        <w:t>》课程大纲</w:t>
      </w:r>
    </w:p>
    <w:p w14:paraId="2A782648" w14:textId="77777777" w:rsidR="00262BB3" w:rsidRPr="000B498A" w:rsidRDefault="00262BB3"/>
    <w:p w14:paraId="5E614EA1" w14:textId="77777777" w:rsidR="000B498A" w:rsidRPr="000B498A" w:rsidRDefault="000B498A">
      <w:r w:rsidRPr="000B498A">
        <w:rPr>
          <w:rFonts w:hint="eastAsia"/>
          <w:b/>
        </w:rPr>
        <w:t>课程介绍：</w:t>
      </w:r>
    </w:p>
    <w:p w14:paraId="56125259" w14:textId="77777777" w:rsidR="00252022" w:rsidRPr="005F2F35" w:rsidRDefault="00252022" w:rsidP="00252022">
      <w:pPr>
        <w:ind w:firstLineChars="200" w:firstLine="360"/>
        <w:rPr>
          <w:sz w:val="18"/>
          <w:szCs w:val="18"/>
        </w:rPr>
      </w:pPr>
      <w:r w:rsidRPr="005F2F35">
        <w:rPr>
          <w:rFonts w:hint="eastAsia"/>
          <w:sz w:val="18"/>
          <w:szCs w:val="18"/>
        </w:rPr>
        <w:t>企业搞创新，成本高、风险大。不创新是等死，创新可能是找死。其实企业搞创新有工具、有方法，有管理、有战略。前人研究创新管理已有半个世纪，早有成熟的理论体系</w:t>
      </w:r>
      <w:r>
        <w:rPr>
          <w:rFonts w:hint="eastAsia"/>
          <w:sz w:val="18"/>
          <w:szCs w:val="18"/>
        </w:rPr>
        <w:t>，现已形成国际标准和中国标准</w:t>
      </w:r>
      <w:r w:rsidRPr="005F2F35">
        <w:rPr>
          <w:rFonts w:hint="eastAsia"/>
          <w:sz w:val="18"/>
          <w:szCs w:val="18"/>
        </w:rPr>
        <w:t>。</w:t>
      </w:r>
    </w:p>
    <w:p w14:paraId="17EE14B3" w14:textId="77777777" w:rsidR="00252022" w:rsidRPr="005F2F35" w:rsidRDefault="00252022" w:rsidP="00252022">
      <w:pPr>
        <w:ind w:firstLineChars="200" w:firstLine="360"/>
        <w:rPr>
          <w:sz w:val="18"/>
          <w:szCs w:val="18"/>
        </w:rPr>
      </w:pPr>
      <w:r w:rsidRPr="005F2F35">
        <w:rPr>
          <w:rFonts w:hint="eastAsia"/>
          <w:sz w:val="18"/>
          <w:szCs w:val="18"/>
        </w:rPr>
        <w:t>本课程分成四个部分：创新管理的理论、创新的工具方法、顶级创新企业案例分析、企业创新管理实务。可以教会学员“如何搞创新”。</w:t>
      </w:r>
    </w:p>
    <w:p w14:paraId="239CCDE0" w14:textId="77777777" w:rsidR="00252022" w:rsidRPr="005F2F35" w:rsidRDefault="00252022" w:rsidP="00252022">
      <w:pPr>
        <w:ind w:firstLineChars="200" w:firstLine="360"/>
        <w:rPr>
          <w:sz w:val="18"/>
          <w:szCs w:val="18"/>
        </w:rPr>
      </w:pPr>
      <w:r w:rsidRPr="005F2F35">
        <w:rPr>
          <w:rFonts w:hint="eastAsia"/>
          <w:sz w:val="18"/>
          <w:szCs w:val="18"/>
        </w:rPr>
        <w:t>本课程已在中国各著名大学、企业讲过几百次，包括</w:t>
      </w:r>
      <w:r w:rsidR="00771021">
        <w:rPr>
          <w:rFonts w:hint="eastAsia"/>
          <w:sz w:val="18"/>
          <w:szCs w:val="18"/>
        </w:rPr>
        <w:t>8</w:t>
      </w:r>
      <w:r w:rsidRPr="005F2F35">
        <w:rPr>
          <w:sz w:val="18"/>
          <w:szCs w:val="18"/>
        </w:rPr>
        <w:t>0</w:t>
      </w:r>
      <w:r w:rsidRPr="005F2F35">
        <w:rPr>
          <w:rFonts w:hint="eastAsia"/>
          <w:sz w:val="18"/>
          <w:szCs w:val="18"/>
        </w:rPr>
        <w:t>余家国企央企、军工科技企业，深受好评！</w:t>
      </w:r>
    </w:p>
    <w:p w14:paraId="5192E2B7" w14:textId="77777777" w:rsidR="00202D27" w:rsidRPr="00252022" w:rsidRDefault="00202D27"/>
    <w:p w14:paraId="0B10663E" w14:textId="77777777" w:rsidR="00202D27" w:rsidRPr="00202D27" w:rsidRDefault="005E792F" w:rsidP="00334249">
      <w:pPr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  <w:b/>
        </w:rPr>
        <w:t>课程大纲：</w:t>
      </w:r>
      <w:r w:rsidR="00202D27" w:rsidRPr="00202D27">
        <w:rPr>
          <w:rFonts w:asciiTheme="minorEastAsia" w:hAnsiTheme="minorEastAsia" w:hint="eastAsia"/>
          <w:b/>
        </w:rPr>
        <w:t>标准版（2天12小时）</w:t>
      </w:r>
    </w:p>
    <w:tbl>
      <w:tblPr>
        <w:tblW w:w="8662" w:type="dxa"/>
        <w:tblInd w:w="93" w:type="dxa"/>
        <w:tblLook w:val="04A0" w:firstRow="1" w:lastRow="0" w:firstColumn="1" w:lastColumn="0" w:noHBand="0" w:noVBand="1"/>
      </w:tblPr>
      <w:tblGrid>
        <w:gridCol w:w="2283"/>
        <w:gridCol w:w="2694"/>
        <w:gridCol w:w="3685"/>
      </w:tblGrid>
      <w:tr w:rsidR="002A204C" w:rsidRPr="009478DB" w14:paraId="2E5665CC" w14:textId="77777777" w:rsidTr="002C23DC">
        <w:trPr>
          <w:trHeight w:val="397"/>
        </w:trPr>
        <w:tc>
          <w:tcPr>
            <w:tcW w:w="2283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0F2F113F" w14:textId="77777777" w:rsidR="002A204C" w:rsidRPr="009478DB" w:rsidRDefault="002A204C" w:rsidP="002A204C">
            <w:pPr>
              <w:spacing w:line="24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1BB5649F" w14:textId="77777777" w:rsidR="002A204C" w:rsidRPr="009478DB" w:rsidRDefault="006C0E6B" w:rsidP="002A204C">
            <w:pPr>
              <w:spacing w:line="24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节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18E1ED39" w14:textId="77777777" w:rsidR="002A204C" w:rsidRPr="009478DB" w:rsidRDefault="006C0E6B" w:rsidP="002A204C">
            <w:pPr>
              <w:spacing w:line="24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 xml:space="preserve">内 </w:t>
            </w:r>
            <w:r w:rsidRPr="009478DB"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  <w:t xml:space="preserve"> </w:t>
            </w:r>
            <w:r w:rsidRPr="009478D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容</w:t>
            </w:r>
          </w:p>
        </w:tc>
      </w:tr>
      <w:tr w:rsidR="00FF604C" w:rsidRPr="009478DB" w14:paraId="23C9721A" w14:textId="77777777" w:rsidTr="002C23DC">
        <w:trPr>
          <w:trHeight w:val="397"/>
        </w:trPr>
        <w:tc>
          <w:tcPr>
            <w:tcW w:w="2283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BFE87" w14:textId="77777777" w:rsidR="00FF604C" w:rsidRPr="009478DB" w:rsidRDefault="00771021" w:rsidP="001A4DF9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Pr="009478D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3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05C74" w14:textId="5B22A4D5" w:rsidR="00FF604C" w:rsidRPr="009478DB" w:rsidRDefault="00FF604C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知识经营</w:t>
            </w:r>
            <w:r w:rsidR="007F3E29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的魅力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D7BF0F" w14:textId="77777777" w:rsidR="00FF604C" w:rsidRPr="009478DB" w:rsidRDefault="00FF604C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伊隆马斯克的故事</w:t>
            </w:r>
          </w:p>
        </w:tc>
      </w:tr>
      <w:tr w:rsidR="00FF604C" w:rsidRPr="009478DB" w14:paraId="01A239F0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B0626" w14:textId="77777777" w:rsidR="00FF604C" w:rsidRPr="009478DB" w:rsidRDefault="00FF604C" w:rsidP="001A4DF9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783D8" w14:textId="77777777" w:rsidR="00FF604C" w:rsidRPr="009478DB" w:rsidRDefault="00FF604C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A9DD79" w14:textId="77777777" w:rsidR="00FF604C" w:rsidRPr="009478DB" w:rsidRDefault="00FF604C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771021" w:rsidRPr="009478DB" w14:paraId="1F9A5CF5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54A89" w14:textId="77777777" w:rsidR="00771021" w:rsidRPr="009478DB" w:rsidRDefault="00771021" w:rsidP="001A4DF9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55932E7" w14:textId="77777777" w:rsidR="00771021" w:rsidRPr="009478DB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A0291A7" w14:textId="77777777" w:rsidR="00771021" w:rsidRPr="009478DB" w:rsidRDefault="00771021" w:rsidP="00771021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定义：科技创新与企业创新</w:t>
            </w:r>
          </w:p>
        </w:tc>
      </w:tr>
      <w:tr w:rsidR="00771021" w:rsidRPr="009478DB" w14:paraId="7692DC97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CD9B3" w14:textId="77777777" w:rsidR="00771021" w:rsidRPr="009478DB" w:rsidRDefault="00771021" w:rsidP="001A4DF9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C6898CC" w14:textId="77777777" w:rsidR="00771021" w:rsidRPr="009478DB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3BA8BD3" w14:textId="77777777" w:rsidR="00771021" w:rsidRPr="009478DB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创新分类：原创、跟随、集成</w:t>
            </w:r>
            <w:r w:rsidRPr="009478D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771021" w:rsidRPr="009478DB" w14:paraId="315F52DC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57CDF" w14:textId="77777777" w:rsidR="00771021" w:rsidRPr="009478DB" w:rsidRDefault="00771021" w:rsidP="001A4DF9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8346621" w14:textId="77777777" w:rsidR="00771021" w:rsidRPr="009478DB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3D3EE837" w14:textId="77777777" w:rsidR="00771021" w:rsidRPr="009478DB" w:rsidRDefault="00771021" w:rsidP="001A4DF9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创新的本质：知识结合、无心插柳</w:t>
            </w:r>
          </w:p>
        </w:tc>
      </w:tr>
      <w:tr w:rsidR="00771021" w:rsidRPr="009478DB" w14:paraId="674D7C4E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A8356" w14:textId="77777777" w:rsidR="00771021" w:rsidRPr="009478DB" w:rsidRDefault="00771021" w:rsidP="00B8115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58D43AD" w14:textId="77777777" w:rsidR="00771021" w:rsidRPr="009478DB" w:rsidRDefault="00771021" w:rsidP="00B81152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769F79F" w14:textId="77777777" w:rsidR="00771021" w:rsidRPr="009478DB" w:rsidRDefault="00771021" w:rsidP="00B81152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创新模型：全员参与持续创新</w:t>
            </w:r>
          </w:p>
        </w:tc>
      </w:tr>
      <w:tr w:rsidR="00B81152" w:rsidRPr="009478DB" w14:paraId="3B19EC8C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6AB9B" w14:textId="77777777" w:rsidR="00B81152" w:rsidRPr="009478DB" w:rsidRDefault="00B81152" w:rsidP="00B8115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22908" w14:textId="77777777" w:rsidR="00B81152" w:rsidRPr="009478DB" w:rsidRDefault="00FF604C" w:rsidP="00B81152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创新的体制机制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BCFBF0" w14:textId="77777777" w:rsidR="00B81152" w:rsidRPr="009478DB" w:rsidRDefault="00FF604C" w:rsidP="00B81152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集体创新的</w:t>
            </w:r>
            <w:r w:rsidR="00531A7F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制度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条件</w:t>
            </w:r>
          </w:p>
        </w:tc>
      </w:tr>
      <w:tr w:rsidR="00B81152" w:rsidRPr="009478DB" w14:paraId="47994958" w14:textId="77777777" w:rsidTr="002C23DC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47FD6" w14:textId="77777777" w:rsidR="00B81152" w:rsidRPr="009478DB" w:rsidRDefault="00B81152" w:rsidP="00B8115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931CD" w14:textId="77777777" w:rsidR="00B81152" w:rsidRPr="009478DB" w:rsidRDefault="00B81152" w:rsidP="00B81152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F83F18" w14:textId="77777777" w:rsidR="00B81152" w:rsidRPr="009478DB" w:rsidRDefault="00FF604C" w:rsidP="00B81152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制度创新与管理变革</w:t>
            </w:r>
          </w:p>
        </w:tc>
      </w:tr>
      <w:tr w:rsidR="00AC0C09" w:rsidRPr="009478DB" w14:paraId="6EE6904C" w14:textId="77777777" w:rsidTr="002C23DC">
        <w:trPr>
          <w:trHeight w:val="397"/>
        </w:trPr>
        <w:tc>
          <w:tcPr>
            <w:tcW w:w="2283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5E9F95B3" w14:textId="77777777" w:rsidR="00AC0C09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创新的工具与方法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（3小时）</w:t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2B3EE0FA" w14:textId="77553D77" w:rsidR="00AC0C09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实用工具：</w:t>
            </w:r>
            <w:r w:rsidRPr="009478D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br/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升级TRIZ理论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26498E58" w14:textId="77777777" w:rsidR="00AC0C09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九屏幕思考法 &amp;</w:t>
            </w:r>
            <w:r w:rsidRPr="009478D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最终理想解法</w:t>
            </w:r>
          </w:p>
        </w:tc>
      </w:tr>
      <w:tr w:rsidR="00AC0C09" w:rsidRPr="009478DB" w14:paraId="50815434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1E3A94A5" w14:textId="77777777" w:rsidR="00AC0C09" w:rsidRPr="009478DB" w:rsidRDefault="00AC0C09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48653A1C" w14:textId="7CDE45B3" w:rsidR="00AC0C09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6E73188A" w14:textId="77777777" w:rsidR="00AC0C09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8个进化法则</w:t>
            </w:r>
          </w:p>
        </w:tc>
      </w:tr>
      <w:tr w:rsidR="00AC0C09" w:rsidRPr="009478DB" w14:paraId="2F262DD1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C88224A" w14:textId="77777777" w:rsidR="00AC0C09" w:rsidRPr="009478DB" w:rsidRDefault="00AC0C09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5D982ABA" w14:textId="7624D218" w:rsidR="00AC0C09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31AC041A" w14:textId="77777777" w:rsidR="00AC0C09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40个创新原理</w:t>
            </w:r>
          </w:p>
        </w:tc>
      </w:tr>
      <w:tr w:rsidR="00AC0C09" w:rsidRPr="009478DB" w14:paraId="2749C989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</w:tcPr>
          <w:p w14:paraId="73603B0D" w14:textId="77777777" w:rsidR="00AC0C09" w:rsidRPr="009478DB" w:rsidRDefault="00AC0C09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D0DAE21" w14:textId="531638DE" w:rsidR="00AC0C09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前沿工具：</w:t>
            </w:r>
          </w:p>
          <w:p w14:paraId="4DC662E6" w14:textId="77A20102" w:rsidR="00AC0C09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心流与</w:t>
            </w:r>
            <w:proofErr w:type="gramEnd"/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ECCF116" w14:textId="7DF22C45" w:rsidR="00AC0C09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人类精神世界与创新心理学</w:t>
            </w:r>
          </w:p>
        </w:tc>
      </w:tr>
      <w:tr w:rsidR="00AC0C09" w:rsidRPr="009478DB" w14:paraId="03C83D59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</w:tcPr>
          <w:p w14:paraId="5235556C" w14:textId="77777777" w:rsidR="00AC0C09" w:rsidRPr="009478DB" w:rsidRDefault="00AC0C09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31AF34A" w14:textId="3590BDAA" w:rsidR="00AC0C09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BF43CAB" w14:textId="31AEB906" w:rsidR="00AC0C09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心流理论</w:t>
            </w:r>
            <w:proofErr w:type="gramEnd"/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及实践应用</w:t>
            </w:r>
          </w:p>
        </w:tc>
      </w:tr>
      <w:tr w:rsidR="00AC0C09" w:rsidRPr="009478DB" w14:paraId="7EE9225B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66B872A1" w14:textId="77777777" w:rsidR="00AC0C09" w:rsidRPr="009478DB" w:rsidRDefault="00AC0C09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4D12842C" w14:textId="6307191A" w:rsidR="00AC0C09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A656539" w14:textId="4E994F86" w:rsidR="00AC0C09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行为设计学及实践应用</w:t>
            </w:r>
          </w:p>
        </w:tc>
      </w:tr>
      <w:tr w:rsidR="00C277B2" w:rsidRPr="009478DB" w14:paraId="77807FFB" w14:textId="77777777" w:rsidTr="002C23DC">
        <w:trPr>
          <w:trHeight w:val="397"/>
        </w:trPr>
        <w:tc>
          <w:tcPr>
            <w:tcW w:w="2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0D7F76A" w14:textId="77777777" w:rsidR="00C277B2" w:rsidRPr="009478DB" w:rsidRDefault="00C277B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一流创新力解析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（2小时）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83B8F2E" w14:textId="77777777" w:rsidR="00C277B2" w:rsidRPr="009478DB" w:rsidRDefault="00C277B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快速迭代持续创新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6FF079E0" w14:textId="54B432EA" w:rsidR="00C277B2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知识创新螺旋理论</w:t>
            </w:r>
          </w:p>
        </w:tc>
      </w:tr>
      <w:tr w:rsidR="00B81152" w:rsidRPr="009478DB" w14:paraId="3057651C" w14:textId="77777777" w:rsidTr="002C23DC">
        <w:trPr>
          <w:trHeight w:val="397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5912392" w14:textId="77777777" w:rsidR="00B81152" w:rsidRPr="009478DB" w:rsidRDefault="00B8115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C0E4D29" w14:textId="77777777" w:rsidR="00B8115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全员参与万众创新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4BB315C8" w14:textId="77777777" w:rsidR="00B8115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3M与谷歌案例</w:t>
            </w:r>
          </w:p>
        </w:tc>
      </w:tr>
      <w:tr w:rsidR="00B81152" w:rsidRPr="009478DB" w14:paraId="65F02B88" w14:textId="77777777" w:rsidTr="002C23DC">
        <w:trPr>
          <w:trHeight w:val="397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CEB9A4" w14:textId="77777777" w:rsidR="00B81152" w:rsidRPr="009478DB" w:rsidRDefault="00B8115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CB49395" w14:textId="77777777" w:rsidR="00B8115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468E8E26" w14:textId="22B5EEF4" w:rsidR="00B81152" w:rsidRPr="009478DB" w:rsidRDefault="00AC0C09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未来</w:t>
            </w:r>
            <w:r w:rsidR="00AC44B4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企业模式</w:t>
            </w:r>
          </w:p>
        </w:tc>
      </w:tr>
      <w:tr w:rsidR="00C277B2" w:rsidRPr="009478DB" w14:paraId="60F8361C" w14:textId="77777777" w:rsidTr="002C23DC">
        <w:trPr>
          <w:trHeight w:val="397"/>
        </w:trPr>
        <w:tc>
          <w:tcPr>
            <w:tcW w:w="2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9C2F78B" w14:textId="77777777" w:rsidR="00C277B2" w:rsidRPr="009478DB" w:rsidRDefault="00C277B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（4小时）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579F61FE" w14:textId="77777777" w:rsidR="00C277B2" w:rsidRPr="009478DB" w:rsidRDefault="00C277B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87F2697" w14:textId="77777777" w:rsidR="00C277B2" w:rsidRPr="009478DB" w:rsidRDefault="00030DE8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理论与标准</w:t>
            </w:r>
          </w:p>
        </w:tc>
      </w:tr>
      <w:tr w:rsidR="00C277B2" w:rsidRPr="009478DB" w14:paraId="63B6A281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D40C669" w14:textId="77777777" w:rsidR="00C277B2" w:rsidRPr="009478DB" w:rsidRDefault="00C277B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290875C0" w14:textId="77777777" w:rsidR="00C277B2" w:rsidRPr="009478DB" w:rsidRDefault="00C277B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创新战略--宏大的目标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49A04CA" w14:textId="771270E1" w:rsidR="00C277B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伊隆马斯克</w:t>
            </w:r>
            <w:r w:rsidR="002C23DC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与中国军工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  <w:tr w:rsidR="00C277B2" w:rsidRPr="009478DB" w14:paraId="216CEE62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708528FE" w14:textId="77777777" w:rsidR="00C277B2" w:rsidRPr="009478DB" w:rsidRDefault="00C277B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F829B53" w14:textId="77777777" w:rsidR="00C277B2" w:rsidRPr="009478DB" w:rsidRDefault="00030DE8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确保持续创新--</w:t>
            </w:r>
            <w:r w:rsidR="00C277B2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管理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制度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08D8D28" w14:textId="77777777" w:rsidR="00C277B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西门子3I制度、联想的复盘</w:t>
            </w:r>
          </w:p>
        </w:tc>
      </w:tr>
      <w:tr w:rsidR="00C277B2" w:rsidRPr="009478DB" w14:paraId="785994AC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6B01D794" w14:textId="77777777" w:rsidR="00C277B2" w:rsidRPr="009478DB" w:rsidRDefault="00C277B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40B82886" w14:textId="77777777" w:rsidR="00C277B2" w:rsidRPr="009478DB" w:rsidRDefault="00C277B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技术助力</w:t>
            </w:r>
            <w:r w:rsidR="00BF0DC1" w:rsidRPr="009478D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—</w:t>
            </w:r>
            <w:r w:rsidR="00BF0DC1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IT系统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73F77BE9" w14:textId="77777777" w:rsidR="00C277B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新东方的“游戏”</w:t>
            </w:r>
          </w:p>
        </w:tc>
      </w:tr>
      <w:tr w:rsidR="00C277B2" w:rsidRPr="009478DB" w14:paraId="198635B2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1FA99494" w14:textId="77777777" w:rsidR="00C277B2" w:rsidRPr="009478DB" w:rsidRDefault="00C277B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47B5C29D" w14:textId="77777777" w:rsidR="00C277B2" w:rsidRPr="009478DB" w:rsidRDefault="00C277B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创新文化的</w:t>
            </w:r>
            <w:r w:rsidR="00A87E2E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建设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22F7DA80" w14:textId="77777777" w:rsidR="00C277B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苹果、京东、谷歌案例</w:t>
            </w:r>
          </w:p>
        </w:tc>
      </w:tr>
      <w:tr w:rsidR="00C277B2" w:rsidRPr="009478DB" w14:paraId="7BCEC7FE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CC6B54C" w14:textId="77777777" w:rsidR="00C277B2" w:rsidRPr="009478DB" w:rsidRDefault="00C277B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7E25F0F5" w14:textId="77777777" w:rsidR="00C277B2" w:rsidRPr="009478DB" w:rsidRDefault="00CF3CE5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“</w:t>
            </w:r>
            <w:r w:rsidR="00C277B2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</w:t>
            </w:r>
            <w:r w:rsidR="00177E36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始</w:t>
            </w:r>
            <w:r w:rsidR="00C277B2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场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”</w:t>
            </w:r>
            <w:r w:rsidR="00C277B2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的建立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1099EABB" w14:textId="77777777" w:rsidR="00C277B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硅谷、诺基亚、苹果案例</w:t>
            </w:r>
          </w:p>
        </w:tc>
      </w:tr>
      <w:tr w:rsidR="00C277B2" w:rsidRPr="009478DB" w14:paraId="113CB832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6DB6717" w14:textId="77777777" w:rsidR="00C277B2" w:rsidRPr="009478DB" w:rsidRDefault="00C277B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6A0EB518" w14:textId="77777777" w:rsidR="00C277B2" w:rsidRPr="009478DB" w:rsidRDefault="00CF3CE5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“</w:t>
            </w:r>
            <w:r w:rsidR="00177E36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对话场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”</w:t>
            </w:r>
            <w:r w:rsidR="00177E36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的建立与运营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1464E75" w14:textId="77777777" w:rsidR="00C277B2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联想、华为案例</w:t>
            </w:r>
          </w:p>
        </w:tc>
      </w:tr>
      <w:tr w:rsidR="00862D38" w:rsidRPr="009478DB" w14:paraId="0AD087CF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617319E6" w14:textId="77777777" w:rsidR="00862D38" w:rsidRPr="009478DB" w:rsidRDefault="00862D38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7B56E30" w14:textId="1CA467FB" w:rsidR="00862D38" w:rsidRPr="009478DB" w:rsidRDefault="00030DE8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知识的管理与传播</w:t>
            </w:r>
            <w:proofErr w:type="gramStart"/>
            <w:r w:rsidR="002672B9" w:rsidRPr="009478D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—</w:t>
            </w:r>
            <w:r w:rsidR="002672B9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</w:t>
            </w:r>
            <w:proofErr w:type="gramEnd"/>
            <w:r w:rsidR="002672B9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地图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2650F4EA" w14:textId="19815463" w:rsidR="00862D38" w:rsidRPr="009478DB" w:rsidRDefault="00B8115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京东方</w:t>
            </w:r>
            <w:r w:rsidR="002C23DC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等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  <w:tr w:rsidR="00C277B2" w:rsidRPr="009478DB" w14:paraId="0EA6080C" w14:textId="77777777" w:rsidTr="002C23DC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7CF6B8A8" w14:textId="77777777" w:rsidR="00C277B2" w:rsidRPr="009478DB" w:rsidRDefault="00C277B2" w:rsidP="00C277B2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20170888" w14:textId="77777777" w:rsidR="00C277B2" w:rsidRPr="009478DB" w:rsidRDefault="00C277B2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综合案例分析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2EAF1ADB" w14:textId="3526313D" w:rsidR="00C277B2" w:rsidRPr="009478DB" w:rsidRDefault="002C23DC" w:rsidP="00C277B2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阿里、</w:t>
            </w:r>
            <w:r w:rsidR="00520E86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华为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等</w:t>
            </w:r>
            <w:r w:rsidR="00B81152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</w:tbl>
    <w:p w14:paraId="1338AD92" w14:textId="77777777" w:rsidR="00AC0C09" w:rsidRDefault="00AC0C09" w:rsidP="00334249">
      <w:pPr>
        <w:rPr>
          <w:b/>
          <w:sz w:val="24"/>
          <w:szCs w:val="24"/>
        </w:rPr>
      </w:pPr>
    </w:p>
    <w:p w14:paraId="3D8034CE" w14:textId="77777777" w:rsidR="00C265FE" w:rsidRDefault="00C265FE" w:rsidP="00334249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精编版（</w:t>
      </w:r>
      <w:r>
        <w:rPr>
          <w:rFonts w:hint="eastAsia"/>
          <w:b/>
          <w:sz w:val="24"/>
          <w:szCs w:val="24"/>
        </w:rPr>
        <w:t>1</w:t>
      </w:r>
      <w:r>
        <w:rPr>
          <w:rFonts w:hint="eastAsia"/>
          <w:b/>
          <w:sz w:val="24"/>
          <w:szCs w:val="24"/>
        </w:rPr>
        <w:t>天</w:t>
      </w:r>
      <w:r>
        <w:rPr>
          <w:rFonts w:hint="eastAsia"/>
          <w:b/>
          <w:sz w:val="24"/>
          <w:szCs w:val="24"/>
        </w:rPr>
        <w:t>6</w:t>
      </w:r>
      <w:r>
        <w:rPr>
          <w:rFonts w:hint="eastAsia"/>
          <w:b/>
          <w:sz w:val="24"/>
          <w:szCs w:val="24"/>
        </w:rPr>
        <w:t>小时）</w:t>
      </w:r>
    </w:p>
    <w:p w14:paraId="7A7694CE" w14:textId="77777777" w:rsidR="00C265FE" w:rsidRDefault="00C265FE" w:rsidP="00334249">
      <w:pPr>
        <w:rPr>
          <w:b/>
          <w:sz w:val="24"/>
          <w:szCs w:val="24"/>
        </w:rPr>
      </w:pPr>
    </w:p>
    <w:tbl>
      <w:tblPr>
        <w:tblW w:w="8662" w:type="dxa"/>
        <w:tblInd w:w="93" w:type="dxa"/>
        <w:tblLook w:val="04A0" w:firstRow="1" w:lastRow="0" w:firstColumn="1" w:lastColumn="0" w:noHBand="0" w:noVBand="1"/>
      </w:tblPr>
      <w:tblGrid>
        <w:gridCol w:w="2283"/>
        <w:gridCol w:w="2694"/>
        <w:gridCol w:w="3685"/>
      </w:tblGrid>
      <w:tr w:rsidR="00C265FE" w:rsidRPr="009478DB" w14:paraId="2EA1E715" w14:textId="77777777" w:rsidTr="007F3E29">
        <w:trPr>
          <w:trHeight w:val="397"/>
        </w:trPr>
        <w:tc>
          <w:tcPr>
            <w:tcW w:w="2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3237981A" w14:textId="77777777" w:rsidR="00C265FE" w:rsidRPr="009478DB" w:rsidRDefault="00C265FE" w:rsidP="00200FCD">
            <w:pPr>
              <w:spacing w:line="24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19D2DB44" w14:textId="77777777" w:rsidR="00C265FE" w:rsidRPr="009478DB" w:rsidRDefault="00C265FE" w:rsidP="00200FCD">
            <w:pPr>
              <w:spacing w:line="24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节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49326D8F" w14:textId="77777777" w:rsidR="00C265FE" w:rsidRPr="009478DB" w:rsidRDefault="00C265FE" w:rsidP="00200FCD">
            <w:pPr>
              <w:spacing w:line="240" w:lineRule="auto"/>
              <w:jc w:val="center"/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 xml:space="preserve">内 </w:t>
            </w:r>
            <w:r w:rsidRPr="009478DB">
              <w:rPr>
                <w:rFonts w:ascii="微软雅黑" w:eastAsia="微软雅黑" w:hAnsi="微软雅黑" w:cs="宋体"/>
                <w:b/>
                <w:bCs/>
                <w:color w:val="FFFFFF"/>
                <w:kern w:val="0"/>
                <w:sz w:val="18"/>
                <w:szCs w:val="18"/>
              </w:rPr>
              <w:t xml:space="preserve"> </w:t>
            </w:r>
            <w:r w:rsidRPr="009478DB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18"/>
                <w:szCs w:val="18"/>
              </w:rPr>
              <w:t>容</w:t>
            </w:r>
          </w:p>
        </w:tc>
      </w:tr>
      <w:tr w:rsidR="00C265FE" w:rsidRPr="009478DB" w14:paraId="6EF4C49B" w14:textId="77777777" w:rsidTr="007F3E29">
        <w:trPr>
          <w:trHeight w:val="397"/>
        </w:trPr>
        <w:tc>
          <w:tcPr>
            <w:tcW w:w="2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AEC32" w14:textId="2EFF122B" w:rsidR="00C265FE" w:rsidRPr="009478DB" w:rsidRDefault="00C265FE" w:rsidP="00200FCD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（2小时）</w:t>
            </w:r>
          </w:p>
        </w:tc>
        <w:tc>
          <w:tcPr>
            <w:tcW w:w="2694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3EC4A" w14:textId="77777777" w:rsidR="00C265FE" w:rsidRPr="009478D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7CC095" w14:textId="77777777" w:rsidR="00C265FE" w:rsidRPr="009478D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伊隆马斯克的故事</w:t>
            </w:r>
          </w:p>
        </w:tc>
      </w:tr>
      <w:tr w:rsidR="00C265FE" w:rsidRPr="009478DB" w14:paraId="4EC5CE43" w14:textId="77777777" w:rsidTr="007F3E29">
        <w:trPr>
          <w:trHeight w:val="397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75C27" w14:textId="77777777" w:rsidR="00C265FE" w:rsidRPr="009478DB" w:rsidRDefault="00C265FE" w:rsidP="00200FCD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72918" w14:textId="77777777" w:rsidR="00C265FE" w:rsidRPr="009478D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C07143" w14:textId="77777777" w:rsidR="00C265FE" w:rsidRPr="009478DB" w:rsidRDefault="00C265FE" w:rsidP="00200FCD">
            <w:pPr>
              <w:spacing w:before="100" w:beforeAutospacing="1" w:after="100" w:afterAutospacing="1" w:line="12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C265FE" w:rsidRPr="009478DB" w14:paraId="4E60A9CF" w14:textId="77777777" w:rsidTr="007F3E29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6BFA7" w14:textId="77777777" w:rsidR="00C265FE" w:rsidRPr="009478DB" w:rsidRDefault="00C265FE" w:rsidP="00200FCD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6D7335F1" w14:textId="77777777" w:rsidR="00C265FE" w:rsidRPr="009478D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77E95B4E" w14:textId="77777777" w:rsidR="00C265FE" w:rsidRPr="009478D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创新分类：原创、跟随、集成</w:t>
            </w:r>
            <w:r w:rsidRPr="009478D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C265FE" w:rsidRPr="009478DB" w14:paraId="31B98BA2" w14:textId="77777777" w:rsidTr="007F3E29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F4862" w14:textId="77777777" w:rsidR="00C265FE" w:rsidRPr="009478DB" w:rsidRDefault="00C265FE" w:rsidP="00200FCD">
            <w:pPr>
              <w:spacing w:line="240" w:lineRule="auto"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7B68BDCD" w14:textId="77777777" w:rsidR="00C265FE" w:rsidRPr="009478D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7C465861" w14:textId="77777777" w:rsidR="00C265FE" w:rsidRPr="009478D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创新的本质：知识结合、无心插柳</w:t>
            </w:r>
          </w:p>
        </w:tc>
      </w:tr>
      <w:tr w:rsidR="00C265FE" w:rsidRPr="009478DB" w14:paraId="633A2D56" w14:textId="77777777" w:rsidTr="007F3E29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E8C36" w14:textId="77777777" w:rsidR="00C265FE" w:rsidRPr="009478DB" w:rsidRDefault="00C265FE" w:rsidP="00200FCD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32C5BC99" w14:textId="77777777" w:rsidR="00C265FE" w:rsidRPr="009478D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66E11046" w14:textId="77777777" w:rsidR="00C265FE" w:rsidRPr="009478DB" w:rsidRDefault="00C265FE" w:rsidP="00200FCD">
            <w:pPr>
              <w:spacing w:before="100" w:beforeAutospacing="1" w:after="100" w:afterAutospacing="1" w:line="6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创新模型：全员参与持续创新</w:t>
            </w:r>
          </w:p>
        </w:tc>
      </w:tr>
      <w:tr w:rsidR="00981440" w:rsidRPr="009478DB" w14:paraId="095E82FB" w14:textId="77777777" w:rsidTr="007F3E29">
        <w:trPr>
          <w:trHeight w:val="397"/>
        </w:trPr>
        <w:tc>
          <w:tcPr>
            <w:tcW w:w="2283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21A0BC0" w14:textId="2955333D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创新的工具与方法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（1小时）</w:t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C417887" w14:textId="1BA4FDCA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实用工具：</w:t>
            </w:r>
            <w:r w:rsidRPr="009478D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br/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升级TRIZ理论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36B99A3A" w14:textId="298639CB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</w:tc>
      </w:tr>
      <w:tr w:rsidR="00981440" w:rsidRPr="009478DB" w14:paraId="4D3E2CCF" w14:textId="77777777" w:rsidTr="0098144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9D39DD8" w14:textId="77777777" w:rsidR="00981440" w:rsidRPr="009478D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65B25F6" w14:textId="77777777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1CC1493" w14:textId="2CF8E72B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9478D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0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个创新原理</w:t>
            </w:r>
          </w:p>
        </w:tc>
      </w:tr>
      <w:tr w:rsidR="00981440" w:rsidRPr="009478DB" w14:paraId="6541A095" w14:textId="77777777" w:rsidTr="009520D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6549E022" w14:textId="77777777" w:rsidR="00981440" w:rsidRPr="009478D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BC133CB" w14:textId="77777777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前沿工具：</w:t>
            </w:r>
          </w:p>
          <w:p w14:paraId="5E285782" w14:textId="5DECA2EC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心流与</w:t>
            </w:r>
            <w:proofErr w:type="gramEnd"/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CB20A4A" w14:textId="15E7C54F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人类精神世界与创新心理学</w:t>
            </w:r>
          </w:p>
        </w:tc>
      </w:tr>
      <w:tr w:rsidR="00981440" w:rsidRPr="009478DB" w14:paraId="02C12A00" w14:textId="77777777" w:rsidTr="009520D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1BA5CF5" w14:textId="77777777" w:rsidR="00981440" w:rsidRPr="009478D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58CDAE8" w14:textId="5B8DF571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7B696BB" w14:textId="77893014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心流理论</w:t>
            </w:r>
            <w:proofErr w:type="gramEnd"/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及实践应用</w:t>
            </w:r>
          </w:p>
        </w:tc>
      </w:tr>
      <w:tr w:rsidR="00981440" w:rsidRPr="009478DB" w14:paraId="77F9ABAA" w14:textId="77777777" w:rsidTr="00981440">
        <w:trPr>
          <w:trHeight w:val="397"/>
        </w:trPr>
        <w:tc>
          <w:tcPr>
            <w:tcW w:w="2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74FFF7" w14:textId="1AA0E153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一流创新力解析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（1小时）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E8C88E3" w14:textId="1B7A7E89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快速迭代持续创新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06C5B5C" w14:textId="4555001F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知识创新螺旋理论</w:t>
            </w:r>
          </w:p>
        </w:tc>
      </w:tr>
      <w:tr w:rsidR="00981440" w:rsidRPr="009478DB" w14:paraId="510A97B5" w14:textId="77777777" w:rsidTr="00981440">
        <w:trPr>
          <w:trHeight w:val="397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03B9165" w14:textId="77777777" w:rsidR="00981440" w:rsidRPr="009478D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459440" w14:textId="68F2817F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全员参与万众创新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30553CCF" w14:textId="3A5ED5FB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3M与谷歌案例</w:t>
            </w:r>
          </w:p>
        </w:tc>
      </w:tr>
      <w:tr w:rsidR="00981440" w:rsidRPr="009478DB" w14:paraId="3D01EAAA" w14:textId="77777777" w:rsidTr="00981440">
        <w:trPr>
          <w:trHeight w:val="371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E6AD1AC" w14:textId="77777777" w:rsidR="00981440" w:rsidRPr="009478D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FA81F0" w14:textId="3C2E8400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5F578E7B" w14:textId="6343C6CA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未来中国企业模式</w:t>
            </w:r>
          </w:p>
        </w:tc>
      </w:tr>
      <w:tr w:rsidR="00981440" w:rsidRPr="009478DB" w14:paraId="23958DC6" w14:textId="77777777" w:rsidTr="00981440">
        <w:trPr>
          <w:trHeight w:val="397"/>
        </w:trPr>
        <w:tc>
          <w:tcPr>
            <w:tcW w:w="2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02DFC30" w14:textId="3E78948B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Pr="009478D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2</w:t>
            </w: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F308FA2" w14:textId="77777777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5031DA8" w14:textId="77777777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理论与标准</w:t>
            </w:r>
          </w:p>
        </w:tc>
      </w:tr>
      <w:tr w:rsidR="00981440" w:rsidRPr="009478DB" w14:paraId="7419EE6C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3B6CB34E" w14:textId="77777777" w:rsidR="00981440" w:rsidRPr="009478D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54279106" w14:textId="77777777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确保持续创新--管理制度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CF37D48" w14:textId="77777777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西门子3I制度</w:t>
            </w:r>
          </w:p>
        </w:tc>
      </w:tr>
      <w:tr w:rsidR="00981440" w:rsidRPr="009478DB" w14:paraId="3869191D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1DC9913" w14:textId="77777777" w:rsidR="00981440" w:rsidRPr="009478D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26E940DA" w14:textId="77777777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“创始场”的建立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D69A197" w14:textId="77777777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硅谷、诺基亚、苹果案例</w:t>
            </w:r>
          </w:p>
        </w:tc>
      </w:tr>
      <w:tr w:rsidR="00981440" w:rsidRPr="009478DB" w14:paraId="75265B96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32F53FA8" w14:textId="77777777" w:rsidR="00981440" w:rsidRPr="009478DB" w:rsidRDefault="00981440" w:rsidP="00981440">
            <w:pPr>
              <w:spacing w:line="240" w:lineRule="auto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597ECDF" w14:textId="77777777" w:rsidR="00981440" w:rsidRPr="009478DB" w:rsidRDefault="00981440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知识的管理与传播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3066DC83" w14:textId="2014FF63" w:rsidR="00981440" w:rsidRPr="009478DB" w:rsidRDefault="00C055C2" w:rsidP="00981440">
            <w:pPr>
              <w:spacing w:line="240" w:lineRule="auto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阿里、华为、</w:t>
            </w:r>
            <w:r w:rsidR="00981440" w:rsidRPr="009478D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京东方案例</w:t>
            </w:r>
          </w:p>
        </w:tc>
      </w:tr>
    </w:tbl>
    <w:p w14:paraId="5B948D11" w14:textId="77777777" w:rsidR="00C265FE" w:rsidRDefault="00C265FE" w:rsidP="00334249">
      <w:pPr>
        <w:rPr>
          <w:b/>
          <w:sz w:val="24"/>
          <w:szCs w:val="24"/>
        </w:rPr>
      </w:pPr>
    </w:p>
    <w:p w14:paraId="3C69A8F9" w14:textId="77777777" w:rsidR="005E792F" w:rsidRDefault="005E792F" w:rsidP="00334249">
      <w:pPr>
        <w:rPr>
          <w:b/>
          <w:sz w:val="24"/>
          <w:szCs w:val="24"/>
        </w:rPr>
      </w:pPr>
    </w:p>
    <w:sectPr w:rsidR="005E792F" w:rsidSect="00D03FA2">
      <w:pgSz w:w="11906" w:h="16838"/>
      <w:pgMar w:top="1134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EA81AB" w14:textId="77777777" w:rsidR="00413849" w:rsidRDefault="00413849" w:rsidP="00CD41C7">
      <w:pPr>
        <w:spacing w:line="240" w:lineRule="auto"/>
      </w:pPr>
      <w:r>
        <w:separator/>
      </w:r>
    </w:p>
  </w:endnote>
  <w:endnote w:type="continuationSeparator" w:id="0">
    <w:p w14:paraId="3CE1AEF7" w14:textId="77777777" w:rsidR="00413849" w:rsidRDefault="00413849" w:rsidP="00CD41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99086D" w14:textId="77777777" w:rsidR="00413849" w:rsidRDefault="00413849" w:rsidP="00CD41C7">
      <w:pPr>
        <w:spacing w:line="240" w:lineRule="auto"/>
      </w:pPr>
      <w:r>
        <w:separator/>
      </w:r>
    </w:p>
  </w:footnote>
  <w:footnote w:type="continuationSeparator" w:id="0">
    <w:p w14:paraId="6499BC3A" w14:textId="77777777" w:rsidR="00413849" w:rsidRDefault="00413849" w:rsidP="00CD41C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31E2"/>
    <w:rsid w:val="00022CFA"/>
    <w:rsid w:val="00030DE8"/>
    <w:rsid w:val="00076CFC"/>
    <w:rsid w:val="000A465C"/>
    <w:rsid w:val="000B498A"/>
    <w:rsid w:val="000C2670"/>
    <w:rsid w:val="000D3A55"/>
    <w:rsid w:val="000F4FDE"/>
    <w:rsid w:val="000F6E57"/>
    <w:rsid w:val="00177E36"/>
    <w:rsid w:val="00180CBB"/>
    <w:rsid w:val="00184FD3"/>
    <w:rsid w:val="00192E04"/>
    <w:rsid w:val="00193F55"/>
    <w:rsid w:val="001A4DF9"/>
    <w:rsid w:val="001B21C7"/>
    <w:rsid w:val="001F1A62"/>
    <w:rsid w:val="00200466"/>
    <w:rsid w:val="00202D27"/>
    <w:rsid w:val="00252022"/>
    <w:rsid w:val="00260B83"/>
    <w:rsid w:val="00262BB3"/>
    <w:rsid w:val="002672B9"/>
    <w:rsid w:val="002A204C"/>
    <w:rsid w:val="002C23DC"/>
    <w:rsid w:val="002D58B9"/>
    <w:rsid w:val="0030193E"/>
    <w:rsid w:val="00334249"/>
    <w:rsid w:val="00363993"/>
    <w:rsid w:val="0036753A"/>
    <w:rsid w:val="00413849"/>
    <w:rsid w:val="00416929"/>
    <w:rsid w:val="004305F2"/>
    <w:rsid w:val="00454EDC"/>
    <w:rsid w:val="0045555E"/>
    <w:rsid w:val="004624C3"/>
    <w:rsid w:val="00487F83"/>
    <w:rsid w:val="004A4AAE"/>
    <w:rsid w:val="004B1096"/>
    <w:rsid w:val="004B1B97"/>
    <w:rsid w:val="004B5406"/>
    <w:rsid w:val="004D31E2"/>
    <w:rsid w:val="004D4894"/>
    <w:rsid w:val="00500059"/>
    <w:rsid w:val="00520E86"/>
    <w:rsid w:val="00521FAE"/>
    <w:rsid w:val="00531A7F"/>
    <w:rsid w:val="00560DB9"/>
    <w:rsid w:val="005E792F"/>
    <w:rsid w:val="00604B64"/>
    <w:rsid w:val="006119BD"/>
    <w:rsid w:val="0062417C"/>
    <w:rsid w:val="00643561"/>
    <w:rsid w:val="00677597"/>
    <w:rsid w:val="00690C8B"/>
    <w:rsid w:val="006C0E6B"/>
    <w:rsid w:val="006D40C3"/>
    <w:rsid w:val="006E1067"/>
    <w:rsid w:val="006E268C"/>
    <w:rsid w:val="006F303E"/>
    <w:rsid w:val="006F44B8"/>
    <w:rsid w:val="00732686"/>
    <w:rsid w:val="00756989"/>
    <w:rsid w:val="007607D7"/>
    <w:rsid w:val="00771021"/>
    <w:rsid w:val="007A33C8"/>
    <w:rsid w:val="007B4439"/>
    <w:rsid w:val="007F3E29"/>
    <w:rsid w:val="00805997"/>
    <w:rsid w:val="008063FE"/>
    <w:rsid w:val="00843CA6"/>
    <w:rsid w:val="00862D38"/>
    <w:rsid w:val="00864654"/>
    <w:rsid w:val="00890DA7"/>
    <w:rsid w:val="008A4A48"/>
    <w:rsid w:val="008D548A"/>
    <w:rsid w:val="00915D6D"/>
    <w:rsid w:val="00934C71"/>
    <w:rsid w:val="009478DB"/>
    <w:rsid w:val="009504DD"/>
    <w:rsid w:val="00965217"/>
    <w:rsid w:val="00981440"/>
    <w:rsid w:val="009C76B8"/>
    <w:rsid w:val="009F76A7"/>
    <w:rsid w:val="00A1124A"/>
    <w:rsid w:val="00A34EB2"/>
    <w:rsid w:val="00A617BD"/>
    <w:rsid w:val="00A87E2E"/>
    <w:rsid w:val="00AC0C09"/>
    <w:rsid w:val="00AC44B4"/>
    <w:rsid w:val="00AE2A46"/>
    <w:rsid w:val="00AE4B4D"/>
    <w:rsid w:val="00AE5688"/>
    <w:rsid w:val="00B05AAA"/>
    <w:rsid w:val="00B15FC5"/>
    <w:rsid w:val="00B4007E"/>
    <w:rsid w:val="00B46F61"/>
    <w:rsid w:val="00B56000"/>
    <w:rsid w:val="00B620EC"/>
    <w:rsid w:val="00B81152"/>
    <w:rsid w:val="00B85861"/>
    <w:rsid w:val="00BA4052"/>
    <w:rsid w:val="00BC3894"/>
    <w:rsid w:val="00BC6A86"/>
    <w:rsid w:val="00BF0DC1"/>
    <w:rsid w:val="00BF1DDF"/>
    <w:rsid w:val="00C055C2"/>
    <w:rsid w:val="00C265FE"/>
    <w:rsid w:val="00C277B2"/>
    <w:rsid w:val="00CB1EAC"/>
    <w:rsid w:val="00CB49E6"/>
    <w:rsid w:val="00CD41C7"/>
    <w:rsid w:val="00CF3CE5"/>
    <w:rsid w:val="00CF5CE7"/>
    <w:rsid w:val="00D03FA2"/>
    <w:rsid w:val="00D117F0"/>
    <w:rsid w:val="00D202F0"/>
    <w:rsid w:val="00D256A4"/>
    <w:rsid w:val="00D46B5C"/>
    <w:rsid w:val="00D5283E"/>
    <w:rsid w:val="00D52FEA"/>
    <w:rsid w:val="00D53E78"/>
    <w:rsid w:val="00D835EC"/>
    <w:rsid w:val="00DA581B"/>
    <w:rsid w:val="00DE2F9B"/>
    <w:rsid w:val="00DE5121"/>
    <w:rsid w:val="00DF4E26"/>
    <w:rsid w:val="00DF74DF"/>
    <w:rsid w:val="00E34C72"/>
    <w:rsid w:val="00E42B04"/>
    <w:rsid w:val="00EA2F96"/>
    <w:rsid w:val="00EC0D14"/>
    <w:rsid w:val="00F0117E"/>
    <w:rsid w:val="00F22A0A"/>
    <w:rsid w:val="00F237EE"/>
    <w:rsid w:val="00F71A46"/>
    <w:rsid w:val="00F87E31"/>
    <w:rsid w:val="00FC02E5"/>
    <w:rsid w:val="00FF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AE32EC"/>
  <w15:docId w15:val="{88E686F9-59B3-4FAF-A83A-21D015FE9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1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9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49E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D4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D41C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D41C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D41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6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徐纪罡</dc:creator>
  <cp:lastModifiedBy>纪罡 徐</cp:lastModifiedBy>
  <cp:revision>55</cp:revision>
  <dcterms:created xsi:type="dcterms:W3CDTF">2017-09-01T02:54:00Z</dcterms:created>
  <dcterms:modified xsi:type="dcterms:W3CDTF">2021-01-04T12:21:00Z</dcterms:modified>
</cp:coreProperties>
</file>