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76C014" w14:textId="5CFC52BB" w:rsidR="0021227C" w:rsidRPr="00511021" w:rsidRDefault="0021227C" w:rsidP="00B7439C">
      <w:pPr>
        <w:spacing w:line="360" w:lineRule="auto"/>
        <w:jc w:val="center"/>
        <w:rPr>
          <w:rFonts w:ascii="微软雅黑" w:eastAsia="微软雅黑" w:hAnsi="微软雅黑"/>
          <w:b/>
          <w:bCs/>
          <w:sz w:val="44"/>
          <w:szCs w:val="48"/>
        </w:rPr>
      </w:pPr>
      <w:r w:rsidRPr="00511021">
        <w:rPr>
          <w:rFonts w:ascii="微软雅黑" w:eastAsia="微软雅黑" w:hAnsi="微软雅黑" w:hint="eastAsia"/>
          <w:b/>
          <w:bCs/>
          <w:sz w:val="44"/>
          <w:szCs w:val="48"/>
        </w:rPr>
        <w:t>《</w:t>
      </w:r>
      <w:r w:rsidR="00CA5C65" w:rsidRPr="00511021">
        <w:rPr>
          <w:rFonts w:ascii="微软雅黑" w:eastAsia="微软雅黑" w:hAnsi="微软雅黑" w:hint="eastAsia"/>
          <w:b/>
          <w:bCs/>
          <w:sz w:val="44"/>
          <w:szCs w:val="48"/>
        </w:rPr>
        <w:t>情绪与压力管理</w:t>
      </w:r>
      <w:r w:rsidRPr="00511021">
        <w:rPr>
          <w:rFonts w:ascii="微软雅黑" w:eastAsia="微软雅黑" w:hAnsi="微软雅黑" w:hint="eastAsia"/>
          <w:b/>
          <w:bCs/>
          <w:sz w:val="44"/>
          <w:szCs w:val="48"/>
        </w:rPr>
        <w:t>》</w:t>
      </w:r>
    </w:p>
    <w:p w14:paraId="50C510A8" w14:textId="52A3EDEB" w:rsidR="009933F7" w:rsidRPr="00511021" w:rsidRDefault="001F5D50" w:rsidP="00A807E2">
      <w:pPr>
        <w:spacing w:line="360" w:lineRule="auto"/>
        <w:jc w:val="center"/>
        <w:rPr>
          <w:rFonts w:ascii="微软雅黑" w:eastAsia="微软雅黑" w:hAnsi="微软雅黑"/>
          <w:sz w:val="24"/>
          <w:szCs w:val="28"/>
        </w:rPr>
      </w:pPr>
      <w:r w:rsidRPr="00511021">
        <w:rPr>
          <w:rFonts w:ascii="微软雅黑" w:eastAsia="微软雅黑" w:hAnsi="微软雅黑" w:hint="eastAsia"/>
          <w:sz w:val="32"/>
          <w:szCs w:val="36"/>
        </w:rPr>
        <w:t>王吉凤</w:t>
      </w:r>
    </w:p>
    <w:p w14:paraId="725FD280" w14:textId="00EA3664" w:rsidR="009933F7" w:rsidRPr="00511021" w:rsidRDefault="009933F7" w:rsidP="009933F7">
      <w:pPr>
        <w:spacing w:line="360" w:lineRule="auto"/>
        <w:rPr>
          <w:rFonts w:ascii="微软雅黑" w:eastAsia="微软雅黑" w:hAnsi="微软雅黑"/>
          <w:b/>
          <w:bCs/>
          <w:sz w:val="24"/>
          <w:szCs w:val="28"/>
        </w:rPr>
      </w:pPr>
      <w:r w:rsidRPr="00511021">
        <w:rPr>
          <w:rFonts w:ascii="微软雅黑" w:eastAsia="微软雅黑" w:hAnsi="微软雅黑" w:hint="eastAsia"/>
          <w:b/>
          <w:bCs/>
          <w:sz w:val="24"/>
          <w:szCs w:val="28"/>
        </w:rPr>
        <w:t>课程背景：</w:t>
      </w:r>
    </w:p>
    <w:p w14:paraId="66FC3A3C" w14:textId="58225A34" w:rsidR="009933F7" w:rsidRPr="00511021" w:rsidRDefault="009933F7" w:rsidP="003073C2">
      <w:pPr>
        <w:spacing w:line="360" w:lineRule="auto"/>
        <w:ind w:firstLineChars="200" w:firstLine="480"/>
        <w:rPr>
          <w:rFonts w:ascii="微软雅黑" w:eastAsia="微软雅黑" w:hAnsi="微软雅黑"/>
          <w:b/>
          <w:bCs/>
          <w:sz w:val="24"/>
          <w:szCs w:val="28"/>
        </w:rPr>
      </w:pPr>
      <w:r w:rsidRPr="00511021">
        <w:rPr>
          <w:rFonts w:ascii="微软雅黑" w:eastAsia="微软雅黑" w:hAnsi="微软雅黑" w:hint="eastAsia"/>
          <w:sz w:val="24"/>
          <w:szCs w:val="28"/>
        </w:rPr>
        <w:t>哈佛大学曾做过一项调查，在人的一生中，有超过8</w:t>
      </w:r>
      <w:r w:rsidRPr="00511021">
        <w:rPr>
          <w:rFonts w:ascii="微软雅黑" w:eastAsia="微软雅黑" w:hAnsi="微软雅黑"/>
          <w:sz w:val="24"/>
          <w:szCs w:val="28"/>
        </w:rPr>
        <w:t>0%</w:t>
      </w:r>
      <w:r w:rsidRPr="00511021">
        <w:rPr>
          <w:rFonts w:ascii="微软雅黑" w:eastAsia="微软雅黑" w:hAnsi="微软雅黑" w:hint="eastAsia"/>
          <w:sz w:val="24"/>
          <w:szCs w:val="28"/>
        </w:rPr>
        <w:t>的各种成功的获得来自正面情绪的推动，而个人的能力仅占到成功因素的1</w:t>
      </w:r>
      <w:r w:rsidRPr="00511021">
        <w:rPr>
          <w:rFonts w:ascii="微软雅黑" w:eastAsia="微软雅黑" w:hAnsi="微软雅黑"/>
          <w:sz w:val="24"/>
          <w:szCs w:val="28"/>
        </w:rPr>
        <w:t>5%</w:t>
      </w:r>
      <w:r w:rsidRPr="00511021">
        <w:rPr>
          <w:rFonts w:ascii="微软雅黑" w:eastAsia="微软雅黑" w:hAnsi="微软雅黑" w:hint="eastAsia"/>
          <w:sz w:val="24"/>
          <w:szCs w:val="28"/>
        </w:rPr>
        <w:t>。这一研究成果表明，一个人对情绪控制能力的大小，不仅仅影响着他的心情，更会对他整个人生的道路的走向产生重要的影响。</w:t>
      </w:r>
      <w:r w:rsidRPr="00511021">
        <w:rPr>
          <w:rFonts w:ascii="微软雅黑" w:eastAsia="微软雅黑" w:hAnsi="微软雅黑" w:hint="eastAsia"/>
          <w:b/>
          <w:bCs/>
          <w:sz w:val="24"/>
          <w:szCs w:val="28"/>
        </w:rPr>
        <w:t>一个人能否成功，成功的大小，正是正面情绪与负责情绪竞合的结果。</w:t>
      </w:r>
    </w:p>
    <w:p w14:paraId="65672B21" w14:textId="2AA3F88E" w:rsidR="00A807E2" w:rsidRPr="00511021" w:rsidRDefault="003073C2" w:rsidP="00A807E2">
      <w:pPr>
        <w:spacing w:line="360" w:lineRule="auto"/>
        <w:ind w:firstLineChars="200" w:firstLine="480"/>
        <w:rPr>
          <w:rFonts w:ascii="微软雅黑" w:eastAsia="微软雅黑" w:hAnsi="微软雅黑"/>
          <w:sz w:val="24"/>
          <w:szCs w:val="28"/>
        </w:rPr>
      </w:pPr>
      <w:r w:rsidRPr="00511021">
        <w:rPr>
          <w:rFonts w:ascii="微软雅黑" w:eastAsia="微软雅黑" w:hAnsi="微软雅黑" w:hint="eastAsia"/>
          <w:sz w:val="24"/>
          <w:szCs w:val="28"/>
        </w:rPr>
        <w:t>个人情绪</w:t>
      </w:r>
      <w:r w:rsidR="007A339B" w:rsidRPr="00511021">
        <w:rPr>
          <w:rFonts w:ascii="微软雅黑" w:eastAsia="微软雅黑" w:hAnsi="微软雅黑" w:hint="eastAsia"/>
          <w:sz w:val="24"/>
          <w:szCs w:val="28"/>
        </w:rPr>
        <w:t>及压力</w:t>
      </w:r>
      <w:r w:rsidRPr="00511021">
        <w:rPr>
          <w:rFonts w:ascii="微软雅黑" w:eastAsia="微软雅黑" w:hAnsi="微软雅黑" w:hint="eastAsia"/>
          <w:sz w:val="24"/>
          <w:szCs w:val="28"/>
        </w:rPr>
        <w:t>处理不当，</w:t>
      </w:r>
      <w:r w:rsidR="00A807E2" w:rsidRPr="00511021">
        <w:rPr>
          <w:rFonts w:ascii="微软雅黑" w:eastAsia="微软雅黑" w:hAnsi="微软雅黑" w:hint="eastAsia"/>
          <w:sz w:val="24"/>
          <w:szCs w:val="28"/>
        </w:rPr>
        <w:t>不仅降低个人幸福感，甚至形成身心疾病；个人情绪</w:t>
      </w:r>
      <w:r w:rsidR="007A339B" w:rsidRPr="00511021">
        <w:rPr>
          <w:rFonts w:ascii="微软雅黑" w:eastAsia="微软雅黑" w:hAnsi="微软雅黑" w:hint="eastAsia"/>
          <w:sz w:val="24"/>
          <w:szCs w:val="28"/>
        </w:rPr>
        <w:t>及压力</w:t>
      </w:r>
      <w:r w:rsidR="00A807E2" w:rsidRPr="00511021">
        <w:rPr>
          <w:rFonts w:ascii="微软雅黑" w:eastAsia="微软雅黑" w:hAnsi="微软雅黑" w:hint="eastAsia"/>
          <w:sz w:val="24"/>
          <w:szCs w:val="28"/>
        </w:rPr>
        <w:t>处理不当将</w:t>
      </w:r>
      <w:r w:rsidRPr="00511021">
        <w:rPr>
          <w:rFonts w:ascii="微软雅黑" w:eastAsia="微软雅黑" w:hAnsi="微软雅黑" w:hint="eastAsia"/>
          <w:sz w:val="24"/>
          <w:szCs w:val="28"/>
        </w:rPr>
        <w:t>影响亲密关系</w:t>
      </w:r>
      <w:r w:rsidR="00A807E2" w:rsidRPr="00511021">
        <w:rPr>
          <w:rFonts w:ascii="微软雅黑" w:eastAsia="微软雅黑" w:hAnsi="微软雅黑" w:hint="eastAsia"/>
          <w:sz w:val="24"/>
          <w:szCs w:val="28"/>
        </w:rPr>
        <w:t>甚至影响家庭和睦；个人情绪</w:t>
      </w:r>
      <w:r w:rsidR="007A339B" w:rsidRPr="00511021">
        <w:rPr>
          <w:rFonts w:ascii="微软雅黑" w:eastAsia="微软雅黑" w:hAnsi="微软雅黑" w:hint="eastAsia"/>
          <w:sz w:val="24"/>
          <w:szCs w:val="28"/>
        </w:rPr>
        <w:t>及压力</w:t>
      </w:r>
      <w:r w:rsidR="00A807E2" w:rsidRPr="00511021">
        <w:rPr>
          <w:rFonts w:ascii="微软雅黑" w:eastAsia="微软雅黑" w:hAnsi="微软雅黑" w:hint="eastAsia"/>
          <w:sz w:val="24"/>
          <w:szCs w:val="28"/>
        </w:rPr>
        <w:t>处理不当将影响个人绩效同时传染其他同事，消耗团队能量甚至造成事故</w:t>
      </w:r>
      <w:r w:rsidRPr="00511021">
        <w:rPr>
          <w:rFonts w:ascii="微软雅黑" w:eastAsia="微软雅黑" w:hAnsi="微软雅黑" w:hint="eastAsia"/>
          <w:sz w:val="24"/>
          <w:szCs w:val="28"/>
        </w:rPr>
        <w:t>。</w:t>
      </w:r>
    </w:p>
    <w:p w14:paraId="38EB5B00" w14:textId="06B392B9" w:rsidR="003073C2" w:rsidRPr="00511021" w:rsidRDefault="00A807E2" w:rsidP="00A807E2">
      <w:pPr>
        <w:spacing w:line="360" w:lineRule="auto"/>
        <w:ind w:firstLineChars="200" w:firstLine="480"/>
        <w:rPr>
          <w:rFonts w:ascii="微软雅黑" w:eastAsia="微软雅黑" w:hAnsi="微软雅黑"/>
          <w:sz w:val="24"/>
          <w:szCs w:val="28"/>
        </w:rPr>
      </w:pPr>
      <w:r w:rsidRPr="00511021">
        <w:rPr>
          <w:rFonts w:ascii="微软雅黑" w:eastAsia="微软雅黑" w:hAnsi="微软雅黑" w:hint="eastAsia"/>
          <w:sz w:val="24"/>
          <w:szCs w:val="28"/>
        </w:rPr>
        <w:t>对于管理者，如果不能及时识别员工的情绪</w:t>
      </w:r>
      <w:r w:rsidR="007A339B" w:rsidRPr="00511021">
        <w:rPr>
          <w:rFonts w:ascii="微软雅黑" w:eastAsia="微软雅黑" w:hAnsi="微软雅黑" w:hint="eastAsia"/>
          <w:sz w:val="24"/>
          <w:szCs w:val="28"/>
        </w:rPr>
        <w:t>与压力</w:t>
      </w:r>
      <w:r w:rsidRPr="00511021">
        <w:rPr>
          <w:rFonts w:ascii="微软雅黑" w:eastAsia="微软雅黑" w:hAnsi="微软雅黑" w:hint="eastAsia"/>
          <w:sz w:val="24"/>
          <w:szCs w:val="28"/>
        </w:rPr>
        <w:t>并加以引</w:t>
      </w:r>
      <w:r w:rsidR="007A339B" w:rsidRPr="00511021">
        <w:rPr>
          <w:rFonts w:ascii="微软雅黑" w:eastAsia="微软雅黑" w:hAnsi="微软雅黑" w:hint="eastAsia"/>
          <w:sz w:val="24"/>
          <w:szCs w:val="28"/>
        </w:rPr>
        <w:t>导与缓解</w:t>
      </w:r>
      <w:r w:rsidRPr="00511021">
        <w:rPr>
          <w:rFonts w:ascii="微软雅黑" w:eastAsia="微软雅黑" w:hAnsi="微软雅黑" w:hint="eastAsia"/>
          <w:sz w:val="24"/>
          <w:szCs w:val="28"/>
        </w:rPr>
        <w:t>，将降低团队效能甚至影响团队凝聚力与士气。忽视员工情绪</w:t>
      </w:r>
      <w:r w:rsidR="007A339B" w:rsidRPr="00511021">
        <w:rPr>
          <w:rFonts w:ascii="微软雅黑" w:eastAsia="微软雅黑" w:hAnsi="微软雅黑" w:hint="eastAsia"/>
          <w:sz w:val="24"/>
          <w:szCs w:val="28"/>
        </w:rPr>
        <w:t>与压力</w:t>
      </w:r>
      <w:r w:rsidRPr="00511021">
        <w:rPr>
          <w:rFonts w:ascii="微软雅黑" w:eastAsia="微软雅黑" w:hAnsi="微软雅黑" w:hint="eastAsia"/>
          <w:sz w:val="24"/>
          <w:szCs w:val="28"/>
        </w:rPr>
        <w:t>管理</w:t>
      </w:r>
      <w:r w:rsidR="007A339B" w:rsidRPr="00511021">
        <w:rPr>
          <w:rFonts w:ascii="微软雅黑" w:eastAsia="微软雅黑" w:hAnsi="微软雅黑" w:hint="eastAsia"/>
          <w:sz w:val="24"/>
          <w:szCs w:val="28"/>
        </w:rPr>
        <w:t>，将导致组织氛围“麻木”、“死气沉沉”、毫无生机。</w:t>
      </w:r>
    </w:p>
    <w:p w14:paraId="54A45F0E" w14:textId="7D8077CA" w:rsidR="000A7C1C" w:rsidRPr="00511021" w:rsidRDefault="000A7C1C" w:rsidP="000A7C1C">
      <w:pPr>
        <w:spacing w:line="360" w:lineRule="auto"/>
        <w:rPr>
          <w:rFonts w:ascii="微软雅黑" w:eastAsia="微软雅黑" w:hAnsi="微软雅黑"/>
          <w:b/>
          <w:bCs/>
          <w:sz w:val="24"/>
          <w:szCs w:val="28"/>
        </w:rPr>
      </w:pPr>
      <w:r w:rsidRPr="00511021">
        <w:rPr>
          <w:rFonts w:ascii="微软雅黑" w:eastAsia="微软雅黑" w:hAnsi="微软雅黑" w:hint="eastAsia"/>
          <w:b/>
          <w:bCs/>
          <w:sz w:val="24"/>
          <w:szCs w:val="28"/>
        </w:rPr>
        <w:t>课程收益</w:t>
      </w:r>
    </w:p>
    <w:p w14:paraId="313F76D6" w14:textId="37A4E965" w:rsidR="00A807E2" w:rsidRPr="00511021" w:rsidRDefault="00A807E2" w:rsidP="00A807E2">
      <w:pPr>
        <w:spacing w:line="360" w:lineRule="auto"/>
        <w:rPr>
          <w:rFonts w:ascii="微软雅黑" w:eastAsia="微软雅黑" w:hAnsi="微软雅黑"/>
          <w:sz w:val="24"/>
          <w:szCs w:val="28"/>
          <w:u w:val="single"/>
        </w:rPr>
      </w:pPr>
      <w:r w:rsidRPr="00511021">
        <w:rPr>
          <w:rFonts w:ascii="微软雅黑" w:eastAsia="微软雅黑" w:hAnsi="微软雅黑"/>
          <w:sz w:val="24"/>
          <w:szCs w:val="28"/>
          <w:u w:val="single"/>
        </w:rPr>
        <w:t>1.</w:t>
      </w:r>
      <w:r w:rsidRPr="00511021">
        <w:rPr>
          <w:rFonts w:ascii="微软雅黑" w:eastAsia="微软雅黑" w:hAnsi="微软雅黑" w:hint="eastAsia"/>
          <w:sz w:val="24"/>
          <w:szCs w:val="28"/>
          <w:u w:val="single"/>
        </w:rPr>
        <w:t>对个人带来的收益</w:t>
      </w:r>
    </w:p>
    <w:p w14:paraId="6ABEB533" w14:textId="3F7D2887" w:rsidR="00A807E2" w:rsidRPr="00511021" w:rsidRDefault="00A807E2" w:rsidP="007A339B">
      <w:pPr>
        <w:tabs>
          <w:tab w:val="left" w:pos="3323"/>
        </w:tabs>
        <w:spacing w:line="360" w:lineRule="auto"/>
        <w:rPr>
          <w:rFonts w:ascii="微软雅黑" w:eastAsia="微软雅黑" w:hAnsi="微软雅黑"/>
          <w:sz w:val="24"/>
          <w:szCs w:val="28"/>
        </w:rPr>
      </w:pPr>
      <w:r w:rsidRPr="00511021">
        <w:rPr>
          <w:rFonts w:ascii="微软雅黑" w:eastAsia="微软雅黑" w:hAnsi="微软雅黑"/>
          <w:sz w:val="24"/>
          <w:szCs w:val="28"/>
        </w:rPr>
        <w:t>1.1</w:t>
      </w:r>
      <w:r w:rsidRPr="00511021">
        <w:rPr>
          <w:rFonts w:ascii="微软雅黑" w:eastAsia="微软雅黑" w:hAnsi="微软雅黑" w:hint="eastAsia"/>
          <w:sz w:val="24"/>
          <w:szCs w:val="28"/>
        </w:rPr>
        <w:t>觉察、识别、释放个人情绪</w:t>
      </w:r>
      <w:r w:rsidR="007A339B" w:rsidRPr="00511021">
        <w:rPr>
          <w:rFonts w:ascii="微软雅黑" w:eastAsia="微软雅黑" w:hAnsi="微软雅黑"/>
          <w:sz w:val="24"/>
          <w:szCs w:val="28"/>
        </w:rPr>
        <w:tab/>
      </w:r>
      <w:r w:rsidR="007A339B" w:rsidRPr="00511021">
        <w:rPr>
          <w:rFonts w:ascii="微软雅黑" w:eastAsia="微软雅黑" w:hAnsi="微软雅黑" w:hint="eastAsia"/>
          <w:sz w:val="24"/>
          <w:szCs w:val="28"/>
        </w:rPr>
        <w:t>；</w:t>
      </w:r>
    </w:p>
    <w:p w14:paraId="313A4DFB" w14:textId="3F88959D" w:rsidR="00A807E2" w:rsidRPr="00511021" w:rsidRDefault="00A807E2" w:rsidP="00A807E2">
      <w:pPr>
        <w:spacing w:line="360" w:lineRule="auto"/>
        <w:rPr>
          <w:rFonts w:ascii="微软雅黑" w:eastAsia="微软雅黑" w:hAnsi="微软雅黑"/>
          <w:sz w:val="24"/>
          <w:szCs w:val="28"/>
        </w:rPr>
      </w:pPr>
      <w:r w:rsidRPr="00511021">
        <w:rPr>
          <w:rFonts w:ascii="微软雅黑" w:eastAsia="微软雅黑" w:hAnsi="微软雅黑"/>
          <w:sz w:val="24"/>
          <w:szCs w:val="28"/>
        </w:rPr>
        <w:t>1.2</w:t>
      </w:r>
      <w:r w:rsidRPr="00511021">
        <w:rPr>
          <w:rFonts w:ascii="微软雅黑" w:eastAsia="微软雅黑" w:hAnsi="微软雅黑" w:hint="eastAsia"/>
          <w:sz w:val="24"/>
          <w:szCs w:val="28"/>
        </w:rPr>
        <w:t>拆解情绪炸弹，拥有健康身心</w:t>
      </w:r>
      <w:r w:rsidR="007A339B" w:rsidRPr="00511021">
        <w:rPr>
          <w:rFonts w:ascii="微软雅黑" w:eastAsia="微软雅黑" w:hAnsi="微软雅黑" w:hint="eastAsia"/>
          <w:sz w:val="24"/>
          <w:szCs w:val="28"/>
        </w:rPr>
        <w:t>；</w:t>
      </w:r>
    </w:p>
    <w:p w14:paraId="24CE519B" w14:textId="75E08851" w:rsidR="00A807E2" w:rsidRPr="00511021" w:rsidRDefault="00A807E2" w:rsidP="00A807E2">
      <w:pPr>
        <w:spacing w:line="360" w:lineRule="auto"/>
        <w:rPr>
          <w:rFonts w:ascii="微软雅黑" w:eastAsia="微软雅黑" w:hAnsi="微软雅黑"/>
          <w:sz w:val="24"/>
          <w:szCs w:val="28"/>
        </w:rPr>
      </w:pPr>
      <w:r w:rsidRPr="00511021">
        <w:rPr>
          <w:rFonts w:ascii="微软雅黑" w:eastAsia="微软雅黑" w:hAnsi="微软雅黑"/>
          <w:sz w:val="24"/>
          <w:szCs w:val="28"/>
        </w:rPr>
        <w:t>1.3</w:t>
      </w:r>
      <w:r w:rsidRPr="00511021">
        <w:rPr>
          <w:rFonts w:ascii="微软雅黑" w:eastAsia="微软雅黑" w:hAnsi="微软雅黑" w:hint="eastAsia"/>
          <w:sz w:val="24"/>
          <w:szCs w:val="28"/>
        </w:rPr>
        <w:t>将负面情绪转化为宝藏</w:t>
      </w:r>
      <w:r w:rsidR="007A339B" w:rsidRPr="00511021">
        <w:rPr>
          <w:rFonts w:ascii="微软雅黑" w:eastAsia="微软雅黑" w:hAnsi="微软雅黑" w:hint="eastAsia"/>
          <w:sz w:val="24"/>
          <w:szCs w:val="28"/>
        </w:rPr>
        <w:t>；</w:t>
      </w:r>
    </w:p>
    <w:p w14:paraId="1A1D5C5C" w14:textId="41DA74ED" w:rsidR="00A807E2" w:rsidRPr="00511021" w:rsidRDefault="00A807E2" w:rsidP="00A807E2">
      <w:pPr>
        <w:spacing w:line="360" w:lineRule="auto"/>
        <w:rPr>
          <w:rFonts w:ascii="微软雅黑" w:eastAsia="微软雅黑" w:hAnsi="微软雅黑"/>
          <w:sz w:val="24"/>
          <w:szCs w:val="28"/>
        </w:rPr>
      </w:pPr>
      <w:r w:rsidRPr="00511021">
        <w:rPr>
          <w:rFonts w:ascii="微软雅黑" w:eastAsia="微软雅黑" w:hAnsi="微软雅黑"/>
          <w:sz w:val="24"/>
          <w:szCs w:val="28"/>
        </w:rPr>
        <w:t>1.4</w:t>
      </w:r>
      <w:r w:rsidRPr="00511021">
        <w:rPr>
          <w:rFonts w:ascii="微软雅黑" w:eastAsia="微软雅黑" w:hAnsi="微软雅黑" w:hint="eastAsia"/>
          <w:sz w:val="24"/>
          <w:szCs w:val="28"/>
        </w:rPr>
        <w:t>管理自我情绪，促进家庭稳定，提升职场竞争力</w:t>
      </w:r>
      <w:r w:rsidR="007A339B" w:rsidRPr="00511021">
        <w:rPr>
          <w:rFonts w:ascii="微软雅黑" w:eastAsia="微软雅黑" w:hAnsi="微软雅黑" w:hint="eastAsia"/>
          <w:sz w:val="24"/>
          <w:szCs w:val="28"/>
        </w:rPr>
        <w:t>。</w:t>
      </w:r>
    </w:p>
    <w:p w14:paraId="61D6FE10" w14:textId="0B29B445" w:rsidR="00E020A7" w:rsidRPr="00511021" w:rsidRDefault="00A807E2" w:rsidP="00B7439C">
      <w:pPr>
        <w:spacing w:line="360" w:lineRule="auto"/>
        <w:rPr>
          <w:rFonts w:ascii="微软雅黑" w:eastAsia="微软雅黑" w:hAnsi="微软雅黑"/>
          <w:sz w:val="24"/>
          <w:szCs w:val="28"/>
          <w:u w:val="single"/>
        </w:rPr>
      </w:pPr>
      <w:r w:rsidRPr="00511021">
        <w:rPr>
          <w:rFonts w:ascii="微软雅黑" w:eastAsia="微软雅黑" w:hAnsi="微软雅黑"/>
          <w:sz w:val="24"/>
          <w:szCs w:val="28"/>
          <w:u w:val="single"/>
        </w:rPr>
        <w:t>2</w:t>
      </w:r>
      <w:r w:rsidR="000A7C1C" w:rsidRPr="00511021">
        <w:rPr>
          <w:rFonts w:ascii="微软雅黑" w:eastAsia="微软雅黑" w:hAnsi="微软雅黑"/>
          <w:sz w:val="24"/>
          <w:szCs w:val="28"/>
          <w:u w:val="single"/>
        </w:rPr>
        <w:t>.</w:t>
      </w:r>
      <w:r w:rsidR="000A7C1C" w:rsidRPr="00511021">
        <w:rPr>
          <w:rFonts w:ascii="微软雅黑" w:eastAsia="微软雅黑" w:hAnsi="微软雅黑" w:hint="eastAsia"/>
          <w:sz w:val="24"/>
          <w:szCs w:val="28"/>
          <w:u w:val="single"/>
        </w:rPr>
        <w:t>对组织带来的收益</w:t>
      </w:r>
    </w:p>
    <w:p w14:paraId="232C8DF6" w14:textId="2083B7D9" w:rsidR="00531DB3" w:rsidRPr="00511021" w:rsidRDefault="00A807E2" w:rsidP="00B7439C">
      <w:pPr>
        <w:spacing w:line="360" w:lineRule="auto"/>
        <w:rPr>
          <w:rFonts w:ascii="微软雅黑" w:eastAsia="微软雅黑" w:hAnsi="微软雅黑"/>
          <w:sz w:val="24"/>
          <w:szCs w:val="28"/>
        </w:rPr>
      </w:pPr>
      <w:r w:rsidRPr="00511021">
        <w:rPr>
          <w:rFonts w:ascii="微软雅黑" w:eastAsia="微软雅黑" w:hAnsi="微软雅黑"/>
          <w:sz w:val="24"/>
          <w:szCs w:val="28"/>
        </w:rPr>
        <w:t>2</w:t>
      </w:r>
      <w:r w:rsidR="00531DB3" w:rsidRPr="00511021">
        <w:rPr>
          <w:rFonts w:ascii="微软雅黑" w:eastAsia="微软雅黑" w:hAnsi="微软雅黑"/>
          <w:sz w:val="24"/>
          <w:szCs w:val="28"/>
        </w:rPr>
        <w:t>.1</w:t>
      </w:r>
      <w:r w:rsidR="00531DB3" w:rsidRPr="00511021">
        <w:rPr>
          <w:rFonts w:ascii="微软雅黑" w:eastAsia="微软雅黑" w:hAnsi="微软雅黑" w:hint="eastAsia"/>
          <w:sz w:val="24"/>
          <w:szCs w:val="28"/>
        </w:rPr>
        <w:t>管理者觉察、识别、</w:t>
      </w:r>
      <w:r w:rsidR="00402C81" w:rsidRPr="00511021">
        <w:rPr>
          <w:rFonts w:ascii="微软雅黑" w:eastAsia="微软雅黑" w:hAnsi="微软雅黑" w:hint="eastAsia"/>
          <w:sz w:val="24"/>
          <w:szCs w:val="28"/>
        </w:rPr>
        <w:t>疏导</w:t>
      </w:r>
      <w:r w:rsidR="00531DB3" w:rsidRPr="00511021">
        <w:rPr>
          <w:rFonts w:ascii="微软雅黑" w:eastAsia="微软雅黑" w:hAnsi="微软雅黑" w:hint="eastAsia"/>
          <w:sz w:val="24"/>
          <w:szCs w:val="28"/>
        </w:rPr>
        <w:t>团队情绪</w:t>
      </w:r>
      <w:r w:rsidR="007A339B" w:rsidRPr="00511021">
        <w:rPr>
          <w:rFonts w:ascii="微软雅黑" w:eastAsia="微软雅黑" w:hAnsi="微软雅黑" w:hint="eastAsia"/>
          <w:sz w:val="24"/>
          <w:szCs w:val="28"/>
        </w:rPr>
        <w:t xml:space="preserve">； </w:t>
      </w:r>
    </w:p>
    <w:p w14:paraId="14A9E727" w14:textId="16E7D076" w:rsidR="000A7C1C" w:rsidRPr="00511021" w:rsidRDefault="00A807E2" w:rsidP="00B7439C">
      <w:pPr>
        <w:spacing w:line="360" w:lineRule="auto"/>
        <w:rPr>
          <w:rFonts w:ascii="微软雅黑" w:eastAsia="微软雅黑" w:hAnsi="微软雅黑"/>
          <w:sz w:val="24"/>
          <w:szCs w:val="28"/>
        </w:rPr>
      </w:pPr>
      <w:r w:rsidRPr="00511021">
        <w:rPr>
          <w:rFonts w:ascii="微软雅黑" w:eastAsia="微软雅黑" w:hAnsi="微软雅黑"/>
          <w:sz w:val="24"/>
          <w:szCs w:val="28"/>
        </w:rPr>
        <w:t>2</w:t>
      </w:r>
      <w:r w:rsidR="00531DB3" w:rsidRPr="00511021">
        <w:rPr>
          <w:rFonts w:ascii="微软雅黑" w:eastAsia="微软雅黑" w:hAnsi="微软雅黑"/>
          <w:sz w:val="24"/>
          <w:szCs w:val="28"/>
        </w:rPr>
        <w:t>.2</w:t>
      </w:r>
      <w:r w:rsidR="000A7C1C" w:rsidRPr="00511021">
        <w:rPr>
          <w:rFonts w:ascii="微软雅黑" w:eastAsia="微软雅黑" w:hAnsi="微软雅黑" w:hint="eastAsia"/>
          <w:sz w:val="24"/>
          <w:szCs w:val="28"/>
        </w:rPr>
        <w:t>管理者告别粗暴管理，</w:t>
      </w:r>
      <w:r w:rsidR="00531DB3" w:rsidRPr="00511021">
        <w:rPr>
          <w:rFonts w:ascii="微软雅黑" w:eastAsia="微软雅黑" w:hAnsi="微软雅黑" w:hint="eastAsia"/>
          <w:sz w:val="24"/>
          <w:szCs w:val="28"/>
        </w:rPr>
        <w:t>打造融合向上的</w:t>
      </w:r>
      <w:r w:rsidR="000A7C1C" w:rsidRPr="00511021">
        <w:rPr>
          <w:rFonts w:ascii="微软雅黑" w:eastAsia="微软雅黑" w:hAnsi="微软雅黑" w:hint="eastAsia"/>
          <w:sz w:val="24"/>
          <w:szCs w:val="28"/>
        </w:rPr>
        <w:t>团队士气</w:t>
      </w:r>
      <w:r w:rsidR="007A339B" w:rsidRPr="00511021">
        <w:rPr>
          <w:rFonts w:ascii="微软雅黑" w:eastAsia="微软雅黑" w:hAnsi="微软雅黑" w:hint="eastAsia"/>
          <w:sz w:val="24"/>
          <w:szCs w:val="28"/>
        </w:rPr>
        <w:t>；</w:t>
      </w:r>
    </w:p>
    <w:p w14:paraId="193E2AC7" w14:textId="65E7DBCF" w:rsidR="000A7C1C" w:rsidRDefault="00A807E2" w:rsidP="00B7439C">
      <w:pPr>
        <w:spacing w:line="360" w:lineRule="auto"/>
        <w:rPr>
          <w:rFonts w:ascii="微软雅黑" w:eastAsia="微软雅黑" w:hAnsi="微软雅黑"/>
          <w:sz w:val="24"/>
          <w:szCs w:val="28"/>
        </w:rPr>
      </w:pPr>
      <w:r w:rsidRPr="00511021">
        <w:rPr>
          <w:rFonts w:ascii="微软雅黑" w:eastAsia="微软雅黑" w:hAnsi="微软雅黑"/>
          <w:sz w:val="24"/>
          <w:szCs w:val="28"/>
        </w:rPr>
        <w:lastRenderedPageBreak/>
        <w:t>2</w:t>
      </w:r>
      <w:r w:rsidR="00531DB3" w:rsidRPr="00511021">
        <w:rPr>
          <w:rFonts w:ascii="微软雅黑" w:eastAsia="微软雅黑" w:hAnsi="微软雅黑"/>
          <w:sz w:val="24"/>
          <w:szCs w:val="28"/>
        </w:rPr>
        <w:t>.3</w:t>
      </w:r>
      <w:r w:rsidR="000A7C1C" w:rsidRPr="00511021">
        <w:rPr>
          <w:rFonts w:ascii="微软雅黑" w:eastAsia="微软雅黑" w:hAnsi="微软雅黑" w:hint="eastAsia"/>
          <w:sz w:val="24"/>
          <w:szCs w:val="28"/>
        </w:rPr>
        <w:t>管理者</w:t>
      </w:r>
      <w:r w:rsidR="00531DB3" w:rsidRPr="00511021">
        <w:rPr>
          <w:rFonts w:ascii="微软雅黑" w:eastAsia="微软雅黑" w:hAnsi="微软雅黑" w:hint="eastAsia"/>
          <w:sz w:val="24"/>
          <w:szCs w:val="28"/>
        </w:rPr>
        <w:t>如何影响</w:t>
      </w:r>
      <w:r w:rsidR="000A7C1C" w:rsidRPr="00511021">
        <w:rPr>
          <w:rFonts w:ascii="微软雅黑" w:eastAsia="微软雅黑" w:hAnsi="微软雅黑" w:hint="eastAsia"/>
          <w:sz w:val="24"/>
          <w:szCs w:val="28"/>
        </w:rPr>
        <w:t>团队情绪</w:t>
      </w:r>
      <w:r w:rsidR="00531DB3" w:rsidRPr="00511021">
        <w:rPr>
          <w:rFonts w:ascii="微软雅黑" w:eastAsia="微软雅黑" w:hAnsi="微软雅黑" w:hint="eastAsia"/>
          <w:sz w:val="24"/>
          <w:szCs w:val="28"/>
        </w:rPr>
        <w:t>，提升并激发团队凝聚力</w:t>
      </w:r>
      <w:r w:rsidR="007A339B" w:rsidRPr="00511021">
        <w:rPr>
          <w:rFonts w:ascii="微软雅黑" w:eastAsia="微软雅黑" w:hAnsi="微软雅黑" w:hint="eastAsia"/>
          <w:sz w:val="24"/>
          <w:szCs w:val="28"/>
        </w:rPr>
        <w:t>。</w:t>
      </w:r>
    </w:p>
    <w:p w14:paraId="10296C95" w14:textId="77777777" w:rsidR="00511021" w:rsidRDefault="00511021" w:rsidP="00B7439C">
      <w:pPr>
        <w:spacing w:line="360" w:lineRule="auto"/>
        <w:rPr>
          <w:rFonts w:ascii="微软雅黑" w:eastAsia="微软雅黑" w:hAnsi="微软雅黑"/>
          <w:b/>
          <w:bCs/>
          <w:sz w:val="24"/>
          <w:szCs w:val="28"/>
        </w:rPr>
      </w:pPr>
      <w:r w:rsidRPr="00511021">
        <w:rPr>
          <w:rFonts w:ascii="微软雅黑" w:eastAsia="微软雅黑" w:hAnsi="微软雅黑" w:hint="eastAsia"/>
          <w:b/>
          <w:bCs/>
          <w:sz w:val="24"/>
          <w:szCs w:val="28"/>
        </w:rPr>
        <w:t>课程对象：</w:t>
      </w:r>
    </w:p>
    <w:p w14:paraId="0AE8924F" w14:textId="55008634" w:rsidR="00511021" w:rsidRPr="00511021" w:rsidRDefault="00511021" w:rsidP="00B7439C">
      <w:pPr>
        <w:spacing w:line="360" w:lineRule="auto"/>
        <w:rPr>
          <w:rFonts w:ascii="微软雅黑" w:eastAsia="微软雅黑" w:hAnsi="微软雅黑" w:hint="eastAsia"/>
          <w:sz w:val="24"/>
          <w:szCs w:val="28"/>
        </w:rPr>
      </w:pPr>
      <w:r>
        <w:rPr>
          <w:rFonts w:ascii="微软雅黑" w:eastAsia="微软雅黑" w:hAnsi="微软雅黑" w:hint="eastAsia"/>
          <w:sz w:val="24"/>
          <w:szCs w:val="28"/>
        </w:rPr>
        <w:t>企事业管理人员、高危作业人员、工作环境过于单调的人员、特殊工种人员</w:t>
      </w:r>
    </w:p>
    <w:p w14:paraId="13A8BD19" w14:textId="203754FE" w:rsidR="00511021" w:rsidRPr="00511021" w:rsidRDefault="00511021" w:rsidP="00511021">
      <w:pPr>
        <w:spacing w:line="360" w:lineRule="auto"/>
        <w:rPr>
          <w:rFonts w:ascii="微软雅黑" w:eastAsia="微软雅黑" w:hAnsi="微软雅黑"/>
          <w:b/>
          <w:bCs/>
          <w:sz w:val="24"/>
          <w:szCs w:val="28"/>
        </w:rPr>
      </w:pPr>
      <w:r w:rsidRPr="00511021">
        <w:rPr>
          <w:rFonts w:ascii="微软雅黑" w:eastAsia="微软雅黑" w:hAnsi="微软雅黑" w:hint="eastAsia"/>
          <w:b/>
          <w:bCs/>
          <w:sz w:val="24"/>
          <w:szCs w:val="28"/>
        </w:rPr>
        <w:t>课程时间</w:t>
      </w:r>
      <w:r>
        <w:rPr>
          <w:rFonts w:ascii="微软雅黑" w:eastAsia="微软雅黑" w:hAnsi="微软雅黑" w:hint="eastAsia"/>
          <w:b/>
          <w:bCs/>
          <w:sz w:val="24"/>
          <w:szCs w:val="28"/>
        </w:rPr>
        <w:t>：</w:t>
      </w:r>
    </w:p>
    <w:p w14:paraId="4B6B13EA" w14:textId="1DFC54AC" w:rsidR="00511021" w:rsidRPr="00511021" w:rsidRDefault="00511021" w:rsidP="00511021">
      <w:pPr>
        <w:spacing w:line="360" w:lineRule="auto"/>
        <w:rPr>
          <w:rFonts w:ascii="微软雅黑" w:eastAsia="微软雅黑" w:hAnsi="微软雅黑"/>
          <w:sz w:val="24"/>
          <w:szCs w:val="28"/>
        </w:rPr>
      </w:pPr>
      <w:r w:rsidRPr="00511021">
        <w:rPr>
          <w:rFonts w:ascii="微软雅黑" w:eastAsia="微软雅黑" w:hAnsi="微软雅黑"/>
          <w:sz w:val="24"/>
          <w:szCs w:val="28"/>
        </w:rPr>
        <w:t>6</w:t>
      </w:r>
      <w:r w:rsidRPr="00511021">
        <w:rPr>
          <w:rFonts w:ascii="微软雅黑" w:eastAsia="微软雅黑" w:hAnsi="微软雅黑" w:hint="eastAsia"/>
          <w:sz w:val="24"/>
          <w:szCs w:val="28"/>
        </w:rPr>
        <w:t>小时</w:t>
      </w:r>
    </w:p>
    <w:p w14:paraId="6CF2D293" w14:textId="313201CC" w:rsidR="000A7C1C" w:rsidRPr="00511021" w:rsidRDefault="000A7C1C" w:rsidP="00B7439C">
      <w:pPr>
        <w:spacing w:line="360" w:lineRule="auto"/>
        <w:rPr>
          <w:rFonts w:ascii="微软雅黑" w:eastAsia="微软雅黑" w:hAnsi="微软雅黑"/>
          <w:b/>
          <w:bCs/>
          <w:sz w:val="24"/>
          <w:szCs w:val="28"/>
        </w:rPr>
      </w:pPr>
      <w:r w:rsidRPr="00511021">
        <w:rPr>
          <w:rFonts w:ascii="微软雅黑" w:eastAsia="微软雅黑" w:hAnsi="微软雅黑" w:hint="eastAsia"/>
          <w:b/>
          <w:bCs/>
          <w:sz w:val="24"/>
          <w:szCs w:val="28"/>
        </w:rPr>
        <w:t>授课形式</w:t>
      </w:r>
      <w:r w:rsidR="00511021">
        <w:rPr>
          <w:rFonts w:ascii="微软雅黑" w:eastAsia="微软雅黑" w:hAnsi="微软雅黑" w:hint="eastAsia"/>
          <w:b/>
          <w:bCs/>
          <w:sz w:val="24"/>
          <w:szCs w:val="28"/>
        </w:rPr>
        <w:t>：</w:t>
      </w:r>
    </w:p>
    <w:p w14:paraId="4A4BBD74" w14:textId="74490AD8" w:rsidR="00531DB3" w:rsidRPr="00511021" w:rsidRDefault="00531DB3" w:rsidP="00B7439C">
      <w:pPr>
        <w:spacing w:line="360" w:lineRule="auto"/>
        <w:rPr>
          <w:rFonts w:ascii="微软雅黑" w:eastAsia="微软雅黑" w:hAnsi="微软雅黑"/>
          <w:sz w:val="24"/>
          <w:szCs w:val="28"/>
        </w:rPr>
      </w:pPr>
      <w:r w:rsidRPr="00511021">
        <w:rPr>
          <w:rFonts w:ascii="微软雅黑" w:eastAsia="微软雅黑" w:hAnsi="微软雅黑" w:hint="eastAsia"/>
          <w:sz w:val="24"/>
          <w:szCs w:val="28"/>
        </w:rPr>
        <w:t>讲授+体验+</w:t>
      </w:r>
      <w:r w:rsidR="0005779E" w:rsidRPr="00511021">
        <w:rPr>
          <w:rFonts w:ascii="微软雅黑" w:eastAsia="微软雅黑" w:hAnsi="微软雅黑" w:hint="eastAsia"/>
          <w:sz w:val="24"/>
          <w:szCs w:val="28"/>
        </w:rPr>
        <w:t>影视</w:t>
      </w:r>
      <w:r w:rsidR="007A339B" w:rsidRPr="00511021">
        <w:rPr>
          <w:rFonts w:ascii="微软雅黑" w:eastAsia="微软雅黑" w:hAnsi="微软雅黑" w:hint="eastAsia"/>
          <w:sz w:val="24"/>
          <w:szCs w:val="28"/>
        </w:rPr>
        <w:t>+小组</w:t>
      </w:r>
      <w:r w:rsidR="0005779E" w:rsidRPr="00511021">
        <w:rPr>
          <w:rFonts w:ascii="微软雅黑" w:eastAsia="微软雅黑" w:hAnsi="微软雅黑" w:hint="eastAsia"/>
          <w:sz w:val="24"/>
          <w:szCs w:val="28"/>
        </w:rPr>
        <w:t>讨论</w:t>
      </w:r>
    </w:p>
    <w:p w14:paraId="4A4ED0AD" w14:textId="087725C9" w:rsidR="00E020A7" w:rsidRPr="00511021" w:rsidRDefault="00E020A7" w:rsidP="00511021">
      <w:pPr>
        <w:spacing w:line="360" w:lineRule="auto"/>
        <w:rPr>
          <w:rFonts w:ascii="微软雅黑" w:eastAsia="微软雅黑" w:hAnsi="微软雅黑"/>
          <w:b/>
          <w:bCs/>
          <w:sz w:val="24"/>
          <w:szCs w:val="28"/>
        </w:rPr>
      </w:pPr>
      <w:r w:rsidRPr="00511021">
        <w:rPr>
          <w:rFonts w:ascii="微软雅黑" w:eastAsia="微软雅黑" w:hAnsi="微软雅黑" w:hint="eastAsia"/>
          <w:b/>
          <w:bCs/>
          <w:sz w:val="24"/>
          <w:szCs w:val="28"/>
        </w:rPr>
        <w:t>课程大纲</w:t>
      </w:r>
      <w:r w:rsidR="00511021">
        <w:rPr>
          <w:rFonts w:ascii="微软雅黑" w:eastAsia="微软雅黑" w:hAnsi="微软雅黑" w:hint="eastAsia"/>
          <w:b/>
          <w:bCs/>
          <w:sz w:val="24"/>
          <w:szCs w:val="28"/>
        </w:rPr>
        <w:t>：</w:t>
      </w:r>
    </w:p>
    <w:p w14:paraId="69B56439" w14:textId="38EC2D08" w:rsidR="00402C81" w:rsidRPr="00511021" w:rsidRDefault="00402C81" w:rsidP="00402C81">
      <w:pPr>
        <w:spacing w:line="360" w:lineRule="auto"/>
        <w:rPr>
          <w:rFonts w:ascii="微软雅黑" w:eastAsia="微软雅黑" w:hAnsi="微软雅黑"/>
          <w:sz w:val="24"/>
          <w:szCs w:val="28"/>
        </w:rPr>
      </w:pPr>
      <w:r w:rsidRPr="00511021">
        <w:rPr>
          <w:rFonts w:ascii="微软雅黑" w:eastAsia="微软雅黑" w:hAnsi="微软雅黑" w:hint="eastAsia"/>
          <w:sz w:val="24"/>
          <w:szCs w:val="28"/>
        </w:rPr>
        <w:t>导语：感知情绪</w:t>
      </w:r>
    </w:p>
    <w:p w14:paraId="57885DBA" w14:textId="36793074" w:rsidR="00402C81" w:rsidRPr="00511021" w:rsidRDefault="00402C81" w:rsidP="00402C81">
      <w:pPr>
        <w:spacing w:line="360" w:lineRule="auto"/>
        <w:rPr>
          <w:rFonts w:ascii="微软雅黑" w:eastAsia="微软雅黑" w:hAnsi="微软雅黑"/>
          <w:sz w:val="24"/>
          <w:szCs w:val="28"/>
        </w:rPr>
      </w:pPr>
      <w:r w:rsidRPr="00511021">
        <w:rPr>
          <w:rFonts w:ascii="微软雅黑" w:eastAsia="微软雅黑" w:hAnsi="微软雅黑" w:hint="eastAsia"/>
          <w:sz w:val="24"/>
          <w:szCs w:val="28"/>
        </w:rPr>
        <w:t>体验：情绪故事</w:t>
      </w:r>
    </w:p>
    <w:p w14:paraId="62449CEB" w14:textId="331709C4" w:rsidR="00402C81" w:rsidRPr="00511021" w:rsidRDefault="00402C81" w:rsidP="00402C81">
      <w:pPr>
        <w:spacing w:line="360" w:lineRule="auto"/>
        <w:rPr>
          <w:rFonts w:ascii="微软雅黑" w:eastAsia="微软雅黑" w:hAnsi="微软雅黑"/>
          <w:sz w:val="24"/>
          <w:szCs w:val="28"/>
        </w:rPr>
      </w:pPr>
      <w:r w:rsidRPr="00511021">
        <w:rPr>
          <w:rFonts w:ascii="微软雅黑" w:eastAsia="微软雅黑" w:hAnsi="微软雅黑" w:hint="eastAsia"/>
          <w:sz w:val="24"/>
          <w:szCs w:val="28"/>
        </w:rPr>
        <w:t>分享：个人最近的情绪描述</w:t>
      </w:r>
    </w:p>
    <w:p w14:paraId="2015CF79" w14:textId="3AA1670E" w:rsidR="003737E3" w:rsidRPr="00511021" w:rsidRDefault="0005779E" w:rsidP="0005779E">
      <w:pPr>
        <w:spacing w:line="360" w:lineRule="auto"/>
        <w:rPr>
          <w:rFonts w:ascii="微软雅黑" w:eastAsia="微软雅黑" w:hAnsi="微软雅黑"/>
          <w:b/>
          <w:bCs/>
          <w:sz w:val="24"/>
          <w:szCs w:val="28"/>
        </w:rPr>
      </w:pPr>
      <w:r w:rsidRPr="00511021">
        <w:rPr>
          <w:rFonts w:ascii="微软雅黑" w:eastAsia="微软雅黑" w:hAnsi="微软雅黑" w:hint="eastAsia"/>
          <w:b/>
          <w:bCs/>
          <w:sz w:val="24"/>
          <w:szCs w:val="28"/>
        </w:rPr>
        <w:t>一、</w:t>
      </w:r>
      <w:r w:rsidR="005E1965" w:rsidRPr="00511021">
        <w:rPr>
          <w:rFonts w:ascii="微软雅黑" w:eastAsia="微软雅黑" w:hAnsi="微软雅黑" w:hint="eastAsia"/>
          <w:b/>
          <w:bCs/>
          <w:sz w:val="24"/>
          <w:szCs w:val="28"/>
        </w:rPr>
        <w:t>自我</w:t>
      </w:r>
      <w:r w:rsidR="003737E3" w:rsidRPr="00511021">
        <w:rPr>
          <w:rFonts w:ascii="微软雅黑" w:eastAsia="微软雅黑" w:hAnsi="微软雅黑" w:hint="eastAsia"/>
          <w:b/>
          <w:bCs/>
          <w:sz w:val="24"/>
          <w:szCs w:val="28"/>
        </w:rPr>
        <w:t>情绪表达</w:t>
      </w:r>
    </w:p>
    <w:p w14:paraId="63E6C8AC" w14:textId="6989D9DB" w:rsidR="00BC6BD5" w:rsidRPr="00511021" w:rsidRDefault="003737E3" w:rsidP="00BC6BD5">
      <w:pPr>
        <w:spacing w:line="360" w:lineRule="auto"/>
        <w:rPr>
          <w:rFonts w:ascii="微软雅黑" w:eastAsia="微软雅黑" w:hAnsi="微软雅黑"/>
          <w:szCs w:val="28"/>
        </w:rPr>
      </w:pPr>
      <w:r w:rsidRPr="00511021">
        <w:rPr>
          <w:rFonts w:ascii="微软雅黑" w:eastAsia="微软雅黑" w:hAnsi="微软雅黑" w:hint="eastAsia"/>
          <w:sz w:val="24"/>
          <w:szCs w:val="28"/>
        </w:rPr>
        <w:t>1</w:t>
      </w:r>
      <w:r w:rsidRPr="00511021">
        <w:rPr>
          <w:rFonts w:ascii="微软雅黑" w:eastAsia="微软雅黑" w:hAnsi="微软雅黑"/>
          <w:sz w:val="24"/>
          <w:szCs w:val="28"/>
        </w:rPr>
        <w:t>.1</w:t>
      </w:r>
      <w:r w:rsidR="00BC6BD5" w:rsidRPr="00511021">
        <w:rPr>
          <w:rFonts w:ascii="微软雅黑" w:eastAsia="微软雅黑" w:hAnsi="微软雅黑" w:hint="eastAsia"/>
          <w:sz w:val="24"/>
          <w:szCs w:val="28"/>
        </w:rPr>
        <w:t>情绪三维模</w:t>
      </w:r>
      <w:r w:rsidR="00402C81" w:rsidRPr="00511021">
        <w:rPr>
          <w:rFonts w:ascii="微软雅黑" w:eastAsia="微软雅黑" w:hAnsi="微软雅黑" w:hint="eastAsia"/>
          <w:sz w:val="24"/>
          <w:szCs w:val="28"/>
        </w:rPr>
        <w:t>式图</w:t>
      </w:r>
      <w:r w:rsidR="00BC6BD5" w:rsidRPr="00511021">
        <w:rPr>
          <w:rFonts w:ascii="微软雅黑" w:eastAsia="微软雅黑" w:hAnsi="微软雅黑" w:hint="eastAsia"/>
          <w:sz w:val="24"/>
          <w:szCs w:val="28"/>
        </w:rPr>
        <w:t>（</w:t>
      </w:r>
      <w:r w:rsidR="00BC6BD5" w:rsidRPr="00511021">
        <w:rPr>
          <w:rFonts w:ascii="微软雅黑" w:eastAsia="微软雅黑" w:hAnsi="微软雅黑" w:hint="eastAsia"/>
          <w:szCs w:val="28"/>
        </w:rPr>
        <w:t>美国心理学家 Plutchik）</w:t>
      </w:r>
    </w:p>
    <w:p w14:paraId="28F162BC" w14:textId="5575D082" w:rsidR="003737E3" w:rsidRPr="00511021" w:rsidRDefault="003737E3" w:rsidP="00BC6BD5">
      <w:pPr>
        <w:spacing w:line="360" w:lineRule="auto"/>
        <w:rPr>
          <w:rFonts w:ascii="微软雅黑" w:eastAsia="微软雅黑" w:hAnsi="微软雅黑"/>
          <w:sz w:val="24"/>
          <w:szCs w:val="28"/>
        </w:rPr>
      </w:pPr>
      <w:r w:rsidRPr="00511021">
        <w:rPr>
          <w:rFonts w:ascii="微软雅黑" w:eastAsia="微软雅黑" w:hAnsi="微软雅黑"/>
          <w:sz w:val="24"/>
          <w:szCs w:val="28"/>
        </w:rPr>
        <w:t>1.2</w:t>
      </w:r>
      <w:r w:rsidRPr="00511021">
        <w:rPr>
          <w:rFonts w:ascii="微软雅黑" w:eastAsia="微软雅黑" w:hAnsi="微软雅黑" w:hint="eastAsia"/>
          <w:sz w:val="24"/>
          <w:szCs w:val="28"/>
        </w:rPr>
        <w:t>情绪表达</w:t>
      </w:r>
      <w:r w:rsidR="005E1965" w:rsidRPr="00511021">
        <w:rPr>
          <w:rFonts w:ascii="微软雅黑" w:eastAsia="微软雅黑" w:hAnsi="微软雅黑" w:hint="eastAsia"/>
          <w:sz w:val="24"/>
          <w:szCs w:val="28"/>
        </w:rPr>
        <w:t>话术</w:t>
      </w:r>
    </w:p>
    <w:p w14:paraId="6043B939" w14:textId="555C1327" w:rsidR="005E1965" w:rsidRPr="00511021" w:rsidRDefault="005E1965" w:rsidP="005E1965">
      <w:pPr>
        <w:spacing w:line="360" w:lineRule="auto"/>
        <w:rPr>
          <w:rFonts w:ascii="微软雅黑" w:eastAsia="微软雅黑" w:hAnsi="微软雅黑"/>
          <w:sz w:val="24"/>
          <w:szCs w:val="28"/>
        </w:rPr>
      </w:pPr>
      <w:r w:rsidRPr="00511021">
        <w:rPr>
          <w:rFonts w:ascii="微软雅黑" w:eastAsia="微软雅黑" w:hAnsi="微软雅黑" w:hint="eastAsia"/>
          <w:sz w:val="24"/>
          <w:szCs w:val="28"/>
        </w:rPr>
        <w:t>1</w:t>
      </w:r>
      <w:r w:rsidRPr="00511021">
        <w:rPr>
          <w:rFonts w:ascii="微软雅黑" w:eastAsia="微软雅黑" w:hAnsi="微软雅黑"/>
          <w:sz w:val="24"/>
          <w:szCs w:val="28"/>
        </w:rPr>
        <w:t>.3</w:t>
      </w:r>
      <w:r w:rsidRPr="00511021">
        <w:rPr>
          <w:rFonts w:ascii="微软雅黑" w:eastAsia="微软雅黑" w:hAnsi="微软雅黑" w:hint="eastAsia"/>
          <w:sz w:val="24"/>
          <w:szCs w:val="28"/>
        </w:rPr>
        <w:t>情绪测试</w:t>
      </w:r>
    </w:p>
    <w:p w14:paraId="2125B51F" w14:textId="417721C4" w:rsidR="005E1965" w:rsidRPr="00511021" w:rsidRDefault="005E1965" w:rsidP="005E1965">
      <w:pPr>
        <w:spacing w:line="360" w:lineRule="auto"/>
        <w:rPr>
          <w:rFonts w:ascii="微软雅黑" w:eastAsia="微软雅黑" w:hAnsi="微软雅黑"/>
          <w:sz w:val="24"/>
          <w:szCs w:val="28"/>
        </w:rPr>
      </w:pPr>
      <w:r w:rsidRPr="00511021">
        <w:rPr>
          <w:rFonts w:ascii="微软雅黑" w:eastAsia="微软雅黑" w:hAnsi="微软雅黑" w:hint="eastAsia"/>
          <w:sz w:val="24"/>
          <w:szCs w:val="28"/>
        </w:rPr>
        <w:t>是非观-视频《头脑特工队》</w:t>
      </w:r>
    </w:p>
    <w:p w14:paraId="02ADDAA5" w14:textId="37BBDD4B" w:rsidR="003737E3" w:rsidRPr="00511021" w:rsidRDefault="003737E3" w:rsidP="00BC6BD5">
      <w:pPr>
        <w:spacing w:line="360" w:lineRule="auto"/>
        <w:rPr>
          <w:rFonts w:ascii="微软雅黑" w:eastAsia="微软雅黑" w:hAnsi="微软雅黑"/>
          <w:sz w:val="24"/>
          <w:szCs w:val="28"/>
        </w:rPr>
      </w:pPr>
      <w:r w:rsidRPr="00511021">
        <w:rPr>
          <w:rFonts w:ascii="微软雅黑" w:eastAsia="微软雅黑" w:hAnsi="微软雅黑" w:hint="eastAsia"/>
          <w:sz w:val="24"/>
          <w:szCs w:val="28"/>
        </w:rPr>
        <w:t>1</w:t>
      </w:r>
      <w:r w:rsidR="005E1965" w:rsidRPr="00511021">
        <w:rPr>
          <w:rFonts w:ascii="微软雅黑" w:eastAsia="微软雅黑" w:hAnsi="微软雅黑"/>
          <w:sz w:val="24"/>
          <w:szCs w:val="28"/>
        </w:rPr>
        <w:t>.4</w:t>
      </w:r>
      <w:r w:rsidRPr="00511021">
        <w:rPr>
          <w:rFonts w:ascii="微软雅黑" w:eastAsia="微软雅黑" w:hAnsi="微软雅黑" w:hint="eastAsia"/>
          <w:sz w:val="24"/>
          <w:szCs w:val="28"/>
        </w:rPr>
        <w:t>情绪的四种功能</w:t>
      </w:r>
    </w:p>
    <w:p w14:paraId="629E6B9A" w14:textId="6CE4DEDF" w:rsidR="003737E3" w:rsidRPr="00511021" w:rsidRDefault="003737E3" w:rsidP="00BC6BD5">
      <w:pPr>
        <w:spacing w:line="360" w:lineRule="auto"/>
        <w:rPr>
          <w:rFonts w:ascii="微软雅黑" w:eastAsia="微软雅黑" w:hAnsi="微软雅黑"/>
          <w:sz w:val="24"/>
          <w:szCs w:val="28"/>
        </w:rPr>
      </w:pPr>
      <w:r w:rsidRPr="00511021">
        <w:rPr>
          <w:rFonts w:ascii="微软雅黑" w:eastAsia="微软雅黑" w:hAnsi="微软雅黑" w:hint="eastAsia"/>
          <w:sz w:val="24"/>
          <w:szCs w:val="28"/>
        </w:rPr>
        <w:t>体验：快乐动物园</w:t>
      </w:r>
    </w:p>
    <w:p w14:paraId="14CA8770" w14:textId="05711312" w:rsidR="003737E3" w:rsidRPr="00511021" w:rsidRDefault="003737E3" w:rsidP="00BC6BD5">
      <w:pPr>
        <w:spacing w:line="360" w:lineRule="auto"/>
        <w:rPr>
          <w:rFonts w:ascii="微软雅黑" w:eastAsia="微软雅黑" w:hAnsi="微软雅黑"/>
          <w:b/>
          <w:bCs/>
          <w:sz w:val="24"/>
          <w:szCs w:val="28"/>
        </w:rPr>
      </w:pPr>
      <w:r w:rsidRPr="00511021">
        <w:rPr>
          <w:rFonts w:ascii="微软雅黑" w:eastAsia="微软雅黑" w:hAnsi="微软雅黑" w:hint="eastAsia"/>
          <w:b/>
          <w:bCs/>
          <w:sz w:val="24"/>
          <w:szCs w:val="28"/>
        </w:rPr>
        <w:t>二、情绪的物理体现</w:t>
      </w:r>
    </w:p>
    <w:p w14:paraId="2516C1D8" w14:textId="43FBE425" w:rsidR="003737E3" w:rsidRPr="00511021" w:rsidRDefault="003737E3" w:rsidP="00BC6BD5">
      <w:pPr>
        <w:spacing w:line="360" w:lineRule="auto"/>
        <w:rPr>
          <w:rFonts w:ascii="微软雅黑" w:eastAsia="微软雅黑" w:hAnsi="微软雅黑"/>
          <w:sz w:val="24"/>
          <w:szCs w:val="28"/>
        </w:rPr>
      </w:pPr>
      <w:r w:rsidRPr="00511021">
        <w:rPr>
          <w:rFonts w:ascii="微软雅黑" w:eastAsia="微软雅黑" w:hAnsi="微软雅黑"/>
          <w:sz w:val="24"/>
          <w:szCs w:val="28"/>
        </w:rPr>
        <w:t>2.1</w:t>
      </w:r>
      <w:r w:rsidRPr="00511021">
        <w:rPr>
          <w:rFonts w:ascii="微软雅黑" w:eastAsia="微软雅黑" w:hAnsi="微软雅黑" w:hint="eastAsia"/>
          <w:sz w:val="24"/>
          <w:szCs w:val="28"/>
        </w:rPr>
        <w:t>身体振动频率</w:t>
      </w:r>
    </w:p>
    <w:p w14:paraId="5A71AD81" w14:textId="32EB98B6" w:rsidR="003737E3" w:rsidRPr="00511021" w:rsidRDefault="003737E3" w:rsidP="00BC6BD5">
      <w:pPr>
        <w:spacing w:line="360" w:lineRule="auto"/>
        <w:rPr>
          <w:rFonts w:ascii="微软雅黑" w:eastAsia="微软雅黑" w:hAnsi="微软雅黑"/>
          <w:szCs w:val="28"/>
        </w:rPr>
      </w:pPr>
      <w:r w:rsidRPr="00511021">
        <w:rPr>
          <w:rFonts w:ascii="微软雅黑" w:eastAsia="微软雅黑" w:hAnsi="微软雅黑" w:hint="eastAsia"/>
          <w:sz w:val="24"/>
          <w:szCs w:val="28"/>
        </w:rPr>
        <w:t>2</w:t>
      </w:r>
      <w:r w:rsidRPr="00511021">
        <w:rPr>
          <w:rFonts w:ascii="微软雅黑" w:eastAsia="微软雅黑" w:hAnsi="微软雅黑"/>
          <w:sz w:val="24"/>
          <w:szCs w:val="28"/>
        </w:rPr>
        <w:t>.2</w:t>
      </w:r>
      <w:r w:rsidRPr="00511021">
        <w:rPr>
          <w:rFonts w:ascii="微软雅黑" w:eastAsia="微软雅黑" w:hAnsi="微软雅黑" w:hint="eastAsia"/>
          <w:sz w:val="24"/>
          <w:szCs w:val="28"/>
        </w:rPr>
        <w:t>情绪能量（</w:t>
      </w:r>
      <w:r w:rsidRPr="00511021">
        <w:rPr>
          <w:rFonts w:ascii="微软雅黑" w:eastAsia="微软雅黑" w:hAnsi="微软雅黑" w:hint="eastAsia"/>
          <w:szCs w:val="28"/>
        </w:rPr>
        <w:t>美国精神科医师David R.Hawkins）</w:t>
      </w:r>
    </w:p>
    <w:p w14:paraId="134E43E1" w14:textId="4B94967F" w:rsidR="001B4A6D" w:rsidRPr="00511021" w:rsidRDefault="001B4A6D" w:rsidP="00BC6BD5">
      <w:pPr>
        <w:spacing w:line="360" w:lineRule="auto"/>
        <w:rPr>
          <w:rFonts w:ascii="微软雅黑" w:eastAsia="微软雅黑" w:hAnsi="微软雅黑"/>
          <w:sz w:val="24"/>
          <w:szCs w:val="28"/>
        </w:rPr>
      </w:pPr>
      <w:r w:rsidRPr="00511021">
        <w:rPr>
          <w:rFonts w:ascii="微软雅黑" w:eastAsia="微软雅黑" w:hAnsi="微软雅黑" w:hint="eastAsia"/>
          <w:sz w:val="24"/>
          <w:szCs w:val="28"/>
        </w:rPr>
        <w:t>2</w:t>
      </w:r>
      <w:r w:rsidRPr="00511021">
        <w:rPr>
          <w:rFonts w:ascii="微软雅黑" w:eastAsia="微软雅黑" w:hAnsi="微软雅黑"/>
          <w:sz w:val="24"/>
          <w:szCs w:val="28"/>
        </w:rPr>
        <w:t>.3</w:t>
      </w:r>
      <w:r w:rsidRPr="00511021">
        <w:rPr>
          <w:rFonts w:ascii="微软雅黑" w:eastAsia="微软雅黑" w:hAnsi="微软雅黑" w:hint="eastAsia"/>
          <w:sz w:val="24"/>
          <w:szCs w:val="28"/>
        </w:rPr>
        <w:t>情绪与健康</w:t>
      </w:r>
    </w:p>
    <w:p w14:paraId="1C9173ED" w14:textId="45EBDEBF" w:rsidR="00BC6BD5" w:rsidRPr="00511021" w:rsidRDefault="003737E3" w:rsidP="00BC6BD5">
      <w:pPr>
        <w:spacing w:line="360" w:lineRule="auto"/>
        <w:rPr>
          <w:rFonts w:ascii="微软雅黑" w:eastAsia="微软雅黑" w:hAnsi="微软雅黑"/>
          <w:b/>
          <w:bCs/>
          <w:sz w:val="24"/>
          <w:szCs w:val="28"/>
        </w:rPr>
      </w:pPr>
      <w:r w:rsidRPr="00511021">
        <w:rPr>
          <w:rFonts w:ascii="微软雅黑" w:eastAsia="微软雅黑" w:hAnsi="微软雅黑" w:hint="eastAsia"/>
          <w:b/>
          <w:bCs/>
          <w:sz w:val="24"/>
          <w:szCs w:val="28"/>
        </w:rPr>
        <w:lastRenderedPageBreak/>
        <w:t>三、</w:t>
      </w:r>
      <w:r w:rsidR="005E1965" w:rsidRPr="00511021">
        <w:rPr>
          <w:rFonts w:ascii="微软雅黑" w:eastAsia="微软雅黑" w:hAnsi="微软雅黑" w:hint="eastAsia"/>
          <w:b/>
          <w:bCs/>
          <w:sz w:val="24"/>
          <w:szCs w:val="28"/>
        </w:rPr>
        <w:t>情绪管理</w:t>
      </w:r>
    </w:p>
    <w:p w14:paraId="04CD1617" w14:textId="51434D8C" w:rsidR="005E1965" w:rsidRPr="00511021" w:rsidRDefault="005E1965" w:rsidP="00BC6BD5">
      <w:pPr>
        <w:spacing w:line="360" w:lineRule="auto"/>
        <w:rPr>
          <w:rFonts w:ascii="微软雅黑" w:eastAsia="微软雅黑" w:hAnsi="微软雅黑"/>
          <w:sz w:val="24"/>
          <w:szCs w:val="28"/>
        </w:rPr>
      </w:pPr>
      <w:r w:rsidRPr="00511021">
        <w:rPr>
          <w:rFonts w:ascii="微软雅黑" w:eastAsia="微软雅黑" w:hAnsi="微软雅黑" w:hint="eastAsia"/>
          <w:sz w:val="24"/>
          <w:szCs w:val="28"/>
        </w:rPr>
        <w:t>3</w:t>
      </w:r>
      <w:r w:rsidRPr="00511021">
        <w:rPr>
          <w:rFonts w:ascii="微软雅黑" w:eastAsia="微软雅黑" w:hAnsi="微软雅黑"/>
          <w:sz w:val="24"/>
          <w:szCs w:val="28"/>
        </w:rPr>
        <w:t>.1</w:t>
      </w:r>
      <w:r w:rsidR="00637AFB" w:rsidRPr="00511021">
        <w:rPr>
          <w:rFonts w:ascii="微软雅黑" w:eastAsia="微软雅黑" w:hAnsi="微软雅黑" w:hint="eastAsia"/>
          <w:sz w:val="24"/>
          <w:szCs w:val="28"/>
        </w:rPr>
        <w:t>情绪</w:t>
      </w:r>
      <w:r w:rsidRPr="00511021">
        <w:rPr>
          <w:rFonts w:ascii="微软雅黑" w:eastAsia="微软雅黑" w:hAnsi="微软雅黑" w:hint="eastAsia"/>
          <w:sz w:val="24"/>
          <w:szCs w:val="28"/>
        </w:rPr>
        <w:t>三要素</w:t>
      </w:r>
    </w:p>
    <w:p w14:paraId="078F94C8" w14:textId="247911B7" w:rsidR="00B066BE" w:rsidRPr="00511021" w:rsidRDefault="00B066BE" w:rsidP="00BC6BD5">
      <w:pPr>
        <w:spacing w:line="360" w:lineRule="auto"/>
        <w:rPr>
          <w:rFonts w:ascii="微软雅黑" w:eastAsia="微软雅黑" w:hAnsi="微软雅黑"/>
          <w:sz w:val="24"/>
          <w:szCs w:val="28"/>
        </w:rPr>
      </w:pPr>
      <w:r w:rsidRPr="00511021">
        <w:rPr>
          <w:rFonts w:ascii="微软雅黑" w:eastAsia="微软雅黑" w:hAnsi="微软雅黑" w:hint="eastAsia"/>
          <w:sz w:val="24"/>
          <w:szCs w:val="28"/>
        </w:rPr>
        <w:t>视频：情绪与情境</w:t>
      </w:r>
      <w:r w:rsidR="002A7473" w:rsidRPr="00511021">
        <w:rPr>
          <w:rFonts w:ascii="微软雅黑" w:eastAsia="微软雅黑" w:hAnsi="微软雅黑" w:hint="eastAsia"/>
          <w:sz w:val="24"/>
          <w:szCs w:val="28"/>
        </w:rPr>
        <w:t xml:space="preserve"> </w:t>
      </w:r>
    </w:p>
    <w:p w14:paraId="681D80C4" w14:textId="7561BFE3" w:rsidR="00BC6BD5" w:rsidRPr="00511021" w:rsidRDefault="00BC6BD5" w:rsidP="00BC6BD5">
      <w:pPr>
        <w:spacing w:line="360" w:lineRule="auto"/>
        <w:rPr>
          <w:rFonts w:ascii="微软雅黑" w:eastAsia="微软雅黑" w:hAnsi="微软雅黑"/>
          <w:sz w:val="24"/>
          <w:szCs w:val="28"/>
        </w:rPr>
      </w:pPr>
      <w:r w:rsidRPr="00511021">
        <w:rPr>
          <w:rFonts w:ascii="微软雅黑" w:eastAsia="微软雅黑" w:hAnsi="微软雅黑" w:hint="eastAsia"/>
          <w:sz w:val="24"/>
          <w:szCs w:val="28"/>
        </w:rPr>
        <w:t>3</w:t>
      </w:r>
      <w:r w:rsidRPr="00511021">
        <w:rPr>
          <w:rFonts w:ascii="微软雅黑" w:eastAsia="微软雅黑" w:hAnsi="微软雅黑"/>
          <w:sz w:val="24"/>
          <w:szCs w:val="28"/>
        </w:rPr>
        <w:t>.</w:t>
      </w:r>
      <w:r w:rsidR="005E1965" w:rsidRPr="00511021">
        <w:rPr>
          <w:rFonts w:ascii="微软雅黑" w:eastAsia="微软雅黑" w:hAnsi="微软雅黑"/>
          <w:sz w:val="24"/>
          <w:szCs w:val="28"/>
        </w:rPr>
        <w:t>2</w:t>
      </w:r>
      <w:r w:rsidR="005E1965" w:rsidRPr="00511021">
        <w:rPr>
          <w:rFonts w:ascii="微软雅黑" w:eastAsia="微软雅黑" w:hAnsi="微软雅黑" w:hint="eastAsia"/>
          <w:sz w:val="24"/>
          <w:szCs w:val="28"/>
        </w:rPr>
        <w:t>情绪识别</w:t>
      </w:r>
      <w:r w:rsidR="00C738F2" w:rsidRPr="00511021">
        <w:rPr>
          <w:rFonts w:ascii="微软雅黑" w:eastAsia="微软雅黑" w:hAnsi="微软雅黑" w:hint="eastAsia"/>
          <w:sz w:val="24"/>
          <w:szCs w:val="28"/>
        </w:rPr>
        <w:t>四叶草</w:t>
      </w:r>
    </w:p>
    <w:p w14:paraId="420B5370" w14:textId="676DFFCF" w:rsidR="00B066BE" w:rsidRPr="00511021" w:rsidRDefault="00B066BE" w:rsidP="00BC6BD5">
      <w:pPr>
        <w:spacing w:line="360" w:lineRule="auto"/>
        <w:rPr>
          <w:rFonts w:ascii="微软雅黑" w:eastAsia="微软雅黑" w:hAnsi="微软雅黑"/>
          <w:sz w:val="24"/>
          <w:szCs w:val="28"/>
        </w:rPr>
      </w:pPr>
      <w:r w:rsidRPr="00511021">
        <w:rPr>
          <w:rFonts w:ascii="微软雅黑" w:eastAsia="微软雅黑" w:hAnsi="微软雅黑" w:hint="eastAsia"/>
          <w:sz w:val="24"/>
          <w:szCs w:val="28"/>
        </w:rPr>
        <w:t xml:space="preserve">体验：情绪觉察小游戏 </w:t>
      </w:r>
    </w:p>
    <w:p w14:paraId="018CEDDF" w14:textId="6D3C5648" w:rsidR="00C738F2" w:rsidRPr="00511021" w:rsidRDefault="00C738F2" w:rsidP="00BC6BD5">
      <w:pPr>
        <w:spacing w:line="360" w:lineRule="auto"/>
        <w:rPr>
          <w:rFonts w:ascii="微软雅黑" w:eastAsia="微软雅黑" w:hAnsi="微软雅黑"/>
          <w:sz w:val="24"/>
          <w:szCs w:val="28"/>
        </w:rPr>
      </w:pPr>
      <w:r w:rsidRPr="00511021">
        <w:rPr>
          <w:rFonts w:ascii="微软雅黑" w:eastAsia="微软雅黑" w:hAnsi="微软雅黑" w:hint="eastAsia"/>
          <w:sz w:val="24"/>
          <w:szCs w:val="28"/>
        </w:rPr>
        <w:t>3</w:t>
      </w:r>
      <w:r w:rsidRPr="00511021">
        <w:rPr>
          <w:rFonts w:ascii="微软雅黑" w:eastAsia="微软雅黑" w:hAnsi="微软雅黑"/>
          <w:sz w:val="24"/>
          <w:szCs w:val="28"/>
        </w:rPr>
        <w:t>.3</w:t>
      </w:r>
      <w:r w:rsidRPr="00511021">
        <w:rPr>
          <w:rFonts w:ascii="微软雅黑" w:eastAsia="微软雅黑" w:hAnsi="微软雅黑" w:hint="eastAsia"/>
          <w:sz w:val="24"/>
          <w:szCs w:val="28"/>
        </w:rPr>
        <w:t>自我情绪快速调节8法</w:t>
      </w:r>
    </w:p>
    <w:p w14:paraId="3EC6E96A" w14:textId="12573598" w:rsidR="00BB3A43" w:rsidRPr="00511021" w:rsidRDefault="00BB3A43" w:rsidP="00BC6BD5">
      <w:pPr>
        <w:spacing w:line="360" w:lineRule="auto"/>
        <w:rPr>
          <w:rFonts w:ascii="微软雅黑" w:eastAsia="微软雅黑" w:hAnsi="微软雅黑"/>
          <w:sz w:val="24"/>
          <w:szCs w:val="28"/>
        </w:rPr>
      </w:pPr>
      <w:r w:rsidRPr="00511021">
        <w:rPr>
          <w:rFonts w:ascii="微软雅黑" w:eastAsia="微软雅黑" w:hAnsi="微软雅黑" w:hint="eastAsia"/>
          <w:sz w:val="24"/>
          <w:szCs w:val="28"/>
        </w:rPr>
        <w:t>练习</w:t>
      </w:r>
    </w:p>
    <w:p w14:paraId="36AFD672" w14:textId="37DD7FC0" w:rsidR="00AF335C" w:rsidRPr="00511021" w:rsidRDefault="00AF335C" w:rsidP="00BC6BD5">
      <w:pPr>
        <w:spacing w:line="360" w:lineRule="auto"/>
        <w:rPr>
          <w:rFonts w:ascii="微软雅黑" w:eastAsia="微软雅黑" w:hAnsi="微软雅黑"/>
          <w:sz w:val="24"/>
          <w:szCs w:val="28"/>
        </w:rPr>
      </w:pPr>
      <w:r w:rsidRPr="00511021">
        <w:rPr>
          <w:rFonts w:ascii="微软雅黑" w:eastAsia="微软雅黑" w:hAnsi="微软雅黑" w:hint="eastAsia"/>
          <w:sz w:val="24"/>
          <w:szCs w:val="28"/>
        </w:rPr>
        <w:t>体验冥想</w:t>
      </w:r>
    </w:p>
    <w:p w14:paraId="0E966F44" w14:textId="3001474D" w:rsidR="00C738F2" w:rsidRPr="00511021" w:rsidRDefault="00C738F2" w:rsidP="00BC6BD5">
      <w:pPr>
        <w:spacing w:line="360" w:lineRule="auto"/>
        <w:rPr>
          <w:rFonts w:ascii="微软雅黑" w:eastAsia="微软雅黑" w:hAnsi="微软雅黑"/>
          <w:sz w:val="24"/>
          <w:szCs w:val="28"/>
        </w:rPr>
      </w:pPr>
      <w:r w:rsidRPr="00511021">
        <w:rPr>
          <w:rFonts w:ascii="微软雅黑" w:eastAsia="微软雅黑" w:hAnsi="微软雅黑" w:hint="eastAsia"/>
          <w:sz w:val="24"/>
          <w:szCs w:val="28"/>
        </w:rPr>
        <w:t>3</w:t>
      </w:r>
      <w:r w:rsidRPr="00511021">
        <w:rPr>
          <w:rFonts w:ascii="微软雅黑" w:eastAsia="微软雅黑" w:hAnsi="微软雅黑"/>
          <w:sz w:val="24"/>
          <w:szCs w:val="28"/>
        </w:rPr>
        <w:t>.4</w:t>
      </w:r>
      <w:r w:rsidRPr="00511021">
        <w:rPr>
          <w:rFonts w:ascii="微软雅黑" w:eastAsia="微软雅黑" w:hAnsi="微软雅黑" w:hint="eastAsia"/>
          <w:sz w:val="24"/>
          <w:szCs w:val="28"/>
        </w:rPr>
        <w:t>情绪管理A</w:t>
      </w:r>
      <w:r w:rsidRPr="00511021">
        <w:rPr>
          <w:rFonts w:ascii="微软雅黑" w:eastAsia="微软雅黑" w:hAnsi="微软雅黑"/>
          <w:sz w:val="24"/>
          <w:szCs w:val="28"/>
        </w:rPr>
        <w:t>BC</w:t>
      </w:r>
      <w:r w:rsidRPr="00511021">
        <w:rPr>
          <w:rFonts w:ascii="微软雅黑" w:eastAsia="微软雅黑" w:hAnsi="微软雅黑" w:hint="eastAsia"/>
          <w:sz w:val="24"/>
          <w:szCs w:val="28"/>
        </w:rPr>
        <w:t>理论</w:t>
      </w:r>
    </w:p>
    <w:p w14:paraId="0CDDCE3E" w14:textId="4F41F79B" w:rsidR="00B066BE" w:rsidRPr="00511021" w:rsidRDefault="00AF335C" w:rsidP="00BC6BD5">
      <w:pPr>
        <w:spacing w:line="360" w:lineRule="auto"/>
        <w:rPr>
          <w:rFonts w:ascii="微软雅黑" w:eastAsia="微软雅黑" w:hAnsi="微软雅黑"/>
          <w:sz w:val="24"/>
          <w:szCs w:val="28"/>
        </w:rPr>
      </w:pPr>
      <w:r w:rsidRPr="00511021">
        <w:rPr>
          <w:rFonts w:ascii="微软雅黑" w:eastAsia="微软雅黑" w:hAnsi="微软雅黑" w:hint="eastAsia"/>
          <w:sz w:val="24"/>
          <w:szCs w:val="28"/>
        </w:rPr>
        <w:t>案例讨论1</w:t>
      </w:r>
      <w:r w:rsidRPr="00511021">
        <w:rPr>
          <w:rFonts w:ascii="微软雅黑" w:eastAsia="微软雅黑" w:hAnsi="微软雅黑"/>
          <w:sz w:val="24"/>
          <w:szCs w:val="28"/>
        </w:rPr>
        <w:t>-</w:t>
      </w:r>
      <w:r w:rsidRPr="00511021">
        <w:rPr>
          <w:rFonts w:ascii="微软雅黑" w:eastAsia="微软雅黑" w:hAnsi="微软雅黑" w:hint="eastAsia"/>
          <w:sz w:val="24"/>
          <w:szCs w:val="28"/>
        </w:rPr>
        <w:t>2</w:t>
      </w:r>
    </w:p>
    <w:p w14:paraId="22981054" w14:textId="077A0B6E" w:rsidR="00B066BE" w:rsidRPr="00511021" w:rsidRDefault="00B066BE" w:rsidP="00BC6BD5">
      <w:pPr>
        <w:spacing w:line="360" w:lineRule="auto"/>
        <w:rPr>
          <w:rFonts w:ascii="微软雅黑" w:eastAsia="微软雅黑" w:hAnsi="微软雅黑"/>
          <w:sz w:val="24"/>
          <w:szCs w:val="28"/>
        </w:rPr>
      </w:pPr>
      <w:r w:rsidRPr="00511021">
        <w:rPr>
          <w:rFonts w:ascii="微软雅黑" w:eastAsia="微软雅黑" w:hAnsi="微软雅黑" w:hint="eastAsia"/>
          <w:sz w:val="24"/>
          <w:szCs w:val="28"/>
        </w:rPr>
        <w:t>3</w:t>
      </w:r>
      <w:r w:rsidRPr="00511021">
        <w:rPr>
          <w:rFonts w:ascii="微软雅黑" w:eastAsia="微软雅黑" w:hAnsi="微软雅黑"/>
          <w:sz w:val="24"/>
          <w:szCs w:val="28"/>
        </w:rPr>
        <w:t>.4.</w:t>
      </w:r>
      <w:r w:rsidR="00AF335C" w:rsidRPr="00511021">
        <w:rPr>
          <w:rFonts w:ascii="微软雅黑" w:eastAsia="微软雅黑" w:hAnsi="微软雅黑"/>
          <w:sz w:val="24"/>
          <w:szCs w:val="28"/>
        </w:rPr>
        <w:t>1</w:t>
      </w:r>
      <w:r w:rsidRPr="00511021">
        <w:rPr>
          <w:rFonts w:ascii="微软雅黑" w:eastAsia="微软雅黑" w:hAnsi="微软雅黑" w:hint="eastAsia"/>
          <w:sz w:val="24"/>
          <w:szCs w:val="28"/>
        </w:rPr>
        <w:t>合理与不合理</w:t>
      </w:r>
    </w:p>
    <w:p w14:paraId="6F133165" w14:textId="610C28D1" w:rsidR="00B066BE" w:rsidRPr="00511021" w:rsidRDefault="00B066BE" w:rsidP="00BC6BD5">
      <w:pPr>
        <w:spacing w:line="360" w:lineRule="auto"/>
        <w:rPr>
          <w:rFonts w:ascii="微软雅黑" w:eastAsia="微软雅黑" w:hAnsi="微软雅黑"/>
          <w:sz w:val="24"/>
          <w:szCs w:val="28"/>
        </w:rPr>
      </w:pPr>
      <w:r w:rsidRPr="00511021">
        <w:rPr>
          <w:rFonts w:ascii="微软雅黑" w:eastAsia="微软雅黑" w:hAnsi="微软雅黑" w:hint="eastAsia"/>
          <w:sz w:val="24"/>
          <w:szCs w:val="28"/>
        </w:rPr>
        <w:t>3</w:t>
      </w:r>
      <w:r w:rsidRPr="00511021">
        <w:rPr>
          <w:rFonts w:ascii="微软雅黑" w:eastAsia="微软雅黑" w:hAnsi="微软雅黑"/>
          <w:sz w:val="24"/>
          <w:szCs w:val="28"/>
        </w:rPr>
        <w:t>.</w:t>
      </w:r>
      <w:r w:rsidR="001B4A6D" w:rsidRPr="00511021">
        <w:rPr>
          <w:rFonts w:ascii="微软雅黑" w:eastAsia="微软雅黑" w:hAnsi="微软雅黑"/>
          <w:sz w:val="24"/>
          <w:szCs w:val="28"/>
        </w:rPr>
        <w:t>5</w:t>
      </w:r>
      <w:r w:rsidR="001B4A6D" w:rsidRPr="00511021">
        <w:rPr>
          <w:rFonts w:ascii="微软雅黑" w:eastAsia="微软雅黑" w:hAnsi="微软雅黑" w:hint="eastAsia"/>
          <w:sz w:val="24"/>
          <w:szCs w:val="28"/>
        </w:rPr>
        <w:t>团队</w:t>
      </w:r>
      <w:r w:rsidRPr="00511021">
        <w:rPr>
          <w:rFonts w:ascii="微软雅黑" w:eastAsia="微软雅黑" w:hAnsi="微软雅黑" w:hint="eastAsia"/>
          <w:sz w:val="24"/>
          <w:szCs w:val="28"/>
        </w:rPr>
        <w:t>情绪管</w:t>
      </w:r>
      <w:r w:rsidR="001B4A6D" w:rsidRPr="00511021">
        <w:rPr>
          <w:rFonts w:ascii="微软雅黑" w:eastAsia="微软雅黑" w:hAnsi="微软雅黑" w:hint="eastAsia"/>
          <w:sz w:val="24"/>
          <w:szCs w:val="28"/>
        </w:rPr>
        <w:t>理</w:t>
      </w:r>
    </w:p>
    <w:p w14:paraId="2A86BF75" w14:textId="16D3F788" w:rsidR="001B4A6D" w:rsidRPr="00511021" w:rsidRDefault="001B4A6D" w:rsidP="00BC6BD5">
      <w:pPr>
        <w:spacing w:line="360" w:lineRule="auto"/>
        <w:rPr>
          <w:rFonts w:ascii="微软雅黑" w:eastAsia="微软雅黑" w:hAnsi="微软雅黑"/>
          <w:sz w:val="24"/>
          <w:szCs w:val="28"/>
        </w:rPr>
      </w:pPr>
      <w:r w:rsidRPr="00511021">
        <w:rPr>
          <w:rFonts w:ascii="微软雅黑" w:eastAsia="微软雅黑" w:hAnsi="微软雅黑"/>
          <w:sz w:val="24"/>
          <w:szCs w:val="28"/>
        </w:rPr>
        <w:t>3.5.1</w:t>
      </w:r>
      <w:r w:rsidRPr="00511021">
        <w:rPr>
          <w:rFonts w:ascii="微软雅黑" w:eastAsia="微软雅黑" w:hAnsi="微软雅黑" w:hint="eastAsia"/>
          <w:sz w:val="24"/>
          <w:szCs w:val="28"/>
        </w:rPr>
        <w:t>同理心</w:t>
      </w:r>
    </w:p>
    <w:p w14:paraId="5CCBCF22" w14:textId="5AE589FD" w:rsidR="001B4A6D" w:rsidRPr="00511021" w:rsidRDefault="001B4A6D" w:rsidP="00BC6BD5">
      <w:pPr>
        <w:spacing w:line="360" w:lineRule="auto"/>
        <w:rPr>
          <w:rFonts w:ascii="微软雅黑" w:eastAsia="微软雅黑" w:hAnsi="微软雅黑"/>
          <w:sz w:val="24"/>
          <w:szCs w:val="28"/>
        </w:rPr>
      </w:pPr>
      <w:r w:rsidRPr="00511021">
        <w:rPr>
          <w:rFonts w:ascii="微软雅黑" w:eastAsia="微软雅黑" w:hAnsi="微软雅黑" w:hint="eastAsia"/>
          <w:sz w:val="24"/>
          <w:szCs w:val="28"/>
        </w:rPr>
        <w:t>3</w:t>
      </w:r>
      <w:r w:rsidRPr="00511021">
        <w:rPr>
          <w:rFonts w:ascii="微软雅黑" w:eastAsia="微软雅黑" w:hAnsi="微软雅黑"/>
          <w:sz w:val="24"/>
          <w:szCs w:val="28"/>
        </w:rPr>
        <w:t>.5.2</w:t>
      </w:r>
      <w:r w:rsidRPr="00511021">
        <w:rPr>
          <w:rFonts w:ascii="微软雅黑" w:eastAsia="微软雅黑" w:hAnsi="微软雅黑" w:hint="eastAsia"/>
          <w:sz w:val="24"/>
          <w:szCs w:val="28"/>
        </w:rPr>
        <w:t>体验：心语心诚</w:t>
      </w:r>
    </w:p>
    <w:p w14:paraId="3CC0E811" w14:textId="2324BF0E" w:rsidR="00C738F2" w:rsidRPr="00511021" w:rsidRDefault="001B4A6D" w:rsidP="00BC6BD5">
      <w:pPr>
        <w:spacing w:line="360" w:lineRule="auto"/>
        <w:rPr>
          <w:rFonts w:ascii="微软雅黑" w:eastAsia="微软雅黑" w:hAnsi="微软雅黑"/>
          <w:b/>
          <w:bCs/>
          <w:sz w:val="24"/>
          <w:szCs w:val="28"/>
        </w:rPr>
      </w:pPr>
      <w:r w:rsidRPr="00511021">
        <w:rPr>
          <w:rFonts w:ascii="微软雅黑" w:eastAsia="微软雅黑" w:hAnsi="微软雅黑" w:hint="eastAsia"/>
          <w:b/>
          <w:bCs/>
          <w:sz w:val="24"/>
          <w:szCs w:val="28"/>
        </w:rPr>
        <w:t>四</w:t>
      </w:r>
      <w:r w:rsidR="00B066BE" w:rsidRPr="00511021">
        <w:rPr>
          <w:rFonts w:ascii="微软雅黑" w:eastAsia="微软雅黑" w:hAnsi="微软雅黑" w:hint="eastAsia"/>
          <w:b/>
          <w:bCs/>
          <w:sz w:val="24"/>
          <w:szCs w:val="28"/>
        </w:rPr>
        <w:t>、压力管理</w:t>
      </w:r>
    </w:p>
    <w:p w14:paraId="77CB5F6E" w14:textId="08835EF2" w:rsidR="002A7473" w:rsidRPr="00511021" w:rsidRDefault="001B4A6D" w:rsidP="00BC6BD5">
      <w:pPr>
        <w:spacing w:line="360" w:lineRule="auto"/>
        <w:rPr>
          <w:rFonts w:ascii="微软雅黑" w:eastAsia="微软雅黑" w:hAnsi="微软雅黑"/>
          <w:sz w:val="24"/>
          <w:szCs w:val="28"/>
        </w:rPr>
      </w:pPr>
      <w:r w:rsidRPr="00511021">
        <w:rPr>
          <w:rFonts w:ascii="微软雅黑" w:eastAsia="微软雅黑" w:hAnsi="微软雅黑"/>
          <w:sz w:val="24"/>
          <w:szCs w:val="28"/>
        </w:rPr>
        <w:t>4</w:t>
      </w:r>
      <w:r w:rsidR="00B066BE" w:rsidRPr="00511021">
        <w:rPr>
          <w:rFonts w:ascii="微软雅黑" w:eastAsia="微软雅黑" w:hAnsi="微软雅黑"/>
          <w:sz w:val="24"/>
          <w:szCs w:val="28"/>
        </w:rPr>
        <w:t>.1</w:t>
      </w:r>
      <w:r w:rsidR="00B066BE" w:rsidRPr="00511021">
        <w:rPr>
          <w:rFonts w:ascii="微软雅黑" w:eastAsia="微软雅黑" w:hAnsi="微软雅黑" w:hint="eastAsia"/>
          <w:sz w:val="24"/>
          <w:szCs w:val="28"/>
        </w:rPr>
        <w:t>看图识别</w:t>
      </w:r>
      <w:r w:rsidR="002A7473" w:rsidRPr="00511021">
        <w:rPr>
          <w:rFonts w:ascii="微软雅黑" w:eastAsia="微软雅黑" w:hAnsi="微软雅黑" w:hint="eastAsia"/>
          <w:sz w:val="24"/>
          <w:szCs w:val="28"/>
        </w:rPr>
        <w:t>自己是否处于压力状态</w:t>
      </w:r>
    </w:p>
    <w:p w14:paraId="3C3428E4" w14:textId="1064BC9F" w:rsidR="00B066BE" w:rsidRPr="00511021" w:rsidRDefault="001B4A6D" w:rsidP="00BC6BD5">
      <w:pPr>
        <w:spacing w:line="360" w:lineRule="auto"/>
        <w:rPr>
          <w:rFonts w:ascii="微软雅黑" w:eastAsia="微软雅黑" w:hAnsi="微软雅黑"/>
          <w:sz w:val="24"/>
          <w:szCs w:val="28"/>
        </w:rPr>
      </w:pPr>
      <w:r w:rsidRPr="00511021">
        <w:rPr>
          <w:rFonts w:ascii="微软雅黑" w:eastAsia="微软雅黑" w:hAnsi="微软雅黑"/>
          <w:sz w:val="24"/>
          <w:szCs w:val="28"/>
        </w:rPr>
        <w:t>4</w:t>
      </w:r>
      <w:r w:rsidR="00B066BE" w:rsidRPr="00511021">
        <w:rPr>
          <w:rFonts w:ascii="微软雅黑" w:eastAsia="微软雅黑" w:hAnsi="微软雅黑"/>
          <w:sz w:val="24"/>
          <w:szCs w:val="28"/>
        </w:rPr>
        <w:t>.2</w:t>
      </w:r>
      <w:r w:rsidR="002A7473" w:rsidRPr="00511021">
        <w:rPr>
          <w:rFonts w:ascii="微软雅黑" w:eastAsia="微软雅黑" w:hAnsi="微软雅黑" w:hint="eastAsia"/>
          <w:sz w:val="24"/>
          <w:szCs w:val="28"/>
        </w:rPr>
        <w:t>自我理论-佛洛依德</w:t>
      </w:r>
    </w:p>
    <w:p w14:paraId="3D4DCB71" w14:textId="65B5D7EA" w:rsidR="00BB3A43" w:rsidRPr="00511021" w:rsidRDefault="001B4A6D" w:rsidP="00BC6BD5">
      <w:pPr>
        <w:spacing w:line="360" w:lineRule="auto"/>
        <w:rPr>
          <w:rFonts w:ascii="微软雅黑" w:eastAsia="微软雅黑" w:hAnsi="微软雅黑"/>
          <w:sz w:val="24"/>
          <w:szCs w:val="28"/>
        </w:rPr>
      </w:pPr>
      <w:r w:rsidRPr="00511021">
        <w:rPr>
          <w:rFonts w:ascii="微软雅黑" w:eastAsia="微软雅黑" w:hAnsi="微软雅黑"/>
          <w:sz w:val="24"/>
          <w:szCs w:val="28"/>
        </w:rPr>
        <w:t>4</w:t>
      </w:r>
      <w:r w:rsidR="00BB3A43" w:rsidRPr="00511021">
        <w:rPr>
          <w:rFonts w:ascii="微软雅黑" w:eastAsia="微软雅黑" w:hAnsi="微软雅黑"/>
          <w:sz w:val="24"/>
          <w:szCs w:val="28"/>
        </w:rPr>
        <w:t>.3</w:t>
      </w:r>
      <w:r w:rsidR="00BB3A43" w:rsidRPr="00511021">
        <w:rPr>
          <w:rFonts w:ascii="微软雅黑" w:eastAsia="微软雅黑" w:hAnsi="微软雅黑" w:hint="eastAsia"/>
          <w:sz w:val="24"/>
          <w:szCs w:val="28"/>
        </w:rPr>
        <w:t>压力易感与压力耐受</w:t>
      </w:r>
    </w:p>
    <w:p w14:paraId="54D96297" w14:textId="2207EB80" w:rsidR="002A7473" w:rsidRPr="00511021" w:rsidRDefault="001B4A6D" w:rsidP="00BC6BD5">
      <w:pPr>
        <w:spacing w:line="360" w:lineRule="auto"/>
        <w:rPr>
          <w:rFonts w:ascii="微软雅黑" w:eastAsia="微软雅黑" w:hAnsi="微软雅黑"/>
          <w:sz w:val="24"/>
          <w:szCs w:val="28"/>
        </w:rPr>
      </w:pPr>
      <w:r w:rsidRPr="00511021">
        <w:rPr>
          <w:rFonts w:ascii="微软雅黑" w:eastAsia="微软雅黑" w:hAnsi="微软雅黑"/>
          <w:sz w:val="24"/>
          <w:szCs w:val="28"/>
        </w:rPr>
        <w:t>4</w:t>
      </w:r>
      <w:r w:rsidR="002A7473" w:rsidRPr="00511021">
        <w:rPr>
          <w:rFonts w:ascii="微软雅黑" w:eastAsia="微软雅黑" w:hAnsi="微软雅黑"/>
          <w:sz w:val="24"/>
          <w:szCs w:val="28"/>
        </w:rPr>
        <w:t>.</w:t>
      </w:r>
      <w:r w:rsidR="00BB3A43" w:rsidRPr="00511021">
        <w:rPr>
          <w:rFonts w:ascii="微软雅黑" w:eastAsia="微软雅黑" w:hAnsi="微软雅黑"/>
          <w:sz w:val="24"/>
          <w:szCs w:val="28"/>
        </w:rPr>
        <w:t>4</w:t>
      </w:r>
      <w:r w:rsidR="002A7473" w:rsidRPr="00511021">
        <w:rPr>
          <w:rFonts w:ascii="微软雅黑" w:eastAsia="微软雅黑" w:hAnsi="微软雅黑" w:hint="eastAsia"/>
          <w:sz w:val="24"/>
          <w:szCs w:val="28"/>
        </w:rPr>
        <w:t>应对压力五策略</w:t>
      </w:r>
    </w:p>
    <w:p w14:paraId="0962E246" w14:textId="17B83EED" w:rsidR="001B4A6D" w:rsidRPr="00511021" w:rsidRDefault="001B4A6D" w:rsidP="001B4A6D">
      <w:pPr>
        <w:spacing w:line="360" w:lineRule="auto"/>
        <w:rPr>
          <w:rFonts w:ascii="微软雅黑" w:eastAsia="微软雅黑" w:hAnsi="微软雅黑"/>
          <w:b/>
          <w:bCs/>
          <w:sz w:val="24"/>
          <w:szCs w:val="28"/>
        </w:rPr>
      </w:pPr>
      <w:r w:rsidRPr="00511021">
        <w:rPr>
          <w:rFonts w:ascii="微软雅黑" w:eastAsia="微软雅黑" w:hAnsi="微软雅黑" w:hint="eastAsia"/>
          <w:b/>
          <w:bCs/>
          <w:sz w:val="24"/>
          <w:szCs w:val="28"/>
        </w:rPr>
        <w:t>五、情绪异常</w:t>
      </w:r>
    </w:p>
    <w:p w14:paraId="318F3DF2" w14:textId="0B78FF7E" w:rsidR="001B4A6D" w:rsidRPr="00511021" w:rsidRDefault="001B4A6D" w:rsidP="001B4A6D">
      <w:pPr>
        <w:spacing w:line="360" w:lineRule="auto"/>
        <w:rPr>
          <w:rFonts w:ascii="微软雅黑" w:eastAsia="微软雅黑" w:hAnsi="微软雅黑"/>
          <w:sz w:val="24"/>
          <w:szCs w:val="28"/>
        </w:rPr>
      </w:pPr>
      <w:r w:rsidRPr="00511021">
        <w:rPr>
          <w:rFonts w:ascii="微软雅黑" w:eastAsia="微软雅黑" w:hAnsi="微软雅黑"/>
          <w:sz w:val="24"/>
          <w:szCs w:val="28"/>
        </w:rPr>
        <w:t>5.1</w:t>
      </w:r>
      <w:r w:rsidRPr="00511021">
        <w:rPr>
          <w:rFonts w:ascii="微软雅黑" w:eastAsia="微软雅黑" w:hAnsi="微软雅黑" w:hint="eastAsia"/>
          <w:sz w:val="24"/>
          <w:szCs w:val="28"/>
        </w:rPr>
        <w:t>情绪异常的识别</w:t>
      </w:r>
    </w:p>
    <w:p w14:paraId="23A60D95" w14:textId="5DD11ACD" w:rsidR="00BB3A43" w:rsidRPr="00511021" w:rsidRDefault="001B4A6D" w:rsidP="00BC6BD5">
      <w:pPr>
        <w:spacing w:line="360" w:lineRule="auto"/>
        <w:rPr>
          <w:rFonts w:ascii="微软雅黑" w:eastAsia="微软雅黑" w:hAnsi="微软雅黑"/>
          <w:sz w:val="24"/>
          <w:szCs w:val="28"/>
        </w:rPr>
      </w:pPr>
      <w:r w:rsidRPr="00511021">
        <w:rPr>
          <w:rFonts w:ascii="微软雅黑" w:eastAsia="微软雅黑" w:hAnsi="微软雅黑"/>
          <w:sz w:val="24"/>
          <w:szCs w:val="28"/>
        </w:rPr>
        <w:t>5.2</w:t>
      </w:r>
      <w:r w:rsidRPr="00511021">
        <w:rPr>
          <w:rFonts w:ascii="微软雅黑" w:eastAsia="微软雅黑" w:hAnsi="微软雅黑" w:hint="eastAsia"/>
          <w:sz w:val="24"/>
          <w:szCs w:val="28"/>
        </w:rPr>
        <w:t>心理</w:t>
      </w:r>
      <w:r w:rsidR="00041706" w:rsidRPr="00511021">
        <w:rPr>
          <w:rFonts w:ascii="微软雅黑" w:eastAsia="微软雅黑" w:hAnsi="微软雅黑" w:hint="eastAsia"/>
          <w:sz w:val="24"/>
          <w:szCs w:val="28"/>
        </w:rPr>
        <w:t>机构</w:t>
      </w:r>
      <w:r w:rsidRPr="00511021">
        <w:rPr>
          <w:rFonts w:ascii="微软雅黑" w:eastAsia="微软雅黑" w:hAnsi="微软雅黑" w:hint="eastAsia"/>
          <w:sz w:val="24"/>
          <w:szCs w:val="28"/>
        </w:rPr>
        <w:t>支持</w:t>
      </w:r>
      <w:r w:rsidR="00BB3A43" w:rsidRPr="00511021">
        <w:rPr>
          <w:rFonts w:ascii="微软雅黑" w:eastAsia="微软雅黑" w:hAnsi="微软雅黑"/>
          <w:sz w:val="24"/>
          <w:szCs w:val="28"/>
        </w:rPr>
        <w:t xml:space="preserve">                                      </w:t>
      </w:r>
    </w:p>
    <w:sectPr w:rsidR="00BB3A43" w:rsidRPr="00511021" w:rsidSect="003073C2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870ED2" w14:textId="77777777" w:rsidR="00D112F6" w:rsidRDefault="00D112F6" w:rsidP="00170CC6">
      <w:r>
        <w:separator/>
      </w:r>
    </w:p>
  </w:endnote>
  <w:endnote w:type="continuationSeparator" w:id="0">
    <w:p w14:paraId="4C4875C3" w14:textId="77777777" w:rsidR="00D112F6" w:rsidRDefault="00D112F6" w:rsidP="00170C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191168" w14:textId="77777777" w:rsidR="00D112F6" w:rsidRDefault="00D112F6" w:rsidP="00170CC6">
      <w:r>
        <w:separator/>
      </w:r>
    </w:p>
  </w:footnote>
  <w:footnote w:type="continuationSeparator" w:id="0">
    <w:p w14:paraId="7F318852" w14:textId="77777777" w:rsidR="00D112F6" w:rsidRDefault="00D112F6" w:rsidP="00170C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20A7"/>
    <w:rsid w:val="00027C40"/>
    <w:rsid w:val="000321A9"/>
    <w:rsid w:val="00041706"/>
    <w:rsid w:val="0005779E"/>
    <w:rsid w:val="00085DFB"/>
    <w:rsid w:val="000A7C1C"/>
    <w:rsid w:val="00124200"/>
    <w:rsid w:val="001643EE"/>
    <w:rsid w:val="00170CC6"/>
    <w:rsid w:val="001B4A6D"/>
    <w:rsid w:val="001F5D50"/>
    <w:rsid w:val="0021227C"/>
    <w:rsid w:val="002123D2"/>
    <w:rsid w:val="00216227"/>
    <w:rsid w:val="00233D9C"/>
    <w:rsid w:val="00281A4A"/>
    <w:rsid w:val="002A7473"/>
    <w:rsid w:val="002B4D11"/>
    <w:rsid w:val="003073C2"/>
    <w:rsid w:val="003214F5"/>
    <w:rsid w:val="003737E3"/>
    <w:rsid w:val="00402C81"/>
    <w:rsid w:val="00415D71"/>
    <w:rsid w:val="004557BD"/>
    <w:rsid w:val="00511021"/>
    <w:rsid w:val="00531DB3"/>
    <w:rsid w:val="005E1965"/>
    <w:rsid w:val="00614F76"/>
    <w:rsid w:val="00616D5C"/>
    <w:rsid w:val="006271AC"/>
    <w:rsid w:val="00633670"/>
    <w:rsid w:val="00637AFB"/>
    <w:rsid w:val="00667DEE"/>
    <w:rsid w:val="006B791F"/>
    <w:rsid w:val="007A339B"/>
    <w:rsid w:val="00841868"/>
    <w:rsid w:val="008874C3"/>
    <w:rsid w:val="008B1EED"/>
    <w:rsid w:val="00920511"/>
    <w:rsid w:val="00943D18"/>
    <w:rsid w:val="00960C4C"/>
    <w:rsid w:val="009933F7"/>
    <w:rsid w:val="00A07534"/>
    <w:rsid w:val="00A807E2"/>
    <w:rsid w:val="00AE709A"/>
    <w:rsid w:val="00AF335C"/>
    <w:rsid w:val="00B066BE"/>
    <w:rsid w:val="00B44D4C"/>
    <w:rsid w:val="00B7439C"/>
    <w:rsid w:val="00BB3A43"/>
    <w:rsid w:val="00BC6BD5"/>
    <w:rsid w:val="00BC76D5"/>
    <w:rsid w:val="00C738F2"/>
    <w:rsid w:val="00C857A5"/>
    <w:rsid w:val="00CA5C65"/>
    <w:rsid w:val="00D112F6"/>
    <w:rsid w:val="00D33629"/>
    <w:rsid w:val="00E020A7"/>
    <w:rsid w:val="00E478D5"/>
    <w:rsid w:val="00E500C6"/>
    <w:rsid w:val="00E63C11"/>
    <w:rsid w:val="00F140E8"/>
    <w:rsid w:val="00F178DC"/>
    <w:rsid w:val="00F9625A"/>
    <w:rsid w:val="00FB0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E0FCC6"/>
  <w15:chartTrackingRefBased/>
  <w15:docId w15:val="{E2623134-06C0-4057-844F-D4877A1508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0C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70CC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70C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70CC6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BC6BD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059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74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77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1304</TotalTime>
  <Pages>3</Pages>
  <Words>157</Words>
  <Characters>896</Characters>
  <Application>Microsoft Office Word</Application>
  <DocSecurity>0</DocSecurity>
  <Lines>7</Lines>
  <Paragraphs>2</Paragraphs>
  <ScaleCrop>false</ScaleCrop>
  <Company/>
  <LinksUpToDate>false</LinksUpToDate>
  <CharactersWithSpaces>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吉凤</dc:creator>
  <cp:keywords/>
  <dc:description/>
  <cp:lastModifiedBy>k</cp:lastModifiedBy>
  <cp:revision>20</cp:revision>
  <cp:lastPrinted>2021-07-01T12:43:00Z</cp:lastPrinted>
  <dcterms:created xsi:type="dcterms:W3CDTF">2020-10-27T01:19:00Z</dcterms:created>
  <dcterms:modified xsi:type="dcterms:W3CDTF">2021-08-31T01:22:00Z</dcterms:modified>
</cp:coreProperties>
</file>